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1283C" w14:textId="4D10C6A8" w:rsidR="00490EC6" w:rsidRPr="00570312" w:rsidRDefault="001D4C46" w:rsidP="00490EC6">
      <w:pPr>
        <w:pStyle w:val="Heading1"/>
        <w:jc w:val="center"/>
        <w:rPr>
          <w:rFonts w:ascii="Times New Roman" w:hAnsi="Times New Roman" w:cs="Times New Roman"/>
          <w:b/>
          <w:bCs/>
        </w:rPr>
      </w:pPr>
      <w:r>
        <w:rPr>
          <w:noProof/>
        </w:rPr>
        <w:drawing>
          <wp:anchor distT="0" distB="0" distL="114300" distR="114300" simplePos="0" relativeHeight="251659264" behindDoc="0" locked="0" layoutInCell="1" allowOverlap="1" wp14:anchorId="0712D069" wp14:editId="3A5316A0">
            <wp:simplePos x="0" y="0"/>
            <wp:positionH relativeFrom="margin">
              <wp:posOffset>4333875</wp:posOffset>
            </wp:positionH>
            <wp:positionV relativeFrom="paragraph">
              <wp:posOffset>255905</wp:posOffset>
            </wp:positionV>
            <wp:extent cx="1280160" cy="1920875"/>
            <wp:effectExtent l="0" t="0" r="0" b="3175"/>
            <wp:wrapSquare wrapText="bothSides"/>
            <wp:docPr id="4" name="Picture 3" descr="A person with a shocked expression&#10;&#10;AI-generated content may be incorrect.">
              <a:extLst xmlns:a="http://schemas.openxmlformats.org/drawingml/2006/main">
                <a:ext uri="{FF2B5EF4-FFF2-40B4-BE49-F238E27FC236}">
                  <a16:creationId xmlns:a16="http://schemas.microsoft.com/office/drawing/2014/main" id="{AFEF4BB6-FDB9-03F5-3172-1C1FD1F18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a shocked expression&#10;&#10;AI-generated content may be incorrect.">
                      <a:extLst>
                        <a:ext uri="{FF2B5EF4-FFF2-40B4-BE49-F238E27FC236}">
                          <a16:creationId xmlns:a16="http://schemas.microsoft.com/office/drawing/2014/main" id="{AFEF4BB6-FDB9-03F5-3172-1C1FD1F188A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920875"/>
                    </a:xfrm>
                    <a:prstGeom prst="rect">
                      <a:avLst/>
                    </a:prstGeom>
                  </pic:spPr>
                </pic:pic>
              </a:graphicData>
            </a:graphic>
            <wp14:sizeRelH relativeFrom="margin">
              <wp14:pctWidth>0</wp14:pctWidth>
            </wp14:sizeRelH>
            <wp14:sizeRelV relativeFrom="margin">
              <wp14:pctHeight>0</wp14:pctHeight>
            </wp14:sizeRelV>
          </wp:anchor>
        </w:drawing>
      </w:r>
      <w:r w:rsidR="00D61873">
        <w:rPr>
          <w:rFonts w:ascii="Times New Roman" w:hAnsi="Times New Roman" w:cs="Times New Roman"/>
          <w:b/>
          <w:bCs/>
        </w:rPr>
        <w:t>The One Thing Needed</w:t>
      </w:r>
    </w:p>
    <w:p w14:paraId="0E417BD1" w14:textId="43B5F1EE" w:rsidR="00490EC6" w:rsidRPr="00570312" w:rsidRDefault="00490EC6" w:rsidP="00490EC6">
      <w:pPr>
        <w:pStyle w:val="Subtitle"/>
        <w:jc w:val="center"/>
        <w:rPr>
          <w:rFonts w:ascii="Times New Roman" w:hAnsi="Times New Roman" w:cs="Times New Roman"/>
          <w:sz w:val="24"/>
          <w:szCs w:val="24"/>
        </w:rPr>
      </w:pPr>
    </w:p>
    <w:p w14:paraId="0137A844" w14:textId="51043211" w:rsidR="00490EC6" w:rsidRPr="00570312" w:rsidRDefault="00D61873"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Luke 10:38-42; Psalms 46:10; Prover</w:t>
      </w:r>
      <w:r w:rsidR="00F4483B">
        <w:rPr>
          <w:rFonts w:ascii="Times New Roman" w:hAnsi="Times New Roman" w:cs="Times New Roman"/>
          <w:b/>
          <w:color w:val="FF0000"/>
          <w:sz w:val="24"/>
          <w:szCs w:val="24"/>
        </w:rPr>
        <w:t>b</w:t>
      </w:r>
      <w:r>
        <w:rPr>
          <w:rFonts w:ascii="Times New Roman" w:hAnsi="Times New Roman" w:cs="Times New Roman"/>
          <w:b/>
          <w:color w:val="FF0000"/>
          <w:sz w:val="24"/>
          <w:szCs w:val="24"/>
        </w:rPr>
        <w:t xml:space="preserve">s </w:t>
      </w:r>
      <w:r w:rsidR="000E16D1">
        <w:rPr>
          <w:rFonts w:ascii="Times New Roman" w:hAnsi="Times New Roman" w:cs="Times New Roman"/>
          <w:b/>
          <w:color w:val="FF0000"/>
          <w:sz w:val="24"/>
          <w:szCs w:val="24"/>
        </w:rPr>
        <w:t>3:5-6</w:t>
      </w:r>
    </w:p>
    <w:p w14:paraId="14DCBADA" w14:textId="747A7849" w:rsidR="00443FEB" w:rsidRPr="00570312" w:rsidRDefault="00443FEB" w:rsidP="00443FEB">
      <w:pPr>
        <w:pStyle w:val="Subtitle"/>
        <w:jc w:val="center"/>
        <w:rPr>
          <w:rStyle w:val="Hyperlink"/>
          <w:rFonts w:ascii="Times New Roman" w:hAnsi="Times New Roman" w:cs="Times New Roman"/>
          <w:color w:val="000000" w:themeColor="text1"/>
          <w:sz w:val="24"/>
          <w:szCs w:val="24"/>
        </w:rPr>
      </w:pPr>
      <w:r w:rsidRPr="00570312">
        <w:rPr>
          <w:rFonts w:ascii="Times New Roman" w:hAnsi="Times New Roman" w:cs="Times New Roman"/>
          <w:sz w:val="24"/>
          <w:szCs w:val="24"/>
        </w:rPr>
        <w:t xml:space="preserve">Online Sermon:  </w:t>
      </w:r>
      <w:hyperlink r:id="rId9" w:history="1">
        <w:r w:rsidRPr="00570312">
          <w:rPr>
            <w:rStyle w:val="Hyperlink"/>
            <w:rFonts w:ascii="Times New Roman" w:hAnsi="Times New Roman" w:cs="Times New Roman"/>
            <w:sz w:val="24"/>
            <w:szCs w:val="24"/>
          </w:rPr>
          <w:t>http://www.mckeesfamily.com/?page_id=3567</w:t>
        </w:r>
      </w:hyperlink>
    </w:p>
    <w:p w14:paraId="15EACF07" w14:textId="6AFCF2C4" w:rsidR="00B14FE9" w:rsidRDefault="004011F1" w:rsidP="00E71CA5">
      <w:pPr>
        <w:rPr>
          <w:rFonts w:ascii="Times New Roman" w:hAnsi="Times New Roman" w:cs="Times New Roman"/>
          <w:sz w:val="24"/>
          <w:szCs w:val="24"/>
        </w:rPr>
      </w:pPr>
      <w:r>
        <w:rPr>
          <w:rFonts w:ascii="Times New Roman" w:hAnsi="Times New Roman" w:cs="Times New Roman"/>
          <w:sz w:val="24"/>
          <w:szCs w:val="24"/>
        </w:rPr>
        <w:t xml:space="preserve"> </w:t>
      </w:r>
    </w:p>
    <w:p w14:paraId="3DEABE87" w14:textId="0691B128" w:rsidR="00843669" w:rsidRPr="00843669" w:rsidRDefault="009C3A8B" w:rsidP="00584435">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A36810C" wp14:editId="00D2E4B1">
            <wp:simplePos x="0" y="0"/>
            <wp:positionH relativeFrom="margin">
              <wp:align>left</wp:align>
            </wp:positionH>
            <wp:positionV relativeFrom="paragraph">
              <wp:posOffset>420370</wp:posOffset>
            </wp:positionV>
            <wp:extent cx="1334770" cy="1997710"/>
            <wp:effectExtent l="0" t="0" r="0" b="2540"/>
            <wp:wrapSquare wrapText="bothSides"/>
            <wp:docPr id="132573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436" cy="2007712"/>
                    </a:xfrm>
                    <a:prstGeom prst="rect">
                      <a:avLst/>
                    </a:prstGeom>
                    <a:noFill/>
                  </pic:spPr>
                </pic:pic>
              </a:graphicData>
            </a:graphic>
            <wp14:sizeRelH relativeFrom="margin">
              <wp14:pctWidth>0</wp14:pctWidth>
            </wp14:sizeRelH>
            <wp14:sizeRelV relativeFrom="margin">
              <wp14:pctHeight>0</wp14:pctHeight>
            </wp14:sizeRelV>
          </wp:anchor>
        </w:drawing>
      </w:r>
      <w:r w:rsidR="00843669" w:rsidRPr="00843669">
        <w:rPr>
          <w:rFonts w:ascii="Times New Roman" w:hAnsi="Times New Roman" w:cs="Times New Roman"/>
          <w:sz w:val="24"/>
          <w:szCs w:val="24"/>
        </w:rPr>
        <w:t xml:space="preserve">What’s the number one thing you’re chasing after in life right now?  Maybe, in your deep longing for connection, you're seeking to be known—really known—understood, and loved... and to love others in return.  Maybe it's recognition, status, or a legacy that drives you—so your calendar is packed with goals, ambitions, and the pursuit of success.  Maybe, in this chaotic world, you're searching for peace, joy, and contentment by diving into hobbies, strengthening family bonds, improving your health or finances.  Or perhaps there's just this deep, unshakable desire to become a better version of yourself… but you're unsure how to get there.  </w:t>
      </w:r>
    </w:p>
    <w:p w14:paraId="719C054D" w14:textId="2298CF2E" w:rsidR="00843669" w:rsidRPr="00843669" w:rsidRDefault="00843669" w:rsidP="00584435">
      <w:pPr>
        <w:ind w:firstLine="720"/>
        <w:jc w:val="both"/>
        <w:rPr>
          <w:rFonts w:ascii="Times New Roman" w:hAnsi="Times New Roman" w:cs="Times New Roman"/>
          <w:sz w:val="24"/>
          <w:szCs w:val="24"/>
        </w:rPr>
      </w:pPr>
      <w:r w:rsidRPr="00843669">
        <w:rPr>
          <w:rFonts w:ascii="Times New Roman" w:hAnsi="Times New Roman" w:cs="Times New Roman"/>
          <w:sz w:val="24"/>
          <w:szCs w:val="24"/>
        </w:rPr>
        <w:t xml:space="preserve">Whatever it is you're striving for—here’s the real question: Are you getting there? And if not… what’s holding you back?  Experts tell us it takes 21 days to form a simple habit, 66 days for a more complex </w:t>
      </w:r>
      <w:proofErr w:type="gramStart"/>
      <w:r w:rsidRPr="00843669">
        <w:rPr>
          <w:rFonts w:ascii="Times New Roman" w:hAnsi="Times New Roman" w:cs="Times New Roman"/>
          <w:sz w:val="24"/>
          <w:szCs w:val="24"/>
        </w:rPr>
        <w:t>one,  and</w:t>
      </w:r>
      <w:proofErr w:type="gramEnd"/>
      <w:r w:rsidRPr="00843669">
        <w:rPr>
          <w:rFonts w:ascii="Times New Roman" w:hAnsi="Times New Roman" w:cs="Times New Roman"/>
          <w:sz w:val="24"/>
          <w:szCs w:val="24"/>
        </w:rPr>
        <w:t xml:space="preserve"> about 10,000 hours of focused effort to master a skill like music, chess, or sports.   But who has that kind of time when life pulls us in a thousand directions at once?  Sure, studies show that nearly two-thirds of Canadians are satisfied with their leisure time —but that doesn’t mean we’re spending it wisely. We live in a culture that celebrates being busy. 'Time poverty' has become a strange badge of honor.  So maybe the problem isn’t a lack of time—but how we spend it. Maybe it's the nearly five hours a day we devote to our smartphones and social media.  Maybe it's our relentless drive to work harder, earn more, and chase after what the world says matters most. In the process, we lose sight of the fact that we do have a choice—a choice to slow down and live with intentionality.  </w:t>
      </w:r>
    </w:p>
    <w:p w14:paraId="09844706" w14:textId="1E460FA5" w:rsidR="00843669" w:rsidRPr="00843669" w:rsidRDefault="008063A3" w:rsidP="00584435">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788644E" wp14:editId="7CF4323A">
            <wp:simplePos x="0" y="0"/>
            <wp:positionH relativeFrom="column">
              <wp:align>left</wp:align>
            </wp:positionH>
            <wp:positionV relativeFrom="paragraph">
              <wp:posOffset>523240</wp:posOffset>
            </wp:positionV>
            <wp:extent cx="1285875" cy="2029460"/>
            <wp:effectExtent l="0" t="0" r="9525" b="8890"/>
            <wp:wrapSquare wrapText="bothSides"/>
            <wp:docPr id="142851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2029460"/>
                    </a:xfrm>
                    <a:prstGeom prst="rect">
                      <a:avLst/>
                    </a:prstGeom>
                    <a:noFill/>
                  </pic:spPr>
                </pic:pic>
              </a:graphicData>
            </a:graphic>
            <wp14:sizeRelH relativeFrom="margin">
              <wp14:pctWidth>0</wp14:pctWidth>
            </wp14:sizeRelH>
            <wp14:sizeRelV relativeFrom="margin">
              <wp14:pctHeight>0</wp14:pctHeight>
            </wp14:sizeRelV>
          </wp:anchor>
        </w:drawing>
      </w:r>
      <w:r w:rsidR="00843669" w:rsidRPr="00843669">
        <w:rPr>
          <w:rFonts w:ascii="Times New Roman" w:hAnsi="Times New Roman" w:cs="Times New Roman"/>
          <w:sz w:val="24"/>
          <w:szCs w:val="24"/>
        </w:rPr>
        <w:t xml:space="preserve">And that’s exactly what today’s message is about.  God is not just concerned with what you do, but who you’re becoming—and whether He’s truly at the center of it all.  It’s an invitation: Take time… to be holy.  In a world overflowing with options, </w:t>
      </w:r>
      <w:r w:rsidR="00AC0AB8">
        <w:rPr>
          <w:rFonts w:ascii="Times New Roman" w:hAnsi="Times New Roman" w:cs="Times New Roman"/>
          <w:sz w:val="24"/>
          <w:szCs w:val="24"/>
        </w:rPr>
        <w:t>A</w:t>
      </w:r>
      <w:r w:rsidR="00843669" w:rsidRPr="00843669">
        <w:rPr>
          <w:rFonts w:ascii="Times New Roman" w:hAnsi="Times New Roman" w:cs="Times New Roman"/>
          <w:sz w:val="24"/>
          <w:szCs w:val="24"/>
        </w:rPr>
        <w:t xml:space="preserve">postle Paul reminds us that not all things are beneficial. Being constantly busy—always chasing, always doing—can mean being under Satan’s yoke, robbed of the very time we need to spend with the Lord.  The one thing most worth striving for is a deeper relationship with Christ—the One who paid the ultimate price to redeem you. Yes, daily tasks and responsibilities matter. God calls us to be diligent and work faithfully. But He never </w:t>
      </w:r>
      <w:r w:rsidR="00843669" w:rsidRPr="00843669">
        <w:rPr>
          <w:rFonts w:ascii="Times New Roman" w:hAnsi="Times New Roman" w:cs="Times New Roman"/>
          <w:sz w:val="24"/>
          <w:szCs w:val="24"/>
        </w:rPr>
        <w:lastRenderedPageBreak/>
        <w:t>meant for us to be enslaved by our ambitions, anxieties, or addictions to success and approval.  To be holy as God is holy means learning to let go. It means refusing to let what is temporary control your life. It means anchoring yourself to the Rock of your salvation—and making Him your priority.</w:t>
      </w:r>
    </w:p>
    <w:p w14:paraId="32A561F6" w14:textId="77777777" w:rsidR="00843669" w:rsidRPr="00843669" w:rsidRDefault="00843669" w:rsidP="00584435">
      <w:pPr>
        <w:ind w:firstLine="720"/>
        <w:jc w:val="both"/>
        <w:rPr>
          <w:rFonts w:ascii="Times New Roman" w:hAnsi="Times New Roman" w:cs="Times New Roman"/>
          <w:sz w:val="24"/>
          <w:szCs w:val="24"/>
        </w:rPr>
      </w:pPr>
      <w:r w:rsidRPr="00843669">
        <w:rPr>
          <w:rFonts w:ascii="Times New Roman" w:hAnsi="Times New Roman" w:cs="Times New Roman"/>
          <w:sz w:val="24"/>
          <w:szCs w:val="24"/>
        </w:rPr>
        <w:t xml:space="preserve">So, before we turn to Scripture, take a moment. Reflect.  What is truly consuming your time?  What are you pouring your energy into—and is it eternal or fleeting?  </w:t>
      </w:r>
    </w:p>
    <w:p w14:paraId="0DABD75D" w14:textId="77777777" w:rsidR="00843669" w:rsidRPr="00843669" w:rsidRDefault="00843669" w:rsidP="00843669">
      <w:pPr>
        <w:rPr>
          <w:rFonts w:ascii="Times New Roman" w:hAnsi="Times New Roman" w:cs="Times New Roman"/>
          <w:sz w:val="24"/>
          <w:szCs w:val="24"/>
        </w:rPr>
      </w:pPr>
      <w:r w:rsidRPr="00843669">
        <w:rPr>
          <w:rFonts w:ascii="Times New Roman" w:hAnsi="Times New Roman" w:cs="Times New Roman"/>
          <w:sz w:val="24"/>
          <w:szCs w:val="24"/>
        </w:rPr>
        <w:t xml:space="preserve">What would it look like if you fully surrendered … </w:t>
      </w:r>
    </w:p>
    <w:p w14:paraId="1471B8B8" w14:textId="77777777" w:rsidR="00843669" w:rsidRPr="00843669" w:rsidRDefault="00843669" w:rsidP="00843669">
      <w:pPr>
        <w:rPr>
          <w:rFonts w:ascii="Times New Roman" w:hAnsi="Times New Roman" w:cs="Times New Roman"/>
          <w:sz w:val="24"/>
          <w:szCs w:val="24"/>
        </w:rPr>
      </w:pPr>
      <w:r w:rsidRPr="00843669">
        <w:rPr>
          <w:rFonts w:ascii="Times New Roman" w:hAnsi="Times New Roman" w:cs="Times New Roman"/>
          <w:sz w:val="24"/>
          <w:szCs w:val="24"/>
        </w:rPr>
        <w:t xml:space="preserve">your time, your desires, your future… </w:t>
      </w:r>
    </w:p>
    <w:p w14:paraId="69C82B94" w14:textId="77777777" w:rsidR="00843669" w:rsidRPr="00843669" w:rsidRDefault="00843669" w:rsidP="00843669">
      <w:pPr>
        <w:rPr>
          <w:rFonts w:ascii="Times New Roman" w:hAnsi="Times New Roman" w:cs="Times New Roman"/>
          <w:sz w:val="24"/>
          <w:szCs w:val="24"/>
        </w:rPr>
      </w:pPr>
      <w:r w:rsidRPr="00843669">
        <w:rPr>
          <w:rFonts w:ascii="Times New Roman" w:hAnsi="Times New Roman" w:cs="Times New Roman"/>
          <w:sz w:val="24"/>
          <w:szCs w:val="24"/>
        </w:rPr>
        <w:t>to Christ?</w:t>
      </w:r>
    </w:p>
    <w:p w14:paraId="3B6BA4D7" w14:textId="3F3CCA92" w:rsidR="00843669" w:rsidRDefault="00843669" w:rsidP="00584435">
      <w:pPr>
        <w:jc w:val="both"/>
        <w:rPr>
          <w:rFonts w:ascii="Times New Roman" w:hAnsi="Times New Roman" w:cs="Times New Roman"/>
          <w:sz w:val="24"/>
          <w:szCs w:val="24"/>
        </w:rPr>
      </w:pPr>
      <w:r w:rsidRPr="00843669">
        <w:rPr>
          <w:rFonts w:ascii="Times New Roman" w:hAnsi="Times New Roman" w:cs="Times New Roman"/>
          <w:sz w:val="24"/>
          <w:szCs w:val="24"/>
        </w:rPr>
        <w:t>Let us see what Luke has to say about the dangers of multitasking (Luke 10:38-42), the Psalmist about our need to be still and know God (46:10), and king Solomon about trusting in God so that we might make Him the number One priority in our lives (Proverbs 3:5-6)!</w:t>
      </w:r>
    </w:p>
    <w:p w14:paraId="74C94935" w14:textId="77777777" w:rsidR="00843669" w:rsidRDefault="00843669" w:rsidP="00843669">
      <w:pPr>
        <w:rPr>
          <w:rFonts w:ascii="Times New Roman" w:hAnsi="Times New Roman" w:cs="Times New Roman"/>
          <w:sz w:val="24"/>
          <w:szCs w:val="24"/>
        </w:rPr>
      </w:pPr>
    </w:p>
    <w:p w14:paraId="4F3BD199" w14:textId="1D82FFE6" w:rsidR="00843669" w:rsidRPr="00ED4481" w:rsidRDefault="00843669" w:rsidP="00ED4481">
      <w:pPr>
        <w:pStyle w:val="Heading1"/>
        <w:rPr>
          <w:b/>
          <w:bCs/>
        </w:rPr>
      </w:pPr>
      <w:r w:rsidRPr="00ED4481">
        <w:rPr>
          <w:b/>
          <w:bCs/>
        </w:rPr>
        <w:t>Martha’s Mistake of Multitasking</w:t>
      </w:r>
    </w:p>
    <w:p w14:paraId="21C936E3" w14:textId="77777777" w:rsidR="00ED4481" w:rsidRDefault="00ED4481" w:rsidP="00843669">
      <w:pPr>
        <w:rPr>
          <w:rFonts w:ascii="Times New Roman" w:hAnsi="Times New Roman" w:cs="Times New Roman"/>
          <w:sz w:val="24"/>
          <w:szCs w:val="24"/>
        </w:rPr>
      </w:pPr>
    </w:p>
    <w:p w14:paraId="5328FCC7" w14:textId="4C8C0E47" w:rsidR="007A735D" w:rsidRDefault="00BB0AFA" w:rsidP="00584435">
      <w:pPr>
        <w:ind w:firstLine="720"/>
        <w:jc w:val="both"/>
        <w:rPr>
          <w:rFonts w:ascii="Times New Roman" w:hAnsi="Times New Roman" w:cs="Times New Roman"/>
          <w:sz w:val="24"/>
          <w:szCs w:val="24"/>
        </w:rPr>
      </w:pPr>
      <w:r w:rsidRPr="00BB0AFA">
        <w:rPr>
          <w:rFonts w:ascii="Times New Roman" w:hAnsi="Times New Roman" w:cs="Times New Roman"/>
          <w:sz w:val="24"/>
          <w:szCs w:val="24"/>
        </w:rPr>
        <w:t xml:space="preserve">To better understand what it looks like to put God first, let’s turn to a familiar story in Luke’s Gospel—one that paints a vivid picture of the tension between busyness and being present </w:t>
      </w:r>
      <w:r w:rsidRPr="00BB0AFA">
        <w:rPr>
          <w:rFonts w:ascii="Times New Roman" w:hAnsi="Times New Roman" w:cs="Times New Roman"/>
          <w:sz w:val="24"/>
          <w:szCs w:val="24"/>
        </w:rPr>
        <w:t>with God.</w:t>
      </w:r>
      <w:r w:rsidR="00DC7AA0">
        <w:rPr>
          <w:rFonts w:ascii="Times New Roman" w:hAnsi="Times New Roman" w:cs="Times New Roman"/>
          <w:sz w:val="24"/>
          <w:szCs w:val="24"/>
        </w:rPr>
        <w:t xml:space="preserve">  </w:t>
      </w:r>
      <w:r w:rsidR="005E34DE" w:rsidRPr="005E34DE">
        <w:rPr>
          <w:rFonts w:ascii="Times New Roman" w:hAnsi="Times New Roman" w:cs="Times New Roman"/>
          <w:sz w:val="24"/>
          <w:szCs w:val="24"/>
        </w:rPr>
        <w:t>In Luke 10:38–40, we meet two sisters—Martha and Mary—who make very different choices in response to Jesus' visit:</w:t>
      </w:r>
      <w:r w:rsidR="006E4003" w:rsidRPr="006E4003">
        <w:rPr>
          <w:rFonts w:ascii="Times New Roman" w:hAnsi="Times New Roman" w:cs="Times New Roman"/>
          <w:sz w:val="24"/>
          <w:szCs w:val="24"/>
        </w:rPr>
        <w:t xml:space="preserve"> </w:t>
      </w:r>
    </w:p>
    <w:p w14:paraId="50B6BFF1" w14:textId="77777777" w:rsidR="004B1DCA" w:rsidRPr="007A735D" w:rsidRDefault="004B1DCA" w:rsidP="004B1DCA">
      <w:pPr>
        <w:pStyle w:val="IntenseQuote"/>
        <w:rPr>
          <w:sz w:val="24"/>
          <w:szCs w:val="24"/>
        </w:rPr>
      </w:pPr>
      <w:r w:rsidRPr="007A735D">
        <w:rPr>
          <w:sz w:val="24"/>
          <w:szCs w:val="24"/>
        </w:rPr>
        <w:t>As Jesus and his disciples were on their way, he came to a village where a woman named Martha opened her home to him.  She had a sister called Mary, who sat at the Lord’s feet listening to what he said.  But Martha was distracted by all the preparations that had to be made. She came to him and asked, “Lord, don’t you care that my sister has left me to do the work by myself? Tell her to help me!”</w:t>
      </w:r>
    </w:p>
    <w:p w14:paraId="0DEE6D93" w14:textId="77777777" w:rsidR="004B1DCA" w:rsidRDefault="004B1DCA" w:rsidP="004B1DCA">
      <w:pPr>
        <w:pStyle w:val="IntenseQuote"/>
        <w:rPr>
          <w:b/>
          <w:bCs/>
          <w:i w:val="0"/>
          <w:iCs w:val="0"/>
          <w:color w:val="C00000"/>
          <w:sz w:val="24"/>
          <w:szCs w:val="24"/>
        </w:rPr>
      </w:pPr>
      <w:r w:rsidRPr="007A735D">
        <w:rPr>
          <w:b/>
          <w:bCs/>
          <w:i w:val="0"/>
          <w:iCs w:val="0"/>
          <w:color w:val="C00000"/>
          <w:sz w:val="24"/>
          <w:szCs w:val="24"/>
        </w:rPr>
        <w:t>Luke 10:38-40</w:t>
      </w:r>
    </w:p>
    <w:p w14:paraId="2960ABEB" w14:textId="050C149A" w:rsidR="00A91A5F" w:rsidRDefault="00A91A5F" w:rsidP="004E3DF2">
      <w:pPr>
        <w:rPr>
          <w:rFonts w:ascii="Times New Roman" w:hAnsi="Times New Roman" w:cs="Times New Roman"/>
          <w:sz w:val="24"/>
          <w:szCs w:val="24"/>
        </w:rPr>
      </w:pPr>
      <w:r w:rsidRPr="00A91A5F">
        <w:rPr>
          <w:rFonts w:ascii="Times New Roman" w:hAnsi="Times New Roman" w:cs="Times New Roman"/>
          <w:sz w:val="24"/>
          <w:szCs w:val="24"/>
        </w:rPr>
        <w:t>This moment may seem simple at first—but it’s deeply revealing.</w:t>
      </w:r>
      <w:r>
        <w:rPr>
          <w:rFonts w:ascii="Times New Roman" w:hAnsi="Times New Roman" w:cs="Times New Roman"/>
          <w:sz w:val="24"/>
          <w:szCs w:val="24"/>
        </w:rPr>
        <w:t xml:space="preserve">  </w:t>
      </w:r>
    </w:p>
    <w:p w14:paraId="6FD8BC8B" w14:textId="7EB7AF4E" w:rsidR="00A91A5F" w:rsidRPr="00A91A5F" w:rsidRDefault="00A91A5F" w:rsidP="00584435">
      <w:pPr>
        <w:ind w:firstLine="720"/>
        <w:jc w:val="both"/>
        <w:rPr>
          <w:rFonts w:ascii="Times New Roman" w:hAnsi="Times New Roman" w:cs="Times New Roman"/>
          <w:sz w:val="24"/>
          <w:szCs w:val="24"/>
        </w:rPr>
      </w:pPr>
      <w:r w:rsidRPr="00A91A5F">
        <w:rPr>
          <w:rFonts w:ascii="Times New Roman" w:hAnsi="Times New Roman" w:cs="Times New Roman"/>
          <w:sz w:val="24"/>
          <w:szCs w:val="24"/>
        </w:rPr>
        <w:t xml:space="preserve">In Jesus’ day, women were often treated as little more than property, and their voices rarely counted in religious spaces. </w:t>
      </w:r>
      <w:r w:rsidR="004E3DF2" w:rsidRPr="00A91A5F">
        <w:rPr>
          <w:rFonts w:ascii="Times New Roman" w:hAnsi="Times New Roman" w:cs="Times New Roman"/>
          <w:sz w:val="24"/>
          <w:szCs w:val="24"/>
        </w:rPr>
        <w:t>So,</w:t>
      </w:r>
      <w:r w:rsidRPr="00A91A5F">
        <w:rPr>
          <w:rFonts w:ascii="Times New Roman" w:hAnsi="Times New Roman" w:cs="Times New Roman"/>
          <w:sz w:val="24"/>
          <w:szCs w:val="24"/>
        </w:rPr>
        <w:t xml:space="preserve"> for a Jewish rabbi to enter the home of two women—and allow one to sit at His feet in the posture of a disciple—was radical.</w:t>
      </w:r>
      <w:r w:rsidR="001350F3" w:rsidRPr="0083170E">
        <w:rPr>
          <w:rFonts w:ascii="Calibri" w:hAnsi="Calibri" w:cs="Calibri"/>
          <w:vertAlign w:val="superscript"/>
          <w:lang w:val="en-US"/>
        </w:rPr>
        <w:footnoteReference w:id="2"/>
      </w:r>
      <w:r w:rsidR="001350F3">
        <w:rPr>
          <w:rFonts w:ascii="Times New Roman" w:hAnsi="Times New Roman" w:cs="Times New Roman"/>
          <w:sz w:val="24"/>
          <w:szCs w:val="24"/>
        </w:rPr>
        <w:t xml:space="preserve"> </w:t>
      </w:r>
      <w:r w:rsidRPr="00A91A5F">
        <w:rPr>
          <w:rFonts w:ascii="Times New Roman" w:hAnsi="Times New Roman" w:cs="Times New Roman"/>
          <w:sz w:val="24"/>
          <w:szCs w:val="24"/>
        </w:rPr>
        <w:t xml:space="preserve"> </w:t>
      </w:r>
      <w:r w:rsidR="00544B8D" w:rsidRPr="00544B8D">
        <w:rPr>
          <w:rFonts w:ascii="Times New Roman" w:hAnsi="Times New Roman" w:cs="Times New Roman"/>
          <w:sz w:val="24"/>
          <w:szCs w:val="24"/>
        </w:rPr>
        <w:t xml:space="preserve">Martha, aware of the cultural weight of the moment, </w:t>
      </w:r>
      <w:r w:rsidR="00544B8D" w:rsidRPr="00544B8D">
        <w:rPr>
          <w:rFonts w:ascii="Times New Roman" w:hAnsi="Times New Roman" w:cs="Times New Roman"/>
          <w:sz w:val="24"/>
          <w:szCs w:val="24"/>
        </w:rPr>
        <w:lastRenderedPageBreak/>
        <w:t>did what many of us might do. She sprang into action—opened her home, rolled up her sleeves, and got to work making sure everything was just right.</w:t>
      </w:r>
      <w:r>
        <w:rPr>
          <w:rFonts w:ascii="Times New Roman" w:hAnsi="Times New Roman" w:cs="Times New Roman"/>
          <w:sz w:val="24"/>
          <w:szCs w:val="24"/>
        </w:rPr>
        <w:t xml:space="preserve">  </w:t>
      </w:r>
      <w:r w:rsidR="0040124D" w:rsidRPr="0040124D">
        <w:rPr>
          <w:rFonts w:ascii="Times New Roman" w:hAnsi="Times New Roman" w:cs="Times New Roman"/>
          <w:sz w:val="24"/>
          <w:szCs w:val="24"/>
        </w:rPr>
        <w:t xml:space="preserve">You’ve probably met a Martha or two in your life—those who carry the load for everyone else. And if </w:t>
      </w:r>
      <w:r w:rsidR="00B039AD">
        <w:rPr>
          <w:rFonts w:ascii="Times New Roman" w:hAnsi="Times New Roman" w:cs="Times New Roman"/>
          <w:noProof/>
          <w:sz w:val="24"/>
          <w:szCs w:val="24"/>
        </w:rPr>
        <w:drawing>
          <wp:anchor distT="0" distB="0" distL="114300" distR="114300" simplePos="0" relativeHeight="251661312" behindDoc="0" locked="0" layoutInCell="1" allowOverlap="1" wp14:anchorId="30053079" wp14:editId="46F2CA55">
            <wp:simplePos x="0" y="0"/>
            <wp:positionH relativeFrom="margin">
              <wp:align>left</wp:align>
            </wp:positionH>
            <wp:positionV relativeFrom="paragraph">
              <wp:posOffset>828675</wp:posOffset>
            </wp:positionV>
            <wp:extent cx="2745105" cy="1885950"/>
            <wp:effectExtent l="0" t="0" r="0" b="0"/>
            <wp:wrapSquare wrapText="bothSides"/>
            <wp:docPr id="194393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105" cy="1885950"/>
                    </a:xfrm>
                    <a:prstGeom prst="rect">
                      <a:avLst/>
                    </a:prstGeom>
                    <a:noFill/>
                  </pic:spPr>
                </pic:pic>
              </a:graphicData>
            </a:graphic>
            <wp14:sizeRelH relativeFrom="margin">
              <wp14:pctWidth>0</wp14:pctWidth>
            </wp14:sizeRelH>
            <wp14:sizeRelV relativeFrom="margin">
              <wp14:pctHeight>0</wp14:pctHeight>
            </wp14:sizeRelV>
          </wp:anchor>
        </w:drawing>
      </w:r>
      <w:r w:rsidR="0040124D" w:rsidRPr="0040124D">
        <w:rPr>
          <w:rFonts w:ascii="Times New Roman" w:hAnsi="Times New Roman" w:cs="Times New Roman"/>
          <w:sz w:val="24"/>
          <w:szCs w:val="24"/>
        </w:rPr>
        <w:t>you’re honest, you may even be her.</w:t>
      </w:r>
      <w:r>
        <w:rPr>
          <w:rFonts w:ascii="Times New Roman" w:hAnsi="Times New Roman" w:cs="Times New Roman"/>
          <w:sz w:val="24"/>
          <w:szCs w:val="24"/>
        </w:rPr>
        <w:t xml:space="preserve">  </w:t>
      </w:r>
      <w:r w:rsidRPr="00A91A5F">
        <w:rPr>
          <w:rFonts w:ascii="Times New Roman" w:hAnsi="Times New Roman" w:cs="Times New Roman"/>
          <w:sz w:val="24"/>
          <w:szCs w:val="24"/>
        </w:rPr>
        <w:t>She’s the one who serves faithfully but feels constantly behind. The one who seems outwardly grateful to help but inwardly carries a burden of guilt, anxiety, and the fear that it’s never quite enough.</w:t>
      </w:r>
      <w:r w:rsidR="004E3DF2" w:rsidRPr="00210688">
        <w:rPr>
          <w:rFonts w:ascii="Calibri" w:hAnsi="Calibri" w:cs="Calibri"/>
          <w:vertAlign w:val="superscript"/>
          <w:lang w:val="en-US"/>
        </w:rPr>
        <w:footnoteReference w:id="3"/>
      </w:r>
      <w:r w:rsidR="004E3DF2">
        <w:rPr>
          <w:rFonts w:ascii="Times New Roman" w:hAnsi="Times New Roman" w:cs="Times New Roman"/>
          <w:sz w:val="24"/>
          <w:szCs w:val="24"/>
        </w:rPr>
        <w:t xml:space="preserve"> </w:t>
      </w:r>
      <w:r w:rsidRPr="00A91A5F">
        <w:rPr>
          <w:rFonts w:ascii="Times New Roman" w:hAnsi="Times New Roman" w:cs="Times New Roman"/>
          <w:sz w:val="24"/>
          <w:szCs w:val="24"/>
        </w:rPr>
        <w:t xml:space="preserve"> As she scrambled to prepare the perfect meal for her honored Guest, her focus shifted—from serving out of love to striving for perfection. And as Mary sat in stillness, soaking in every word from Jesus, Martha’s heart grew heavy… and frustrated.</w:t>
      </w:r>
    </w:p>
    <w:p w14:paraId="200B7FC6" w14:textId="1B074C39" w:rsidR="00DC7AA0" w:rsidRDefault="00A91A5F" w:rsidP="00584435">
      <w:pPr>
        <w:ind w:firstLine="720"/>
        <w:jc w:val="both"/>
        <w:rPr>
          <w:rFonts w:ascii="Times New Roman" w:hAnsi="Times New Roman" w:cs="Times New Roman"/>
          <w:sz w:val="24"/>
          <w:szCs w:val="24"/>
        </w:rPr>
      </w:pPr>
      <w:r w:rsidRPr="00A91A5F">
        <w:rPr>
          <w:rFonts w:ascii="Times New Roman" w:hAnsi="Times New Roman" w:cs="Times New Roman"/>
          <w:sz w:val="24"/>
          <w:szCs w:val="24"/>
        </w:rPr>
        <w:t>Can you relate?</w:t>
      </w:r>
      <w:r>
        <w:rPr>
          <w:rFonts w:ascii="Times New Roman" w:hAnsi="Times New Roman" w:cs="Times New Roman"/>
          <w:sz w:val="24"/>
          <w:szCs w:val="24"/>
        </w:rPr>
        <w:t xml:space="preserve">  </w:t>
      </w:r>
      <w:r w:rsidRPr="00A91A5F">
        <w:rPr>
          <w:rFonts w:ascii="Times New Roman" w:hAnsi="Times New Roman" w:cs="Times New Roman"/>
          <w:sz w:val="24"/>
          <w:szCs w:val="24"/>
        </w:rPr>
        <w:t xml:space="preserve">Maybe you’re the one who always makes sure everything gets done "the right way"—but you feel unsupported, unnoticed, or unappreciated. Maybe, like Martha, you’ve convinced yourself that busyness is the same as faithfulness. After all, Jesus came to serve—shouldn’t we do the </w:t>
      </w:r>
      <w:r w:rsidRPr="00A91A5F">
        <w:rPr>
          <w:rFonts w:ascii="Times New Roman" w:hAnsi="Times New Roman" w:cs="Times New Roman"/>
          <w:sz w:val="24"/>
          <w:szCs w:val="24"/>
        </w:rPr>
        <w:t>same?</w:t>
      </w:r>
      <w:r>
        <w:rPr>
          <w:rFonts w:ascii="Times New Roman" w:hAnsi="Times New Roman" w:cs="Times New Roman"/>
          <w:sz w:val="24"/>
          <w:szCs w:val="24"/>
        </w:rPr>
        <w:t xml:space="preserve">  </w:t>
      </w:r>
      <w:r w:rsidR="00417C34" w:rsidRPr="00417C34">
        <w:rPr>
          <w:rFonts w:ascii="Times New Roman" w:hAnsi="Times New Roman" w:cs="Times New Roman"/>
          <w:sz w:val="24"/>
          <w:szCs w:val="24"/>
        </w:rPr>
        <w:t>Yes… but not at the cost of intimacy with Him. Not when our doing replaces our being with the One who matters most.</w:t>
      </w:r>
    </w:p>
    <w:p w14:paraId="2C1F4D8A" w14:textId="77777777" w:rsidR="00DC7AA0" w:rsidRDefault="00DC7AA0" w:rsidP="0015790C">
      <w:pPr>
        <w:ind w:firstLine="720"/>
        <w:rPr>
          <w:rFonts w:ascii="Times New Roman" w:hAnsi="Times New Roman" w:cs="Times New Roman"/>
          <w:sz w:val="24"/>
          <w:szCs w:val="24"/>
        </w:rPr>
      </w:pPr>
    </w:p>
    <w:p w14:paraId="20A646DC" w14:textId="449A4310" w:rsidR="00DC7AA0" w:rsidRPr="00025599" w:rsidRDefault="00025599" w:rsidP="00025599">
      <w:pPr>
        <w:pStyle w:val="Heading1"/>
        <w:rPr>
          <w:b/>
          <w:bCs/>
        </w:rPr>
      </w:pPr>
      <w:r w:rsidRPr="00025599">
        <w:rPr>
          <w:b/>
          <w:bCs/>
        </w:rPr>
        <w:t>Mary’s One Thing (Luke 10:41-42)</w:t>
      </w:r>
    </w:p>
    <w:p w14:paraId="6EFE8917" w14:textId="77777777" w:rsidR="00025599" w:rsidRDefault="00025599" w:rsidP="005A5023">
      <w:pPr>
        <w:rPr>
          <w:rFonts w:ascii="Times New Roman" w:hAnsi="Times New Roman" w:cs="Times New Roman"/>
          <w:sz w:val="24"/>
          <w:szCs w:val="24"/>
        </w:rPr>
      </w:pPr>
    </w:p>
    <w:p w14:paraId="4F174189" w14:textId="4976B624" w:rsidR="002C4C58" w:rsidRDefault="00AF31E1" w:rsidP="00584435">
      <w:pPr>
        <w:ind w:firstLine="720"/>
        <w:jc w:val="both"/>
        <w:rPr>
          <w:rFonts w:ascii="Times New Roman" w:hAnsi="Times New Roman" w:cs="Times New Roman"/>
          <w:sz w:val="24"/>
          <w:szCs w:val="24"/>
        </w:rPr>
      </w:pPr>
      <w:r w:rsidRPr="00AF31E1">
        <w:rPr>
          <w:rFonts w:ascii="Times New Roman" w:hAnsi="Times New Roman" w:cs="Times New Roman"/>
          <w:sz w:val="24"/>
          <w:szCs w:val="24"/>
        </w:rPr>
        <w:t>In this moment, Jesus lovingly reorients Martha’s priorities—not to condemn her service, but to exalt what matters most: intimacy with Him.</w:t>
      </w:r>
    </w:p>
    <w:p w14:paraId="308D225A" w14:textId="77777777" w:rsidR="000050E7" w:rsidRDefault="007976A4" w:rsidP="007976A4">
      <w:pPr>
        <w:pStyle w:val="IntenseQuote"/>
        <w:rPr>
          <w:lang w:val="en-US"/>
        </w:rPr>
      </w:pPr>
      <w:r w:rsidRPr="007976A4">
        <w:rPr>
          <w:vertAlign w:val="superscript"/>
          <w:lang w:val="en-US"/>
        </w:rPr>
        <w:t> </w:t>
      </w:r>
      <w:r w:rsidRPr="007976A4">
        <w:rPr>
          <w:lang w:val="en-US"/>
        </w:rPr>
        <w:t xml:space="preserve">“Martha, Martha,” the Lord answered, “you are worried and upset about many things, </w:t>
      </w:r>
      <w:r w:rsidRPr="007976A4">
        <w:rPr>
          <w:vertAlign w:val="superscript"/>
          <w:lang w:val="en-US"/>
        </w:rPr>
        <w:t>42 </w:t>
      </w:r>
      <w:r w:rsidRPr="007976A4">
        <w:rPr>
          <w:lang w:val="en-US"/>
        </w:rPr>
        <w:t xml:space="preserve">but few things are needed—or indeed only one.  Mary has chosen what is better, and it will not be taken away from her.” </w:t>
      </w:r>
    </w:p>
    <w:p w14:paraId="679869E9" w14:textId="402D9A81" w:rsidR="00DD5F07" w:rsidRPr="000050E7" w:rsidRDefault="000050E7" w:rsidP="007976A4">
      <w:pPr>
        <w:pStyle w:val="IntenseQuote"/>
        <w:rPr>
          <w:b/>
          <w:bCs/>
          <w:i w:val="0"/>
          <w:iCs w:val="0"/>
          <w:color w:val="C00000"/>
          <w:lang w:val="en-US"/>
        </w:rPr>
      </w:pPr>
      <w:r w:rsidRPr="000050E7">
        <w:rPr>
          <w:b/>
          <w:bCs/>
          <w:i w:val="0"/>
          <w:iCs w:val="0"/>
          <w:color w:val="C00000"/>
          <w:lang w:val="en-US"/>
        </w:rPr>
        <w:t>Luke 10:41-42</w:t>
      </w:r>
    </w:p>
    <w:p w14:paraId="0091B8EB" w14:textId="2D3C9B87" w:rsidR="00094784" w:rsidRPr="00094784" w:rsidRDefault="00094784" w:rsidP="00584435">
      <w:pPr>
        <w:jc w:val="both"/>
        <w:rPr>
          <w:rFonts w:ascii="Times New Roman" w:hAnsi="Times New Roman" w:cs="Times New Roman"/>
          <w:sz w:val="24"/>
          <w:szCs w:val="24"/>
        </w:rPr>
      </w:pPr>
      <w:r w:rsidRPr="00094784">
        <w:rPr>
          <w:rFonts w:ascii="Times New Roman" w:hAnsi="Times New Roman" w:cs="Times New Roman"/>
          <w:sz w:val="24"/>
          <w:szCs w:val="24"/>
        </w:rPr>
        <w:t xml:space="preserve">Yes, it’s important that we use the spiritual gifts God has given us to build up the body of Christ. But we must not do so at the expense of our personal relationship with the Lord. Mary was praised by Jesus because she did the one thing that mattered most—she sat at His feet and listened. Her posture was one of surrender and devotion: </w:t>
      </w:r>
      <w:r w:rsidR="00D45A77">
        <w:rPr>
          <w:rFonts w:ascii="Times New Roman" w:hAnsi="Times New Roman" w:cs="Times New Roman"/>
          <w:sz w:val="24"/>
          <w:szCs w:val="24"/>
        </w:rPr>
        <w:t>“</w:t>
      </w:r>
      <w:r w:rsidRPr="00094784">
        <w:rPr>
          <w:rFonts w:ascii="Times New Roman" w:hAnsi="Times New Roman" w:cs="Times New Roman"/>
          <w:sz w:val="24"/>
          <w:szCs w:val="24"/>
        </w:rPr>
        <w:t>casting down the weapons of self-</w:t>
      </w:r>
      <w:r w:rsidRPr="00094784">
        <w:rPr>
          <w:rFonts w:ascii="Times New Roman" w:hAnsi="Times New Roman" w:cs="Times New Roman"/>
          <w:sz w:val="24"/>
          <w:szCs w:val="24"/>
        </w:rPr>
        <w:lastRenderedPageBreak/>
        <w:t>sufficiency and humbly acknowledging the Redeemer as Lord and King of her soul.</w:t>
      </w:r>
      <w:r w:rsidR="00D45A77">
        <w:rPr>
          <w:rFonts w:ascii="Times New Roman" w:hAnsi="Times New Roman" w:cs="Times New Roman"/>
          <w:sz w:val="24"/>
          <w:szCs w:val="24"/>
        </w:rPr>
        <w:t>”</w:t>
      </w:r>
      <w:r w:rsidR="00D45A77" w:rsidRPr="00963AFC">
        <w:rPr>
          <w:rFonts w:ascii="Calibri" w:hAnsi="Calibri" w:cs="Calibri"/>
          <w:vertAlign w:val="superscript"/>
          <w:lang w:val="en-US"/>
        </w:rPr>
        <w:footnoteReference w:id="4"/>
      </w:r>
      <w:r w:rsidR="00D45A77">
        <w:rPr>
          <w:rFonts w:ascii="Times New Roman" w:hAnsi="Times New Roman" w:cs="Times New Roman"/>
          <w:sz w:val="24"/>
          <w:szCs w:val="24"/>
        </w:rPr>
        <w:t xml:space="preserve"> </w:t>
      </w:r>
      <w:r w:rsidR="00F6271B">
        <w:rPr>
          <w:rFonts w:ascii="Times New Roman" w:hAnsi="Times New Roman" w:cs="Times New Roman"/>
          <w:sz w:val="24"/>
          <w:szCs w:val="24"/>
        </w:rPr>
        <w:t xml:space="preserve">  </w:t>
      </w:r>
      <w:r w:rsidR="00FA4FD1" w:rsidRPr="00FA4FD1">
        <w:rPr>
          <w:rFonts w:ascii="Times New Roman" w:hAnsi="Times New Roman" w:cs="Times New Roman"/>
          <w:sz w:val="24"/>
          <w:szCs w:val="24"/>
        </w:rPr>
        <w:t>Just a few verses earlier in Luke’s Gospel, we see another lesson unfold</w:t>
      </w:r>
      <w:r w:rsidRPr="00094784">
        <w:rPr>
          <w:rFonts w:ascii="Times New Roman" w:hAnsi="Times New Roman" w:cs="Times New Roman"/>
          <w:sz w:val="24"/>
          <w:szCs w:val="24"/>
        </w:rPr>
        <w:t xml:space="preserve">, the parable of the Good Samaritan—a story that teaches us that </w:t>
      </w:r>
      <w:r w:rsidR="00625767">
        <w:rPr>
          <w:rFonts w:ascii="Times New Roman" w:hAnsi="Times New Roman" w:cs="Times New Roman"/>
          <w:sz w:val="24"/>
          <w:szCs w:val="24"/>
        </w:rPr>
        <w:t>“</w:t>
      </w:r>
      <w:r w:rsidRPr="00094784">
        <w:rPr>
          <w:rFonts w:ascii="Times New Roman" w:hAnsi="Times New Roman" w:cs="Times New Roman"/>
          <w:sz w:val="24"/>
          <w:szCs w:val="24"/>
        </w:rPr>
        <w:t>God is better honored through acts of mercy than through empty religious ritual.</w:t>
      </w:r>
      <w:r w:rsidR="00625767">
        <w:rPr>
          <w:rFonts w:ascii="Times New Roman" w:hAnsi="Times New Roman" w:cs="Times New Roman"/>
          <w:sz w:val="24"/>
          <w:szCs w:val="24"/>
        </w:rPr>
        <w:t>”</w:t>
      </w:r>
      <w:r w:rsidR="007E50AD" w:rsidRPr="00477358">
        <w:rPr>
          <w:rFonts w:ascii="Calibri" w:hAnsi="Calibri" w:cs="Calibri"/>
          <w:vertAlign w:val="superscript"/>
          <w:lang w:val="en-US"/>
        </w:rPr>
        <w:footnoteReference w:id="5"/>
      </w:r>
      <w:r w:rsidR="007E50AD">
        <w:rPr>
          <w:rFonts w:ascii="Times New Roman" w:hAnsi="Times New Roman" w:cs="Times New Roman"/>
          <w:sz w:val="24"/>
          <w:szCs w:val="24"/>
        </w:rPr>
        <w:t xml:space="preserve"> </w:t>
      </w:r>
      <w:r w:rsidRPr="00094784">
        <w:rPr>
          <w:rFonts w:ascii="Times New Roman" w:hAnsi="Times New Roman" w:cs="Times New Roman"/>
          <w:sz w:val="24"/>
          <w:szCs w:val="24"/>
        </w:rPr>
        <w:t xml:space="preserve"> But now, in Mary, we see that even our deeds of mercy must flow from a heart deeply connected to Christ.</w:t>
      </w:r>
    </w:p>
    <w:p w14:paraId="7AE3EE4A" w14:textId="0ADB56AB" w:rsidR="003B60CD" w:rsidRDefault="00CA7959" w:rsidP="00CA7959">
      <w:pPr>
        <w:ind w:firstLine="720"/>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44ABAAB2" wp14:editId="0CD5B0C3">
            <wp:simplePos x="0" y="0"/>
            <wp:positionH relativeFrom="margin">
              <wp:align>left</wp:align>
            </wp:positionH>
            <wp:positionV relativeFrom="paragraph">
              <wp:posOffset>13335</wp:posOffset>
            </wp:positionV>
            <wp:extent cx="2371725" cy="2036445"/>
            <wp:effectExtent l="0" t="0" r="9525" b="1905"/>
            <wp:wrapSquare wrapText="bothSides"/>
            <wp:docPr id="10513090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0903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371725" cy="2036445"/>
                    </a:xfrm>
                    <a:prstGeom prst="rect">
                      <a:avLst/>
                    </a:prstGeom>
                  </pic:spPr>
                </pic:pic>
              </a:graphicData>
            </a:graphic>
            <wp14:sizeRelH relativeFrom="margin">
              <wp14:pctWidth>0</wp14:pctWidth>
            </wp14:sizeRelH>
            <wp14:sizeRelV relativeFrom="margin">
              <wp14:pctHeight>0</wp14:pctHeight>
            </wp14:sizeRelV>
          </wp:anchor>
        </w:drawing>
      </w:r>
      <w:r w:rsidR="00094784" w:rsidRPr="00094784">
        <w:rPr>
          <w:rFonts w:ascii="Times New Roman" w:hAnsi="Times New Roman" w:cs="Times New Roman"/>
          <w:sz w:val="24"/>
          <w:szCs w:val="24"/>
        </w:rPr>
        <w:t xml:space="preserve">So, in the busyness of life, remember: </w:t>
      </w:r>
      <w:r>
        <w:rPr>
          <w:rFonts w:ascii="Times New Roman" w:hAnsi="Times New Roman" w:cs="Times New Roman"/>
          <w:sz w:val="24"/>
          <w:szCs w:val="24"/>
        </w:rPr>
        <w:t xml:space="preserve"> </w:t>
      </w:r>
      <w:r w:rsidR="00094784" w:rsidRPr="00094784">
        <w:rPr>
          <w:rFonts w:ascii="Times New Roman" w:hAnsi="Times New Roman" w:cs="Times New Roman"/>
          <w:sz w:val="24"/>
          <w:szCs w:val="24"/>
        </w:rPr>
        <w:t xml:space="preserve">God didn’t save you so that you could exhaust yourself chasing the pleasures of this world. He didn’t redeem you so that your calendar would be full of </w:t>
      </w:r>
      <w:r w:rsidR="006040EB" w:rsidRPr="00094784">
        <w:rPr>
          <w:rFonts w:ascii="Times New Roman" w:hAnsi="Times New Roman" w:cs="Times New Roman"/>
          <w:sz w:val="24"/>
          <w:szCs w:val="24"/>
        </w:rPr>
        <w:t>activity,</w:t>
      </w:r>
      <w:r w:rsidR="00094784" w:rsidRPr="00094784">
        <w:rPr>
          <w:rFonts w:ascii="Times New Roman" w:hAnsi="Times New Roman" w:cs="Times New Roman"/>
          <w:sz w:val="24"/>
          <w:szCs w:val="24"/>
        </w:rPr>
        <w:t xml:space="preserve"> but your soul left empty. </w:t>
      </w:r>
    </w:p>
    <w:p w14:paraId="585C6FAE" w14:textId="7436F1B7" w:rsidR="00094784" w:rsidRPr="00094784" w:rsidRDefault="00094784" w:rsidP="00584435">
      <w:pPr>
        <w:jc w:val="both"/>
        <w:rPr>
          <w:rFonts w:ascii="Times New Roman" w:hAnsi="Times New Roman" w:cs="Times New Roman"/>
          <w:sz w:val="24"/>
          <w:szCs w:val="24"/>
        </w:rPr>
      </w:pPr>
      <w:r w:rsidRPr="00094784">
        <w:rPr>
          <w:rFonts w:ascii="Times New Roman" w:hAnsi="Times New Roman" w:cs="Times New Roman"/>
          <w:sz w:val="24"/>
          <w:szCs w:val="24"/>
        </w:rPr>
        <w:t>God saved you out of love, grace, and mercy so that you might walk in joyful relationship with Him.</w:t>
      </w:r>
      <w:r w:rsidR="00625767" w:rsidRPr="00255941">
        <w:rPr>
          <w:rFonts w:ascii="Calibri" w:hAnsi="Calibri" w:cs="Calibri"/>
          <w:vertAlign w:val="superscript"/>
          <w:lang w:val="en-US"/>
        </w:rPr>
        <w:footnoteReference w:id="6"/>
      </w:r>
      <w:r w:rsidR="00F6271B">
        <w:rPr>
          <w:rFonts w:ascii="Times New Roman" w:hAnsi="Times New Roman" w:cs="Times New Roman"/>
          <w:sz w:val="24"/>
          <w:szCs w:val="24"/>
        </w:rPr>
        <w:t xml:space="preserve">  H</w:t>
      </w:r>
      <w:r w:rsidRPr="00094784">
        <w:rPr>
          <w:rFonts w:ascii="Times New Roman" w:hAnsi="Times New Roman" w:cs="Times New Roman"/>
          <w:sz w:val="24"/>
          <w:szCs w:val="24"/>
        </w:rPr>
        <w:t>e invites you to meditate on His Word</w:t>
      </w:r>
      <w:r w:rsidR="006040EB">
        <w:rPr>
          <w:rFonts w:ascii="Times New Roman" w:hAnsi="Times New Roman" w:cs="Times New Roman"/>
          <w:sz w:val="24"/>
          <w:szCs w:val="24"/>
        </w:rPr>
        <w:t>,</w:t>
      </w:r>
      <w:r w:rsidRPr="00094784">
        <w:rPr>
          <w:rFonts w:ascii="Times New Roman" w:hAnsi="Times New Roman" w:cs="Times New Roman"/>
          <w:sz w:val="24"/>
          <w:szCs w:val="24"/>
        </w:rPr>
        <w:t xml:space="preserve"> day and night… to humbly fall at His feet </w:t>
      </w:r>
      <w:r w:rsidRPr="00094784">
        <w:rPr>
          <w:rFonts w:ascii="Times New Roman" w:hAnsi="Times New Roman" w:cs="Times New Roman"/>
          <w:sz w:val="24"/>
          <w:szCs w:val="24"/>
        </w:rPr>
        <w:t>and be fed, shaped, and sustained by the Master of the vineyard. The one thing we need most is to remain connected to the Vine—for apart from Christ, we can do nothing (John 15:5). In a world addicted to noise, performance, and self-promotion, what we need most is a posture of discipline and obedience</w:t>
      </w:r>
      <w:r w:rsidR="005B0879" w:rsidRPr="006202CA">
        <w:rPr>
          <w:rFonts w:ascii="Calibri" w:hAnsi="Calibri" w:cs="Calibri"/>
          <w:vertAlign w:val="superscript"/>
          <w:lang w:val="en-US"/>
        </w:rPr>
        <w:footnoteReference w:id="7"/>
      </w:r>
      <w:r w:rsidR="005B0879">
        <w:rPr>
          <w:rFonts w:ascii="Times New Roman" w:hAnsi="Times New Roman" w:cs="Times New Roman"/>
          <w:sz w:val="24"/>
          <w:szCs w:val="24"/>
        </w:rPr>
        <w:t xml:space="preserve"> </w:t>
      </w:r>
      <w:r w:rsidRPr="00094784">
        <w:rPr>
          <w:rFonts w:ascii="Times New Roman" w:hAnsi="Times New Roman" w:cs="Times New Roman"/>
          <w:sz w:val="24"/>
          <w:szCs w:val="24"/>
        </w:rPr>
        <w:t xml:space="preserve"> to the One who leads us on the right path—for His name’s sake.</w:t>
      </w:r>
      <w:r w:rsidR="00F6271B">
        <w:rPr>
          <w:rFonts w:ascii="Times New Roman" w:hAnsi="Times New Roman" w:cs="Times New Roman"/>
          <w:sz w:val="24"/>
          <w:szCs w:val="24"/>
        </w:rPr>
        <w:t xml:space="preserve">  </w:t>
      </w:r>
      <w:r w:rsidRPr="00094784">
        <w:rPr>
          <w:rFonts w:ascii="Times New Roman" w:hAnsi="Times New Roman" w:cs="Times New Roman"/>
          <w:sz w:val="24"/>
          <w:szCs w:val="24"/>
        </w:rPr>
        <w:t>Let’s remember the words of King David:</w:t>
      </w:r>
    </w:p>
    <w:p w14:paraId="330E948C" w14:textId="77777777" w:rsidR="00094784" w:rsidRPr="00094784" w:rsidRDefault="00094784" w:rsidP="00F6271B">
      <w:pPr>
        <w:pStyle w:val="IntenseQuote"/>
      </w:pPr>
      <w:r w:rsidRPr="00094784">
        <w:t>“The Lord is my shepherd; I lack nothing. He makes me lie down in green pastures, He leads me beside quiet waters, He refreshes my soul.”</w:t>
      </w:r>
    </w:p>
    <w:p w14:paraId="5064B9B2" w14:textId="189EC47D" w:rsidR="00094784" w:rsidRPr="00F6271B" w:rsidRDefault="00094784" w:rsidP="00F6271B">
      <w:pPr>
        <w:pStyle w:val="IntenseQuote"/>
        <w:rPr>
          <w:b/>
          <w:bCs/>
          <w:i w:val="0"/>
          <w:iCs w:val="0"/>
          <w:color w:val="C00000"/>
        </w:rPr>
      </w:pPr>
      <w:r w:rsidRPr="00F6271B">
        <w:rPr>
          <w:b/>
          <w:bCs/>
          <w:i w:val="0"/>
          <w:iCs w:val="0"/>
          <w:color w:val="C00000"/>
        </w:rPr>
        <w:t>Psalm 23:1–2</w:t>
      </w:r>
    </w:p>
    <w:p w14:paraId="0E68B2C2" w14:textId="6DD4D712" w:rsidR="00F6271B" w:rsidRDefault="00C14A25" w:rsidP="00584435">
      <w:pPr>
        <w:jc w:val="both"/>
        <w:rPr>
          <w:rFonts w:ascii="Times New Roman" w:hAnsi="Times New Roman" w:cs="Times New Roman"/>
          <w:sz w:val="24"/>
          <w:szCs w:val="24"/>
        </w:rPr>
      </w:pPr>
      <w:r w:rsidRPr="00C14A25">
        <w:rPr>
          <w:rFonts w:ascii="Times New Roman" w:hAnsi="Times New Roman" w:cs="Times New Roman"/>
          <w:sz w:val="24"/>
          <w:szCs w:val="24"/>
        </w:rPr>
        <w:t>So</w:t>
      </w:r>
      <w:r>
        <w:rPr>
          <w:rFonts w:ascii="Times New Roman" w:hAnsi="Times New Roman" w:cs="Times New Roman"/>
          <w:sz w:val="24"/>
          <w:szCs w:val="24"/>
        </w:rPr>
        <w:t>,</w:t>
      </w:r>
      <w:r w:rsidRPr="00C14A25">
        <w:rPr>
          <w:rFonts w:ascii="Times New Roman" w:hAnsi="Times New Roman" w:cs="Times New Roman"/>
          <w:sz w:val="24"/>
          <w:szCs w:val="24"/>
        </w:rPr>
        <w:t xml:space="preserve"> what about you? Are you living like Martha—busy, distracted, and burdened—or are you choosing the better thing, like Mary, to sit at the feet of Jesus?</w:t>
      </w:r>
      <w:r>
        <w:rPr>
          <w:rFonts w:ascii="Times New Roman" w:hAnsi="Times New Roman" w:cs="Times New Roman"/>
          <w:sz w:val="24"/>
          <w:szCs w:val="24"/>
        </w:rPr>
        <w:t xml:space="preserve">  </w:t>
      </w:r>
      <w:r w:rsidRPr="00C14A25">
        <w:rPr>
          <w:rFonts w:ascii="Times New Roman" w:hAnsi="Times New Roman" w:cs="Times New Roman"/>
          <w:sz w:val="24"/>
          <w:szCs w:val="24"/>
        </w:rPr>
        <w:t>Christ is inviting you today—not to do more, but to come close. To stop striving… and start abiding.</w:t>
      </w:r>
    </w:p>
    <w:p w14:paraId="42A0D90A" w14:textId="1DDB76DB" w:rsidR="007E0E51" w:rsidRPr="008400E1" w:rsidRDefault="007E0E51" w:rsidP="008400E1">
      <w:pPr>
        <w:pStyle w:val="Heading1"/>
        <w:rPr>
          <w:b/>
          <w:bCs/>
        </w:rPr>
      </w:pPr>
      <w:r w:rsidRPr="008400E1">
        <w:rPr>
          <w:b/>
          <w:bCs/>
        </w:rPr>
        <w:lastRenderedPageBreak/>
        <w:t>Pausi</w:t>
      </w:r>
      <w:r w:rsidR="008400E1" w:rsidRPr="008400E1">
        <w:rPr>
          <w:b/>
          <w:bCs/>
        </w:rPr>
        <w:t>ng to be Fed (Psalms 46</w:t>
      </w:r>
      <w:r w:rsidR="005117A1">
        <w:rPr>
          <w:b/>
          <w:bCs/>
        </w:rPr>
        <w:t>:10</w:t>
      </w:r>
      <w:r w:rsidR="008400E1" w:rsidRPr="008400E1">
        <w:rPr>
          <w:b/>
          <w:bCs/>
        </w:rPr>
        <w:t>)</w:t>
      </w:r>
    </w:p>
    <w:p w14:paraId="2AC024BC" w14:textId="77777777" w:rsidR="008400E1" w:rsidRDefault="008400E1" w:rsidP="00094784">
      <w:pPr>
        <w:rPr>
          <w:rFonts w:ascii="Times New Roman" w:hAnsi="Times New Roman" w:cs="Times New Roman"/>
          <w:sz w:val="24"/>
          <w:szCs w:val="24"/>
        </w:rPr>
      </w:pPr>
    </w:p>
    <w:p w14:paraId="01116C09" w14:textId="42C18AB9" w:rsidR="00EF5527" w:rsidRDefault="003668A5" w:rsidP="00584435">
      <w:pPr>
        <w:ind w:firstLine="720"/>
        <w:jc w:val="both"/>
        <w:rPr>
          <w:rFonts w:ascii="Times New Roman" w:hAnsi="Times New Roman" w:cs="Times New Roman"/>
          <w:sz w:val="24"/>
          <w:szCs w:val="24"/>
        </w:rPr>
      </w:pPr>
      <w:r w:rsidRPr="003668A5">
        <w:rPr>
          <w:rFonts w:ascii="Times New Roman" w:hAnsi="Times New Roman" w:cs="Times New Roman"/>
          <w:sz w:val="24"/>
          <w:szCs w:val="24"/>
        </w:rPr>
        <w:t>Choosing the better thing, as Mary did, means resisting the urge to rush, perform, or fix everything. It means slowing down—and learning to be still. The psalmist offers us the same invitation:</w:t>
      </w:r>
    </w:p>
    <w:p w14:paraId="1A00C968" w14:textId="3AD54471" w:rsidR="0060799C" w:rsidRDefault="00377F00" w:rsidP="0060799C">
      <w:pPr>
        <w:pStyle w:val="IntenseQuote"/>
        <w:spacing w:line="240" w:lineRule="auto"/>
        <w:contextualSpacing/>
      </w:pPr>
      <w:r w:rsidRPr="00377F00">
        <w:t xml:space="preserve">      He says, “Be still, and know that I am </w:t>
      </w:r>
      <w:proofErr w:type="gramStart"/>
      <w:r w:rsidRPr="00377F00">
        <w:t>God;</w:t>
      </w:r>
      <w:proofErr w:type="gramEnd"/>
      <w:r w:rsidRPr="00377F00">
        <w:t xml:space="preserve"> </w:t>
      </w:r>
    </w:p>
    <w:p w14:paraId="5009F740" w14:textId="2C8797B8" w:rsidR="00377F00" w:rsidRPr="00377F00" w:rsidRDefault="00377F00" w:rsidP="0060799C">
      <w:pPr>
        <w:pStyle w:val="IntenseQuote"/>
        <w:spacing w:line="240" w:lineRule="auto"/>
        <w:contextualSpacing/>
      </w:pPr>
      <w:r w:rsidRPr="00377F00">
        <w:t xml:space="preserve">         I will be exalted among the nations, </w:t>
      </w:r>
    </w:p>
    <w:p w14:paraId="48C79D76" w14:textId="77777777" w:rsidR="00DC20D0" w:rsidRDefault="00377F00" w:rsidP="0060799C">
      <w:pPr>
        <w:pStyle w:val="IntenseQuote"/>
        <w:spacing w:line="240" w:lineRule="auto"/>
        <w:contextualSpacing/>
      </w:pPr>
      <w:r w:rsidRPr="00377F00">
        <w:t xml:space="preserve">         I will be exalted in the earth.” </w:t>
      </w:r>
    </w:p>
    <w:p w14:paraId="525C4366" w14:textId="2A766C17" w:rsidR="00F65908" w:rsidRDefault="00F65908" w:rsidP="0060799C">
      <w:pPr>
        <w:pStyle w:val="IntenseQuote"/>
        <w:spacing w:line="240" w:lineRule="auto"/>
        <w:contextualSpacing/>
        <w:rPr>
          <w:b/>
          <w:bCs/>
          <w:i w:val="0"/>
          <w:iCs w:val="0"/>
          <w:color w:val="C00000"/>
        </w:rPr>
      </w:pPr>
    </w:p>
    <w:p w14:paraId="295F36BB" w14:textId="41021A25" w:rsidR="00377F00" w:rsidRPr="00DC20D0" w:rsidRDefault="00DC20D0" w:rsidP="0060799C">
      <w:pPr>
        <w:pStyle w:val="IntenseQuote"/>
        <w:spacing w:line="240" w:lineRule="auto"/>
        <w:contextualSpacing/>
        <w:rPr>
          <w:b/>
          <w:bCs/>
          <w:i w:val="0"/>
          <w:iCs w:val="0"/>
          <w:color w:val="C00000"/>
        </w:rPr>
      </w:pPr>
      <w:r w:rsidRPr="00DC20D0">
        <w:rPr>
          <w:b/>
          <w:bCs/>
          <w:i w:val="0"/>
          <w:iCs w:val="0"/>
          <w:color w:val="C00000"/>
        </w:rPr>
        <w:t>Psalms 46:10</w:t>
      </w:r>
    </w:p>
    <w:p w14:paraId="5EB25CD5" w14:textId="08B1DA35" w:rsidR="00F71268" w:rsidRPr="00F71268" w:rsidRDefault="003E2B10" w:rsidP="00584435">
      <w:pPr>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124408A3" wp14:editId="6C6778E6">
            <wp:simplePos x="0" y="0"/>
            <wp:positionH relativeFrom="column">
              <wp:posOffset>95250</wp:posOffset>
            </wp:positionH>
            <wp:positionV relativeFrom="paragraph">
              <wp:posOffset>13970</wp:posOffset>
            </wp:positionV>
            <wp:extent cx="2415540" cy="1812290"/>
            <wp:effectExtent l="0" t="0" r="3810" b="0"/>
            <wp:wrapSquare wrapText="bothSides"/>
            <wp:docPr id="718699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9930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415540" cy="1812290"/>
                    </a:xfrm>
                    <a:prstGeom prst="rect">
                      <a:avLst/>
                    </a:prstGeom>
                  </pic:spPr>
                </pic:pic>
              </a:graphicData>
            </a:graphic>
            <wp14:sizeRelH relativeFrom="margin">
              <wp14:pctWidth>0</wp14:pctWidth>
            </wp14:sizeRelH>
            <wp14:sizeRelV relativeFrom="margin">
              <wp14:pctHeight>0</wp14:pctHeight>
            </wp14:sizeRelV>
          </wp:anchor>
        </w:drawing>
      </w:r>
      <w:r w:rsidR="00F71268" w:rsidRPr="00F71268">
        <w:rPr>
          <w:rFonts w:ascii="Times New Roman" w:hAnsi="Times New Roman" w:cs="Times New Roman"/>
          <w:sz w:val="24"/>
          <w:szCs w:val="24"/>
        </w:rPr>
        <w:t xml:space="preserve">Isn’t that what God is calling us to even now? To put down our phones. To stop striving to impress others or chasing after fleeting pleasures. The Lord—who knows every fear, every </w:t>
      </w:r>
      <w:r w:rsidR="00F71268" w:rsidRPr="00F71268">
        <w:rPr>
          <w:rFonts w:ascii="Times New Roman" w:hAnsi="Times New Roman" w:cs="Times New Roman"/>
          <w:sz w:val="24"/>
          <w:szCs w:val="24"/>
        </w:rPr>
        <w:t>insecurity within our hearts—invites us to come and see</w:t>
      </w:r>
      <w:r w:rsidR="00F71268" w:rsidRPr="00333ED6">
        <w:rPr>
          <w:rFonts w:ascii="Calibri" w:hAnsi="Calibri" w:cs="Calibri"/>
          <w:vertAlign w:val="superscript"/>
          <w:lang w:val="en-US"/>
        </w:rPr>
        <w:footnoteReference w:id="8"/>
      </w:r>
      <w:r w:rsidR="00F71268" w:rsidRPr="00F71268">
        <w:rPr>
          <w:rFonts w:ascii="Times New Roman" w:hAnsi="Times New Roman" w:cs="Times New Roman"/>
          <w:sz w:val="24"/>
          <w:szCs w:val="24"/>
        </w:rPr>
        <w:t xml:space="preserve"> one of His greatest works: the transformation of our souls.</w:t>
      </w:r>
      <w:r w:rsidR="00F71268">
        <w:rPr>
          <w:rFonts w:ascii="Times New Roman" w:hAnsi="Times New Roman" w:cs="Times New Roman"/>
          <w:sz w:val="24"/>
          <w:szCs w:val="24"/>
        </w:rPr>
        <w:t xml:space="preserve">  </w:t>
      </w:r>
      <w:r w:rsidR="00F71268" w:rsidRPr="00F71268">
        <w:rPr>
          <w:rFonts w:ascii="Times New Roman" w:hAnsi="Times New Roman" w:cs="Times New Roman"/>
          <w:sz w:val="24"/>
          <w:szCs w:val="24"/>
        </w:rPr>
        <w:t>At the feet of Jesus, we don’t need to worry about what we will eat, drink, or wear—or whether we’ll find happiness in this world. When we feast on the Bread of Life and drink from His Living Water, we find something far greater than silver or gold: we find unspeakable joy, held in His everlasting arms of peace, forgiveness, grace, and mercy.</w:t>
      </w:r>
    </w:p>
    <w:p w14:paraId="425A09AD" w14:textId="314FC3C2" w:rsidR="00F71268" w:rsidRDefault="00F71268" w:rsidP="00584435">
      <w:pPr>
        <w:ind w:firstLine="720"/>
        <w:jc w:val="both"/>
        <w:rPr>
          <w:rFonts w:ascii="Times New Roman" w:hAnsi="Times New Roman" w:cs="Times New Roman"/>
          <w:sz w:val="24"/>
          <w:szCs w:val="24"/>
        </w:rPr>
      </w:pPr>
      <w:r w:rsidRPr="00F71268">
        <w:rPr>
          <w:rFonts w:ascii="Times New Roman" w:hAnsi="Times New Roman" w:cs="Times New Roman"/>
          <w:sz w:val="24"/>
          <w:szCs w:val="24"/>
        </w:rPr>
        <w:t>And yes, being still before God opens us up to pruning. It may bring moments of discomfort—even persecution for His name’s sake. But we will not fear. For the God who calls us to stillness is also our refuge, our fortress, our stronghold</w:t>
      </w:r>
      <w:r w:rsidR="000165E8" w:rsidRPr="001A3C73">
        <w:rPr>
          <w:rFonts w:ascii="Calibri" w:hAnsi="Calibri" w:cs="Calibri"/>
          <w:vertAlign w:val="superscript"/>
          <w:lang w:val="en-US"/>
        </w:rPr>
        <w:footnoteReference w:id="9"/>
      </w:r>
      <w:r w:rsidR="000165E8">
        <w:t xml:space="preserve"> </w:t>
      </w:r>
      <w:r w:rsidRPr="00F71268">
        <w:rPr>
          <w:rFonts w:ascii="Times New Roman" w:hAnsi="Times New Roman" w:cs="Times New Roman"/>
          <w:sz w:val="24"/>
          <w:szCs w:val="24"/>
        </w:rPr>
        <w:t>—the unshakable source of strength and joy without end.</w:t>
      </w:r>
      <w:r>
        <w:rPr>
          <w:rFonts w:ascii="Times New Roman" w:hAnsi="Times New Roman" w:cs="Times New Roman"/>
          <w:sz w:val="24"/>
          <w:szCs w:val="24"/>
        </w:rPr>
        <w:t xml:space="preserve">  </w:t>
      </w:r>
    </w:p>
    <w:p w14:paraId="4B1DFC0F" w14:textId="77777777" w:rsidR="005015D2" w:rsidRDefault="005015D2" w:rsidP="0060799C">
      <w:pPr>
        <w:ind w:firstLine="720"/>
        <w:rPr>
          <w:rFonts w:ascii="Times New Roman" w:hAnsi="Times New Roman" w:cs="Times New Roman"/>
          <w:sz w:val="24"/>
          <w:szCs w:val="24"/>
        </w:rPr>
      </w:pPr>
    </w:p>
    <w:p w14:paraId="2CDD8796" w14:textId="2EE18D53" w:rsidR="00377F00" w:rsidRPr="005015D2" w:rsidRDefault="001F0FA0" w:rsidP="005015D2">
      <w:pPr>
        <w:pStyle w:val="Heading1"/>
        <w:rPr>
          <w:b/>
          <w:bCs/>
        </w:rPr>
      </w:pPr>
      <w:r w:rsidRPr="005015D2">
        <w:rPr>
          <w:b/>
          <w:bCs/>
        </w:rPr>
        <w:t xml:space="preserve">Pathway </w:t>
      </w:r>
      <w:r w:rsidR="005015D2" w:rsidRPr="005015D2">
        <w:rPr>
          <w:b/>
          <w:bCs/>
        </w:rPr>
        <w:t>to</w:t>
      </w:r>
      <w:r w:rsidRPr="005015D2">
        <w:rPr>
          <w:b/>
          <w:bCs/>
        </w:rPr>
        <w:t xml:space="preserve"> Trust in Jesus (Proverbs 3:5-6)</w:t>
      </w:r>
    </w:p>
    <w:p w14:paraId="44C36DAA" w14:textId="77777777" w:rsidR="00377F00" w:rsidRDefault="00377F00" w:rsidP="00377F00">
      <w:pPr>
        <w:rPr>
          <w:rFonts w:ascii="Times New Roman" w:hAnsi="Times New Roman" w:cs="Times New Roman"/>
          <w:sz w:val="24"/>
          <w:szCs w:val="24"/>
        </w:rPr>
      </w:pPr>
    </w:p>
    <w:p w14:paraId="0A9A4C8B" w14:textId="08B1A616" w:rsidR="001513D5" w:rsidRPr="001513D5" w:rsidRDefault="005015D2" w:rsidP="00584435">
      <w:pPr>
        <w:jc w:val="both"/>
        <w:rPr>
          <w:rFonts w:ascii="Times New Roman" w:hAnsi="Times New Roman" w:cs="Times New Roman"/>
          <w:sz w:val="24"/>
          <w:szCs w:val="24"/>
        </w:rPr>
      </w:pPr>
      <w:r>
        <w:rPr>
          <w:rFonts w:ascii="Times New Roman" w:hAnsi="Times New Roman" w:cs="Times New Roman"/>
          <w:sz w:val="24"/>
          <w:szCs w:val="24"/>
        </w:rPr>
        <w:tab/>
      </w:r>
      <w:r w:rsidR="00994888" w:rsidRPr="00994888">
        <w:rPr>
          <w:rFonts w:ascii="Times New Roman" w:hAnsi="Times New Roman" w:cs="Times New Roman"/>
          <w:sz w:val="24"/>
          <w:szCs w:val="24"/>
        </w:rPr>
        <w:t>But learning to be still at the Master’s feet doesn’t come naturally. It requires something deeper—a heart that fully trusts Him. If we’re going to surrender control and let Him lead, we must first be willing to let go of our own understanding and submit to His wisdom.</w:t>
      </w:r>
    </w:p>
    <w:p w14:paraId="5C772518" w14:textId="77777777" w:rsidR="001513D5" w:rsidRPr="001513D5" w:rsidRDefault="001513D5" w:rsidP="001513D5">
      <w:pPr>
        <w:pStyle w:val="IntenseQuote"/>
        <w:spacing w:line="240" w:lineRule="auto"/>
        <w:ind w:left="862" w:right="862"/>
        <w:contextualSpacing/>
      </w:pPr>
      <w:r w:rsidRPr="001513D5">
        <w:lastRenderedPageBreak/>
        <w:t xml:space="preserve">      Trust in the LORD with all your heart </w:t>
      </w:r>
    </w:p>
    <w:p w14:paraId="61D6F730" w14:textId="77777777" w:rsidR="001513D5" w:rsidRPr="001513D5" w:rsidRDefault="001513D5" w:rsidP="001513D5">
      <w:pPr>
        <w:pStyle w:val="IntenseQuote"/>
        <w:spacing w:line="240" w:lineRule="auto"/>
        <w:ind w:left="862" w:right="862"/>
        <w:contextualSpacing/>
      </w:pPr>
      <w:r w:rsidRPr="001513D5">
        <w:t xml:space="preserve">         and lean not on your own </w:t>
      </w:r>
      <w:proofErr w:type="gramStart"/>
      <w:r w:rsidRPr="001513D5">
        <w:t>understanding;</w:t>
      </w:r>
      <w:proofErr w:type="gramEnd"/>
      <w:r w:rsidRPr="001513D5">
        <w:t xml:space="preserve"> </w:t>
      </w:r>
    </w:p>
    <w:p w14:paraId="0ED5D4BE" w14:textId="517DF7C6" w:rsidR="001513D5" w:rsidRPr="001513D5" w:rsidRDefault="001513D5" w:rsidP="001513D5">
      <w:pPr>
        <w:pStyle w:val="IntenseQuote"/>
        <w:spacing w:line="240" w:lineRule="auto"/>
        <w:ind w:left="862" w:right="862"/>
        <w:contextualSpacing/>
      </w:pPr>
      <w:r w:rsidRPr="001513D5">
        <w:t xml:space="preserve">      in all your ways submit to him, </w:t>
      </w:r>
    </w:p>
    <w:p w14:paraId="356CAD26" w14:textId="77777777" w:rsidR="0058089E" w:rsidRDefault="001513D5" w:rsidP="001513D5">
      <w:pPr>
        <w:pStyle w:val="IntenseQuote"/>
        <w:spacing w:line="240" w:lineRule="auto"/>
        <w:ind w:left="862" w:right="862"/>
        <w:contextualSpacing/>
      </w:pPr>
      <w:r w:rsidRPr="001513D5">
        <w:t xml:space="preserve">         and he will make your paths straight.</w:t>
      </w:r>
    </w:p>
    <w:p w14:paraId="5D9CC77D" w14:textId="3653518F" w:rsidR="001513D5" w:rsidRPr="0058089E" w:rsidRDefault="0058089E" w:rsidP="001513D5">
      <w:pPr>
        <w:pStyle w:val="IntenseQuote"/>
        <w:spacing w:line="240" w:lineRule="auto"/>
        <w:ind w:left="862" w:right="862"/>
        <w:contextualSpacing/>
        <w:rPr>
          <w:b/>
          <w:bCs/>
          <w:color w:val="C00000"/>
        </w:rPr>
      </w:pPr>
      <w:r>
        <w:br/>
      </w:r>
      <w:r w:rsidR="001513D5" w:rsidRPr="0058089E">
        <w:rPr>
          <w:b/>
          <w:bCs/>
          <w:color w:val="C00000"/>
        </w:rPr>
        <w:t>Proverbs 3:5-6</w:t>
      </w:r>
    </w:p>
    <w:p w14:paraId="177A51E6" w14:textId="64453D56" w:rsidR="006D6080" w:rsidRPr="006D6080" w:rsidRDefault="001C522D" w:rsidP="00584435">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1C23711A" wp14:editId="159130A3">
            <wp:simplePos x="0" y="0"/>
            <wp:positionH relativeFrom="margin">
              <wp:align>left</wp:align>
            </wp:positionH>
            <wp:positionV relativeFrom="paragraph">
              <wp:posOffset>472440</wp:posOffset>
            </wp:positionV>
            <wp:extent cx="2616200" cy="1962150"/>
            <wp:effectExtent l="0" t="0" r="0" b="0"/>
            <wp:wrapSquare wrapText="bothSides"/>
            <wp:docPr id="5" name="Picture 4" descr="A person kneeling down and holding hands with another person on a mountain&#10;&#10;AI-generated content may be incorrect.">
              <a:extLst xmlns:a="http://schemas.openxmlformats.org/drawingml/2006/main">
                <a:ext uri="{FF2B5EF4-FFF2-40B4-BE49-F238E27FC236}">
                  <a16:creationId xmlns:a16="http://schemas.microsoft.com/office/drawing/2014/main" id="{8F2A4334-37EA-7222-1348-DE71C3152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kneeling down and holding hands with another person on a mountain&#10;&#10;AI-generated content may be incorrect.">
                      <a:extLst>
                        <a:ext uri="{FF2B5EF4-FFF2-40B4-BE49-F238E27FC236}">
                          <a16:creationId xmlns:a16="http://schemas.microsoft.com/office/drawing/2014/main" id="{8F2A4334-37EA-7222-1348-DE71C31524A3}"/>
                        </a:ext>
                      </a:extLst>
                    </pic:cNvPr>
                    <pic:cNvPicPr>
                      <a:picLocks noChangeAspect="1"/>
                    </pic:cNvPicPr>
                  </pic:nvPicPr>
                  <pic:blipFill>
                    <a:blip r:embed="rId17" cstate="print">
                      <a:extLst>
                        <a:ext uri="{28A0092B-C50C-407E-A947-70E740481C1C}">
                          <a14:useLocalDpi xmlns:a14="http://schemas.microsoft.com/office/drawing/2010/main" val="0"/>
                        </a:ext>
                      </a:extLst>
                    </a:blip>
                    <a:srcRect l="10519" r="14466" b="-1"/>
                    <a:stretch/>
                  </pic:blipFill>
                  <pic:spPr>
                    <a:xfrm>
                      <a:off x="0" y="0"/>
                      <a:ext cx="2616200" cy="1962150"/>
                    </a:xfrm>
                    <a:prstGeom prst="rect">
                      <a:avLst/>
                    </a:prstGeom>
                  </pic:spPr>
                </pic:pic>
              </a:graphicData>
            </a:graphic>
            <wp14:sizeRelH relativeFrom="margin">
              <wp14:pctWidth>0</wp14:pctWidth>
            </wp14:sizeRelH>
            <wp14:sizeRelV relativeFrom="margin">
              <wp14:pctHeight>0</wp14:pctHeight>
            </wp14:sizeRelV>
          </wp:anchor>
        </w:drawing>
      </w:r>
      <w:r w:rsidR="006D6080" w:rsidRPr="006D6080">
        <w:rPr>
          <w:rFonts w:ascii="Times New Roman" w:hAnsi="Times New Roman" w:cs="Times New Roman"/>
          <w:sz w:val="24"/>
          <w:szCs w:val="24"/>
        </w:rPr>
        <w:t>It’s not our relentless striving, problem-solving, or pursuit of worldly success that calms the chaos of life—it’s faith in a risen Savior. The storms we face—whether internal or external—aren’t stilled by our efforts to control everything, but by surrendering to the One who speaks peace into the winds and waves.</w:t>
      </w:r>
      <w:r w:rsidR="006D6080">
        <w:rPr>
          <w:rFonts w:ascii="Times New Roman" w:hAnsi="Times New Roman" w:cs="Times New Roman"/>
          <w:sz w:val="24"/>
          <w:szCs w:val="24"/>
        </w:rPr>
        <w:t xml:space="preserve"> </w:t>
      </w:r>
      <w:r w:rsidR="006D6080" w:rsidRPr="006D6080">
        <w:rPr>
          <w:rFonts w:ascii="Times New Roman" w:hAnsi="Times New Roman" w:cs="Times New Roman"/>
          <w:sz w:val="24"/>
          <w:szCs w:val="24"/>
        </w:rPr>
        <w:t xml:space="preserve">Each of us has a choice: to stay caught in the current of busyness and self-reliance, or to slow down, step back, and live intentionally at the feet of Jesus. But this isn’t easy. It takes courage—real courage—to stop striving and trust that God's ways are higher than our own (Isaiah 55:8–9), and that His plans </w:t>
      </w:r>
      <w:r w:rsidR="006D6080" w:rsidRPr="006D6080">
        <w:rPr>
          <w:rFonts w:ascii="Times New Roman" w:hAnsi="Times New Roman" w:cs="Times New Roman"/>
          <w:sz w:val="24"/>
          <w:szCs w:val="24"/>
        </w:rPr>
        <w:t>for us are far greater than anything we could ever ask for or even imagine.</w:t>
      </w:r>
    </w:p>
    <w:p w14:paraId="4A3F6FAF" w14:textId="496289F4" w:rsidR="006D6080" w:rsidRDefault="006D6080" w:rsidP="00584435">
      <w:pPr>
        <w:ind w:firstLine="720"/>
        <w:jc w:val="both"/>
        <w:rPr>
          <w:rFonts w:ascii="Times New Roman" w:hAnsi="Times New Roman" w:cs="Times New Roman"/>
          <w:sz w:val="24"/>
          <w:szCs w:val="24"/>
        </w:rPr>
      </w:pPr>
      <w:r w:rsidRPr="006D6080">
        <w:rPr>
          <w:rFonts w:ascii="Times New Roman" w:hAnsi="Times New Roman" w:cs="Times New Roman"/>
          <w:sz w:val="24"/>
          <w:szCs w:val="24"/>
        </w:rPr>
        <w:t>That kind of trust grows when we begin to truly believe that He is not just after our obedience—but our transformation. As the prophets foretold, God has written His law upon our hearts (Jeremiah 31:33), and He has given us His Spirit to move us to walk in His ways (Ezekiel 36:26–27). But this internal renewal only takes root when we pause long enough to meditate on His Word and respond with humble obedience.</w:t>
      </w:r>
      <w:r w:rsidR="00D63819" w:rsidRPr="00954A55">
        <w:rPr>
          <w:rFonts w:ascii="Calibri" w:hAnsi="Calibri" w:cs="Calibri"/>
          <w:vertAlign w:val="superscript"/>
          <w:lang w:val="en-US"/>
        </w:rPr>
        <w:footnoteReference w:id="10"/>
      </w:r>
      <w:r w:rsidR="00D638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6080">
        <w:rPr>
          <w:rFonts w:ascii="Times New Roman" w:hAnsi="Times New Roman" w:cs="Times New Roman"/>
          <w:sz w:val="24"/>
          <w:szCs w:val="24"/>
        </w:rPr>
        <w:t>So rather than leaning on our own understanding or being wise in our own eyes, let us bow low before the Lord—the One who instructs, empowers, and walks with us through the darkest valleys, all the way into eternal glory.</w:t>
      </w:r>
    </w:p>
    <w:p w14:paraId="257E0904" w14:textId="77777777" w:rsidR="006D6080" w:rsidRDefault="006D6080" w:rsidP="006D6080">
      <w:pPr>
        <w:rPr>
          <w:rFonts w:ascii="Times New Roman" w:hAnsi="Times New Roman" w:cs="Times New Roman"/>
          <w:sz w:val="24"/>
          <w:szCs w:val="24"/>
        </w:rPr>
      </w:pPr>
      <w:r w:rsidRPr="006D6080">
        <w:rPr>
          <w:rFonts w:ascii="Times New Roman" w:hAnsi="Times New Roman" w:cs="Times New Roman"/>
          <w:sz w:val="24"/>
          <w:szCs w:val="24"/>
        </w:rPr>
        <w:t xml:space="preserve">As Saint Augustine once wrote, </w:t>
      </w:r>
    </w:p>
    <w:p w14:paraId="251CA7FF" w14:textId="035BD633" w:rsidR="003F6584" w:rsidRDefault="006D6080" w:rsidP="006D6080">
      <w:pPr>
        <w:rPr>
          <w:rFonts w:ascii="Times New Roman" w:hAnsi="Times New Roman" w:cs="Times New Roman"/>
          <w:sz w:val="24"/>
          <w:szCs w:val="24"/>
        </w:rPr>
      </w:pPr>
      <w:r w:rsidRPr="006D6080">
        <w:rPr>
          <w:rFonts w:ascii="Times New Roman" w:hAnsi="Times New Roman" w:cs="Times New Roman"/>
          <w:sz w:val="24"/>
          <w:szCs w:val="24"/>
        </w:rPr>
        <w:t>“You have made us for Yourself, O Lord, and our hearts are restless until they rest in You.”</w:t>
      </w:r>
      <w:r w:rsidR="00D63819">
        <w:rPr>
          <w:rStyle w:val="FootnoteReference"/>
          <w:rFonts w:ascii="Times New Roman" w:hAnsi="Times New Roman" w:cs="Times New Roman"/>
          <w:sz w:val="24"/>
          <w:szCs w:val="24"/>
        </w:rPr>
        <w:footnoteReference w:id="11"/>
      </w:r>
    </w:p>
    <w:p w14:paraId="0B7BB5D0" w14:textId="77777777" w:rsidR="00D63819" w:rsidRDefault="00D63819" w:rsidP="006D6080">
      <w:pPr>
        <w:rPr>
          <w:rFonts w:ascii="Times New Roman" w:hAnsi="Times New Roman" w:cs="Times New Roman"/>
          <w:sz w:val="24"/>
          <w:szCs w:val="24"/>
        </w:rPr>
      </w:pPr>
    </w:p>
    <w:p w14:paraId="60957468" w14:textId="30C2732F" w:rsidR="00D63819" w:rsidRPr="00D63819" w:rsidRDefault="00D63819" w:rsidP="00D63819">
      <w:pPr>
        <w:pStyle w:val="Heading1"/>
        <w:rPr>
          <w:b/>
          <w:bCs/>
        </w:rPr>
      </w:pPr>
      <w:r w:rsidRPr="00D63819">
        <w:rPr>
          <w:b/>
          <w:bCs/>
        </w:rPr>
        <w:t>Conclusion</w:t>
      </w:r>
    </w:p>
    <w:p w14:paraId="06D2A458" w14:textId="77777777" w:rsidR="00D63819" w:rsidRDefault="00D63819" w:rsidP="006D6080">
      <w:pPr>
        <w:rPr>
          <w:rFonts w:ascii="Times New Roman" w:hAnsi="Times New Roman" w:cs="Times New Roman"/>
          <w:sz w:val="24"/>
          <w:szCs w:val="24"/>
        </w:rPr>
      </w:pPr>
    </w:p>
    <w:p w14:paraId="6D29E343" w14:textId="41D6D968" w:rsidR="00DA61D0" w:rsidRPr="00DA61D0" w:rsidRDefault="00DA61D0" w:rsidP="00584435">
      <w:pPr>
        <w:ind w:firstLine="720"/>
        <w:jc w:val="both"/>
        <w:rPr>
          <w:rFonts w:ascii="Times New Roman" w:hAnsi="Times New Roman" w:cs="Times New Roman"/>
          <w:sz w:val="24"/>
          <w:szCs w:val="24"/>
        </w:rPr>
      </w:pPr>
      <w:r w:rsidRPr="00DA61D0">
        <w:rPr>
          <w:rFonts w:ascii="Times New Roman" w:hAnsi="Times New Roman" w:cs="Times New Roman"/>
          <w:sz w:val="24"/>
          <w:szCs w:val="24"/>
        </w:rPr>
        <w:t>What is the one thing you’re choosing today?</w:t>
      </w:r>
      <w:r>
        <w:rPr>
          <w:rFonts w:ascii="Times New Roman" w:hAnsi="Times New Roman" w:cs="Times New Roman"/>
          <w:sz w:val="24"/>
          <w:szCs w:val="24"/>
        </w:rPr>
        <w:t xml:space="preserve">  </w:t>
      </w:r>
      <w:r w:rsidRPr="00DA61D0">
        <w:rPr>
          <w:rFonts w:ascii="Times New Roman" w:hAnsi="Times New Roman" w:cs="Times New Roman"/>
          <w:sz w:val="24"/>
          <w:szCs w:val="24"/>
        </w:rPr>
        <w:t xml:space="preserve">Will you continue chasing what the world says matters most—productivity, performance, perfection? Or will you choose the better thing... to slow down, to trust, and to be still at the feet of </w:t>
      </w:r>
      <w:r w:rsidRPr="00DA61D0">
        <w:rPr>
          <w:rFonts w:ascii="Times New Roman" w:hAnsi="Times New Roman" w:cs="Times New Roman"/>
          <w:sz w:val="24"/>
          <w:szCs w:val="24"/>
        </w:rPr>
        <w:lastRenderedPageBreak/>
        <w:t>Jesus?</w:t>
      </w:r>
      <w:r w:rsidR="00CA7067">
        <w:rPr>
          <w:rFonts w:ascii="Times New Roman" w:hAnsi="Times New Roman" w:cs="Times New Roman"/>
          <w:sz w:val="24"/>
          <w:szCs w:val="24"/>
        </w:rPr>
        <w:t xml:space="preserve">  </w:t>
      </w:r>
      <w:r w:rsidRPr="00DA61D0">
        <w:rPr>
          <w:rFonts w:ascii="Times New Roman" w:hAnsi="Times New Roman" w:cs="Times New Roman"/>
          <w:sz w:val="24"/>
          <w:szCs w:val="24"/>
        </w:rPr>
        <w:t>Martha was worried and distracted by many things. Mary chose one. And Jesus said it would not be taken away from her.</w:t>
      </w:r>
      <w:r w:rsidR="00CA7067">
        <w:rPr>
          <w:rFonts w:ascii="Times New Roman" w:hAnsi="Times New Roman" w:cs="Times New Roman"/>
          <w:sz w:val="24"/>
          <w:szCs w:val="24"/>
        </w:rPr>
        <w:t xml:space="preserve">  </w:t>
      </w:r>
      <w:r w:rsidRPr="00DA61D0">
        <w:rPr>
          <w:rFonts w:ascii="Times New Roman" w:hAnsi="Times New Roman" w:cs="Times New Roman"/>
          <w:sz w:val="24"/>
          <w:szCs w:val="24"/>
        </w:rPr>
        <w:t>That offer still stands.</w:t>
      </w:r>
      <w:r w:rsidR="00CA7067">
        <w:rPr>
          <w:rFonts w:ascii="Times New Roman" w:hAnsi="Times New Roman" w:cs="Times New Roman"/>
          <w:sz w:val="24"/>
          <w:szCs w:val="24"/>
        </w:rPr>
        <w:t xml:space="preserve">  </w:t>
      </w:r>
      <w:r w:rsidRPr="00DA61D0">
        <w:rPr>
          <w:rFonts w:ascii="Times New Roman" w:hAnsi="Times New Roman" w:cs="Times New Roman"/>
          <w:sz w:val="24"/>
          <w:szCs w:val="24"/>
        </w:rPr>
        <w:t>Jesus is calling you—not to do more, but to come close. Not to strive harder, but to rest deeper. Not to prove your worth, but to abide in His love.</w:t>
      </w:r>
      <w:r w:rsidR="00CA7067">
        <w:rPr>
          <w:rFonts w:ascii="Times New Roman" w:hAnsi="Times New Roman" w:cs="Times New Roman"/>
          <w:sz w:val="24"/>
          <w:szCs w:val="24"/>
        </w:rPr>
        <w:t xml:space="preserve">  </w:t>
      </w:r>
      <w:r w:rsidRPr="00DA61D0">
        <w:rPr>
          <w:rFonts w:ascii="Times New Roman" w:hAnsi="Times New Roman" w:cs="Times New Roman"/>
          <w:sz w:val="24"/>
          <w:szCs w:val="24"/>
        </w:rPr>
        <w:t>And when you do—when you choose that “one thing”—you’ll find peace that surpasses understanding, joy that outlasts circumstances, and purpose that no storm can shake.</w:t>
      </w:r>
    </w:p>
    <w:p w14:paraId="5DD55EE6"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So today, if your heart has been restless...</w:t>
      </w:r>
    </w:p>
    <w:p w14:paraId="5DA6887A"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 xml:space="preserve">If your soul has been </w:t>
      </w:r>
      <w:proofErr w:type="gramStart"/>
      <w:r w:rsidRPr="00DA61D0">
        <w:rPr>
          <w:rFonts w:ascii="Times New Roman" w:hAnsi="Times New Roman" w:cs="Times New Roman"/>
          <w:sz w:val="24"/>
          <w:szCs w:val="24"/>
        </w:rPr>
        <w:t>weary</w:t>
      </w:r>
      <w:proofErr w:type="gramEnd"/>
      <w:r w:rsidRPr="00DA61D0">
        <w:rPr>
          <w:rFonts w:ascii="Times New Roman" w:hAnsi="Times New Roman" w:cs="Times New Roman"/>
          <w:sz w:val="24"/>
          <w:szCs w:val="24"/>
        </w:rPr>
        <w:t>...</w:t>
      </w:r>
    </w:p>
    <w:p w14:paraId="58CE91E0"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If your calendar has been full, but your spirit feels empty...</w:t>
      </w:r>
    </w:p>
    <w:p w14:paraId="4BEAE6CE"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Then come to Him.</w:t>
      </w:r>
    </w:p>
    <w:p w14:paraId="16E0402E"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Be still.</w:t>
      </w:r>
    </w:p>
    <w:p w14:paraId="340AE453" w14:textId="77777777" w:rsidR="00DA61D0" w:rsidRP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Trust deeply.</w:t>
      </w:r>
    </w:p>
    <w:p w14:paraId="29DA48DD" w14:textId="20E62629" w:rsidR="00DA61D0" w:rsidRDefault="00DA61D0" w:rsidP="00DA61D0">
      <w:pPr>
        <w:rPr>
          <w:rFonts w:ascii="Times New Roman" w:hAnsi="Times New Roman" w:cs="Times New Roman"/>
          <w:sz w:val="24"/>
          <w:szCs w:val="24"/>
        </w:rPr>
      </w:pPr>
      <w:r w:rsidRPr="00DA61D0">
        <w:rPr>
          <w:rFonts w:ascii="Times New Roman" w:hAnsi="Times New Roman" w:cs="Times New Roman"/>
          <w:sz w:val="24"/>
          <w:szCs w:val="24"/>
        </w:rPr>
        <w:t>And choose the one thing that truly matters.</w:t>
      </w:r>
    </w:p>
    <w:p w14:paraId="7EBA6F7F" w14:textId="77777777" w:rsidR="007D21EE" w:rsidRDefault="007D21EE" w:rsidP="00DA61D0">
      <w:pPr>
        <w:rPr>
          <w:rFonts w:ascii="Times New Roman" w:hAnsi="Times New Roman" w:cs="Times New Roman"/>
          <w:sz w:val="24"/>
          <w:szCs w:val="24"/>
        </w:rPr>
      </w:pPr>
    </w:p>
    <w:p w14:paraId="0468398C" w14:textId="77777777" w:rsidR="007D21EE" w:rsidRDefault="007D21EE" w:rsidP="00DA61D0">
      <w:pPr>
        <w:rPr>
          <w:rFonts w:ascii="Times New Roman" w:hAnsi="Times New Roman" w:cs="Times New Roman"/>
          <w:b/>
          <w:bCs/>
          <w:sz w:val="24"/>
          <w:szCs w:val="24"/>
        </w:rPr>
      </w:pPr>
      <w:r w:rsidRPr="007D21EE">
        <w:rPr>
          <w:rFonts w:ascii="Times New Roman" w:hAnsi="Times New Roman" w:cs="Times New Roman"/>
          <w:b/>
          <w:bCs/>
          <w:sz w:val="24"/>
          <w:szCs w:val="24"/>
        </w:rPr>
        <w:t>Prayer:</w:t>
      </w:r>
    </w:p>
    <w:p w14:paraId="2DA55A51" w14:textId="53F8A1E9" w:rsidR="007D21EE" w:rsidRPr="001513D5" w:rsidRDefault="007D21EE" w:rsidP="00584435">
      <w:pPr>
        <w:jc w:val="both"/>
        <w:rPr>
          <w:rFonts w:ascii="Times New Roman" w:hAnsi="Times New Roman" w:cs="Times New Roman"/>
          <w:sz w:val="24"/>
          <w:szCs w:val="24"/>
        </w:rPr>
      </w:pPr>
      <w:r w:rsidRPr="007D21EE">
        <w:rPr>
          <w:rFonts w:ascii="Times New Roman" w:hAnsi="Times New Roman" w:cs="Times New Roman"/>
          <w:sz w:val="24"/>
          <w:szCs w:val="24"/>
        </w:rPr>
        <w:br/>
      </w:r>
      <w:r w:rsidRPr="007D21EE">
        <w:rPr>
          <w:rFonts w:ascii="Times New Roman" w:hAnsi="Times New Roman" w:cs="Times New Roman"/>
          <w:i/>
          <w:iCs/>
          <w:sz w:val="24"/>
          <w:szCs w:val="24"/>
        </w:rPr>
        <w:t>Lord Jesus, in a world that constantly pulls at our attention, teach us to choose the better thing—to sit at Your feet. Quiet our hearts. Still our minds. Redirect our priorities. And help us, day by day, to walk in step with You. Amen.</w:t>
      </w:r>
    </w:p>
    <w:sectPr w:rsidR="007D21EE" w:rsidRPr="001513D5" w:rsidSect="00584435">
      <w:footerReference w:type="default" r:id="rId18"/>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84C75" w14:textId="77777777" w:rsidR="00724857" w:rsidRPr="0064699A" w:rsidRDefault="00724857" w:rsidP="00745DFE">
      <w:pPr>
        <w:spacing w:after="0" w:line="240" w:lineRule="auto"/>
      </w:pPr>
      <w:r w:rsidRPr="0064699A">
        <w:separator/>
      </w:r>
    </w:p>
  </w:endnote>
  <w:endnote w:type="continuationSeparator" w:id="0">
    <w:p w14:paraId="1A11ED5A" w14:textId="77777777" w:rsidR="00724857" w:rsidRPr="0064699A" w:rsidRDefault="00724857" w:rsidP="00745DFE">
      <w:pPr>
        <w:spacing w:after="0" w:line="240" w:lineRule="auto"/>
      </w:pPr>
      <w:r w:rsidRPr="0064699A">
        <w:continuationSeparator/>
      </w:r>
    </w:p>
  </w:endnote>
  <w:endnote w:type="continuationNotice" w:id="1">
    <w:p w14:paraId="5D1F1607" w14:textId="77777777" w:rsidR="00724857" w:rsidRPr="0064699A" w:rsidRDefault="00724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9F2B3" w14:textId="77777777" w:rsidR="00724857" w:rsidRPr="0064699A" w:rsidRDefault="00724857" w:rsidP="00745DFE">
      <w:pPr>
        <w:spacing w:after="0" w:line="240" w:lineRule="auto"/>
      </w:pPr>
      <w:r w:rsidRPr="0064699A">
        <w:separator/>
      </w:r>
    </w:p>
  </w:footnote>
  <w:footnote w:type="continuationSeparator" w:id="0">
    <w:p w14:paraId="2EB2881D" w14:textId="77777777" w:rsidR="00724857" w:rsidRPr="0064699A" w:rsidRDefault="00724857" w:rsidP="00745DFE">
      <w:pPr>
        <w:spacing w:after="0" w:line="240" w:lineRule="auto"/>
      </w:pPr>
      <w:r w:rsidRPr="0064699A">
        <w:continuationSeparator/>
      </w:r>
    </w:p>
  </w:footnote>
  <w:footnote w:type="continuationNotice" w:id="1">
    <w:p w14:paraId="6B86C722" w14:textId="77777777" w:rsidR="00724857" w:rsidRPr="0064699A" w:rsidRDefault="00724857">
      <w:pPr>
        <w:spacing w:after="0" w:line="240" w:lineRule="auto"/>
      </w:pPr>
    </w:p>
  </w:footnote>
  <w:footnote w:id="2">
    <w:p w14:paraId="5226FA6A" w14:textId="77777777" w:rsidR="001350F3" w:rsidRDefault="001350F3" w:rsidP="001350F3">
      <w:r>
        <w:rPr>
          <w:vertAlign w:val="superscript"/>
        </w:rPr>
        <w:footnoteRef/>
      </w:r>
      <w:r>
        <w:t xml:space="preserve"> Thabiti Anyabwile, </w:t>
      </w:r>
      <w:hyperlink r:id="rId1" w:history="1">
        <w:r>
          <w:rPr>
            <w:i/>
            <w:color w:val="0000FF"/>
            <w:u w:val="single"/>
          </w:rPr>
          <w:t>Exalting Jesus in Luke</w:t>
        </w:r>
      </w:hyperlink>
      <w:r>
        <w:t>, Christ-Centered Exposition Commentary (Nashville, TN: Holman Reference, 2018), 184.</w:t>
      </w:r>
    </w:p>
  </w:footnote>
  <w:footnote w:id="3">
    <w:p w14:paraId="508BB1FC" w14:textId="77777777" w:rsidR="004E3DF2" w:rsidRDefault="004E3DF2" w:rsidP="004E3DF2">
      <w:r>
        <w:rPr>
          <w:vertAlign w:val="superscript"/>
        </w:rPr>
        <w:footnoteRef/>
      </w:r>
      <w:r>
        <w:t xml:space="preserve"> Thabiti Anyabwile, </w:t>
      </w:r>
      <w:hyperlink r:id="rId2" w:history="1">
        <w:r>
          <w:rPr>
            <w:i/>
            <w:color w:val="0000FF"/>
            <w:u w:val="single"/>
          </w:rPr>
          <w:t>Exalting Jesus in Luke</w:t>
        </w:r>
      </w:hyperlink>
      <w:r>
        <w:t>, Christ-Centered Exposition Commentary (Nashville, TN: Holman Reference, 2018), 185.</w:t>
      </w:r>
    </w:p>
  </w:footnote>
  <w:footnote w:id="4">
    <w:p w14:paraId="354C825C" w14:textId="77777777" w:rsidR="00D45A77" w:rsidRDefault="00D45A77" w:rsidP="00D45A77">
      <w:r>
        <w:rPr>
          <w:vertAlign w:val="superscript"/>
        </w:rPr>
        <w:footnoteRef/>
      </w:r>
      <w:r>
        <w:t xml:space="preserve"> C. H. Spurgeon, </w:t>
      </w:r>
      <w:hyperlink r:id="rId3" w:history="1">
        <w:r>
          <w:rPr>
            <w:color w:val="0000FF"/>
            <w:u w:val="single"/>
          </w:rPr>
          <w:t>“The One Thing Needful,”</w:t>
        </w:r>
      </w:hyperlink>
      <w:r>
        <w:t xml:space="preserve"> in </w:t>
      </w:r>
      <w:r>
        <w:rPr>
          <w:i/>
        </w:rPr>
        <w:t>The Metropolitan Tabernacle Pulpit Sermons</w:t>
      </w:r>
      <w:r>
        <w:t>, vol. 17 (London: Passmore &amp; Alabaster, 1871), 565.</w:t>
      </w:r>
    </w:p>
  </w:footnote>
  <w:footnote w:id="5">
    <w:p w14:paraId="7D03E7C7" w14:textId="77777777" w:rsidR="007E50AD" w:rsidRDefault="007E50AD" w:rsidP="007E50AD">
      <w:r>
        <w:rPr>
          <w:vertAlign w:val="superscript"/>
        </w:rPr>
        <w:footnoteRef/>
      </w:r>
      <w:r>
        <w:t xml:space="preserve"> Craig A. Evans, </w:t>
      </w:r>
      <w:hyperlink r:id="rId4" w:history="1">
        <w:r>
          <w:rPr>
            <w:i/>
            <w:color w:val="0000FF"/>
            <w:u w:val="single"/>
          </w:rPr>
          <w:t>Luke</w:t>
        </w:r>
      </w:hyperlink>
      <w:r>
        <w:t>, Understanding the Bible Commentary Series (Grand Rapids, MI: Baker Books, 1990), 177.</w:t>
      </w:r>
    </w:p>
  </w:footnote>
  <w:footnote w:id="6">
    <w:p w14:paraId="089BA3DE" w14:textId="77777777" w:rsidR="00625767" w:rsidRDefault="00625767" w:rsidP="00625767">
      <w:r>
        <w:rPr>
          <w:vertAlign w:val="superscript"/>
        </w:rPr>
        <w:footnoteRef/>
      </w:r>
      <w:r>
        <w:t xml:space="preserve"> Thabiti Anyabwile, </w:t>
      </w:r>
      <w:hyperlink r:id="rId5" w:history="1">
        <w:r>
          <w:rPr>
            <w:i/>
            <w:color w:val="0000FF"/>
            <w:u w:val="single"/>
          </w:rPr>
          <w:t>Exalting Jesus in Luke</w:t>
        </w:r>
      </w:hyperlink>
      <w:r>
        <w:t>, Christ-Centered Exposition Commentary (Nashville, TN: Holman Reference, 2018), 186.</w:t>
      </w:r>
    </w:p>
  </w:footnote>
  <w:footnote w:id="7">
    <w:p w14:paraId="03DE3A2F" w14:textId="77777777" w:rsidR="005B0879" w:rsidRDefault="005B0879" w:rsidP="005B0879">
      <w:r>
        <w:rPr>
          <w:vertAlign w:val="superscript"/>
        </w:rPr>
        <w:footnoteRef/>
      </w:r>
      <w:r>
        <w:t xml:space="preserve"> Walter L. </w:t>
      </w:r>
      <w:proofErr w:type="spellStart"/>
      <w:r>
        <w:t>Liefeld</w:t>
      </w:r>
      <w:proofErr w:type="spellEnd"/>
      <w:r>
        <w:t xml:space="preserve">, </w:t>
      </w:r>
      <w:hyperlink r:id="rId6" w:history="1">
        <w:r>
          <w:rPr>
            <w:color w:val="0000FF"/>
            <w:u w:val="single"/>
          </w:rPr>
          <w:t>“Luke,”</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945.</w:t>
      </w:r>
    </w:p>
  </w:footnote>
  <w:footnote w:id="8">
    <w:p w14:paraId="207E12AB" w14:textId="77777777" w:rsidR="00F71268" w:rsidRDefault="00F71268" w:rsidP="00F71268">
      <w:r>
        <w:rPr>
          <w:vertAlign w:val="superscript"/>
        </w:rPr>
        <w:footnoteRef/>
      </w:r>
      <w:r>
        <w:t xml:space="preserve"> J. Josh Smith and Daniel L. Akin, </w:t>
      </w:r>
      <w:hyperlink r:id="rId7" w:history="1">
        <w:r>
          <w:rPr>
            <w:i/>
            <w:color w:val="0000FF"/>
            <w:u w:val="single"/>
          </w:rPr>
          <w:t>Exalting Jesus in Psalms 1–50</w:t>
        </w:r>
      </w:hyperlink>
      <w:r>
        <w:t>, ed. David Platt, Daniel L. Akin, and Tony Merida, Christ-Centered Exposition Commentary (Nashville, TN: Holman Reference, 2022), 324.</w:t>
      </w:r>
    </w:p>
  </w:footnote>
  <w:footnote w:id="9">
    <w:p w14:paraId="5C15B0CF" w14:textId="77777777" w:rsidR="000165E8" w:rsidRDefault="000165E8" w:rsidP="000165E8">
      <w:r>
        <w:rPr>
          <w:vertAlign w:val="superscript"/>
        </w:rPr>
        <w:footnoteRef/>
      </w:r>
      <w:r>
        <w:t xml:space="preserve"> James Montgomery Boice, </w:t>
      </w:r>
      <w:hyperlink r:id="rId8" w:history="1">
        <w:r>
          <w:rPr>
            <w:i/>
            <w:color w:val="0000FF"/>
            <w:u w:val="single"/>
          </w:rPr>
          <w:t>Psalms 42–106: An Expositional Commentary</w:t>
        </w:r>
      </w:hyperlink>
      <w:r>
        <w:t xml:space="preserve"> (Grand Rapids, MI: Baker Books, 2005), 389.</w:t>
      </w:r>
    </w:p>
  </w:footnote>
  <w:footnote w:id="10">
    <w:p w14:paraId="07B9B50B" w14:textId="77777777" w:rsidR="00D63819" w:rsidRDefault="00D63819" w:rsidP="00D63819">
      <w:r>
        <w:rPr>
          <w:vertAlign w:val="superscript"/>
        </w:rPr>
        <w:footnoteRef/>
      </w:r>
      <w:r>
        <w:t xml:space="preserve"> Jonathan Akin, </w:t>
      </w:r>
      <w:hyperlink r:id="rId9" w:history="1">
        <w:r>
          <w:rPr>
            <w:i/>
            <w:color w:val="0000FF"/>
            <w:u w:val="single"/>
          </w:rPr>
          <w:t>Exalting Jesus in Proverbs</w:t>
        </w:r>
      </w:hyperlink>
      <w:r>
        <w:t>, ed. David Platt, Daniel L. Akin, and Tony Merida, Christ-Centered Exposition Commentary (Nashville, TN: Holman Reference, 2017), 42.</w:t>
      </w:r>
    </w:p>
  </w:footnote>
  <w:footnote w:id="11">
    <w:p w14:paraId="363282D8" w14:textId="77777777" w:rsidR="00D63819" w:rsidRDefault="00D63819" w:rsidP="00D63819">
      <w:pPr>
        <w:pStyle w:val="FootnoteText"/>
      </w:pPr>
      <w:r>
        <w:rPr>
          <w:rStyle w:val="FootnoteReference"/>
        </w:rPr>
        <w:footnoteRef/>
      </w:r>
      <w:r>
        <w:t xml:space="preserve"> Augustine, Confessions, Book 1, Chapter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024B"/>
    <w:rsid w:val="00001C1F"/>
    <w:rsid w:val="00002D49"/>
    <w:rsid w:val="00002D9B"/>
    <w:rsid w:val="00003014"/>
    <w:rsid w:val="00004176"/>
    <w:rsid w:val="000050E7"/>
    <w:rsid w:val="000058E2"/>
    <w:rsid w:val="00006F2A"/>
    <w:rsid w:val="00007A5A"/>
    <w:rsid w:val="00007D14"/>
    <w:rsid w:val="00010C4E"/>
    <w:rsid w:val="000111EB"/>
    <w:rsid w:val="00011254"/>
    <w:rsid w:val="000112AF"/>
    <w:rsid w:val="00011631"/>
    <w:rsid w:val="00011A64"/>
    <w:rsid w:val="00011CD0"/>
    <w:rsid w:val="00011E7E"/>
    <w:rsid w:val="00012053"/>
    <w:rsid w:val="00013414"/>
    <w:rsid w:val="00013AB1"/>
    <w:rsid w:val="00013C61"/>
    <w:rsid w:val="00015EF9"/>
    <w:rsid w:val="000165E8"/>
    <w:rsid w:val="000171E4"/>
    <w:rsid w:val="000204A9"/>
    <w:rsid w:val="0002059E"/>
    <w:rsid w:val="000207E5"/>
    <w:rsid w:val="00022168"/>
    <w:rsid w:val="00022DB7"/>
    <w:rsid w:val="00022EB6"/>
    <w:rsid w:val="000246FA"/>
    <w:rsid w:val="00024DA1"/>
    <w:rsid w:val="00025599"/>
    <w:rsid w:val="00026342"/>
    <w:rsid w:val="000270C6"/>
    <w:rsid w:val="00027DD1"/>
    <w:rsid w:val="00032A67"/>
    <w:rsid w:val="000332BE"/>
    <w:rsid w:val="000336D9"/>
    <w:rsid w:val="000342F9"/>
    <w:rsid w:val="00034300"/>
    <w:rsid w:val="0003459B"/>
    <w:rsid w:val="000348FA"/>
    <w:rsid w:val="00034C35"/>
    <w:rsid w:val="000356AC"/>
    <w:rsid w:val="000357A7"/>
    <w:rsid w:val="00036124"/>
    <w:rsid w:val="00036D93"/>
    <w:rsid w:val="000375E8"/>
    <w:rsid w:val="0004003D"/>
    <w:rsid w:val="000401DD"/>
    <w:rsid w:val="0004095B"/>
    <w:rsid w:val="00041825"/>
    <w:rsid w:val="0004184C"/>
    <w:rsid w:val="00041BB0"/>
    <w:rsid w:val="0004205F"/>
    <w:rsid w:val="00042191"/>
    <w:rsid w:val="0004290B"/>
    <w:rsid w:val="000432FD"/>
    <w:rsid w:val="000438B4"/>
    <w:rsid w:val="00043C97"/>
    <w:rsid w:val="00043D27"/>
    <w:rsid w:val="00043D61"/>
    <w:rsid w:val="00044708"/>
    <w:rsid w:val="00044858"/>
    <w:rsid w:val="00044874"/>
    <w:rsid w:val="000450F3"/>
    <w:rsid w:val="00045425"/>
    <w:rsid w:val="000456E5"/>
    <w:rsid w:val="000461E8"/>
    <w:rsid w:val="00046673"/>
    <w:rsid w:val="00051323"/>
    <w:rsid w:val="00051924"/>
    <w:rsid w:val="00052AB5"/>
    <w:rsid w:val="00053B1D"/>
    <w:rsid w:val="00053C11"/>
    <w:rsid w:val="0005508C"/>
    <w:rsid w:val="00056504"/>
    <w:rsid w:val="000575B0"/>
    <w:rsid w:val="00057657"/>
    <w:rsid w:val="00057F03"/>
    <w:rsid w:val="000602F2"/>
    <w:rsid w:val="000610B6"/>
    <w:rsid w:val="00061B7C"/>
    <w:rsid w:val="00061D99"/>
    <w:rsid w:val="000621C6"/>
    <w:rsid w:val="00062237"/>
    <w:rsid w:val="00063F6B"/>
    <w:rsid w:val="00064342"/>
    <w:rsid w:val="00065CB9"/>
    <w:rsid w:val="000668CA"/>
    <w:rsid w:val="00067BF8"/>
    <w:rsid w:val="00067CE4"/>
    <w:rsid w:val="000702F9"/>
    <w:rsid w:val="000720FD"/>
    <w:rsid w:val="00072355"/>
    <w:rsid w:val="00072375"/>
    <w:rsid w:val="000723E4"/>
    <w:rsid w:val="00072FD9"/>
    <w:rsid w:val="00073530"/>
    <w:rsid w:val="00073F0A"/>
    <w:rsid w:val="000752F5"/>
    <w:rsid w:val="00075560"/>
    <w:rsid w:val="00075EC9"/>
    <w:rsid w:val="000764D6"/>
    <w:rsid w:val="0007676E"/>
    <w:rsid w:val="00076B09"/>
    <w:rsid w:val="0007744F"/>
    <w:rsid w:val="0008019B"/>
    <w:rsid w:val="00080D03"/>
    <w:rsid w:val="00081D43"/>
    <w:rsid w:val="00081F3D"/>
    <w:rsid w:val="000821C9"/>
    <w:rsid w:val="0008328B"/>
    <w:rsid w:val="000832E7"/>
    <w:rsid w:val="00083917"/>
    <w:rsid w:val="00083EC4"/>
    <w:rsid w:val="000840CC"/>
    <w:rsid w:val="00084DCA"/>
    <w:rsid w:val="000854B3"/>
    <w:rsid w:val="00086013"/>
    <w:rsid w:val="000864AB"/>
    <w:rsid w:val="00086756"/>
    <w:rsid w:val="00086BC0"/>
    <w:rsid w:val="0008735B"/>
    <w:rsid w:val="00087764"/>
    <w:rsid w:val="00087DB1"/>
    <w:rsid w:val="00090031"/>
    <w:rsid w:val="000903C8"/>
    <w:rsid w:val="00090964"/>
    <w:rsid w:val="00091226"/>
    <w:rsid w:val="00091743"/>
    <w:rsid w:val="0009177B"/>
    <w:rsid w:val="000920DD"/>
    <w:rsid w:val="000925D1"/>
    <w:rsid w:val="00092EA2"/>
    <w:rsid w:val="00093430"/>
    <w:rsid w:val="00093C04"/>
    <w:rsid w:val="000946D1"/>
    <w:rsid w:val="00094784"/>
    <w:rsid w:val="00094EAE"/>
    <w:rsid w:val="00095EA5"/>
    <w:rsid w:val="00096597"/>
    <w:rsid w:val="00097182"/>
    <w:rsid w:val="00097946"/>
    <w:rsid w:val="000A06FD"/>
    <w:rsid w:val="000A152E"/>
    <w:rsid w:val="000A19E3"/>
    <w:rsid w:val="000A201A"/>
    <w:rsid w:val="000A25BB"/>
    <w:rsid w:val="000A31CE"/>
    <w:rsid w:val="000A38D8"/>
    <w:rsid w:val="000A3991"/>
    <w:rsid w:val="000A39AC"/>
    <w:rsid w:val="000A3F8C"/>
    <w:rsid w:val="000A466B"/>
    <w:rsid w:val="000A4DD4"/>
    <w:rsid w:val="000A573C"/>
    <w:rsid w:val="000A5C44"/>
    <w:rsid w:val="000A60EE"/>
    <w:rsid w:val="000A61F8"/>
    <w:rsid w:val="000A72DD"/>
    <w:rsid w:val="000A76B8"/>
    <w:rsid w:val="000B1E9F"/>
    <w:rsid w:val="000B20D2"/>
    <w:rsid w:val="000B3906"/>
    <w:rsid w:val="000B4DB3"/>
    <w:rsid w:val="000B63A3"/>
    <w:rsid w:val="000B735F"/>
    <w:rsid w:val="000B74BF"/>
    <w:rsid w:val="000B78FF"/>
    <w:rsid w:val="000C070F"/>
    <w:rsid w:val="000C0BBA"/>
    <w:rsid w:val="000C0C2A"/>
    <w:rsid w:val="000C0CFA"/>
    <w:rsid w:val="000C0EC7"/>
    <w:rsid w:val="000C10E2"/>
    <w:rsid w:val="000C113D"/>
    <w:rsid w:val="000C12E2"/>
    <w:rsid w:val="000C1F51"/>
    <w:rsid w:val="000C2444"/>
    <w:rsid w:val="000C28BF"/>
    <w:rsid w:val="000C2A9F"/>
    <w:rsid w:val="000C32C5"/>
    <w:rsid w:val="000C4A67"/>
    <w:rsid w:val="000C64EE"/>
    <w:rsid w:val="000C7061"/>
    <w:rsid w:val="000C7B91"/>
    <w:rsid w:val="000D0081"/>
    <w:rsid w:val="000D0EB6"/>
    <w:rsid w:val="000D1015"/>
    <w:rsid w:val="000D1EA0"/>
    <w:rsid w:val="000D3306"/>
    <w:rsid w:val="000D3581"/>
    <w:rsid w:val="000D4245"/>
    <w:rsid w:val="000D67E6"/>
    <w:rsid w:val="000D6AAC"/>
    <w:rsid w:val="000D7AC2"/>
    <w:rsid w:val="000E062D"/>
    <w:rsid w:val="000E0847"/>
    <w:rsid w:val="000E0F78"/>
    <w:rsid w:val="000E16D1"/>
    <w:rsid w:val="000E1806"/>
    <w:rsid w:val="000E21C5"/>
    <w:rsid w:val="000E243A"/>
    <w:rsid w:val="000E26B7"/>
    <w:rsid w:val="000E26EC"/>
    <w:rsid w:val="000E2733"/>
    <w:rsid w:val="000E37D9"/>
    <w:rsid w:val="000E4F68"/>
    <w:rsid w:val="000E55FF"/>
    <w:rsid w:val="000E6FA8"/>
    <w:rsid w:val="000E7194"/>
    <w:rsid w:val="000E755D"/>
    <w:rsid w:val="000E7C78"/>
    <w:rsid w:val="000E7DF4"/>
    <w:rsid w:val="000F064A"/>
    <w:rsid w:val="000F0C33"/>
    <w:rsid w:val="000F183D"/>
    <w:rsid w:val="000F1BF3"/>
    <w:rsid w:val="000F1FB2"/>
    <w:rsid w:val="000F2512"/>
    <w:rsid w:val="000F284B"/>
    <w:rsid w:val="000F39CB"/>
    <w:rsid w:val="000F3C3B"/>
    <w:rsid w:val="000F3E7D"/>
    <w:rsid w:val="000F6AE3"/>
    <w:rsid w:val="000F6C70"/>
    <w:rsid w:val="000F6C9B"/>
    <w:rsid w:val="000F7586"/>
    <w:rsid w:val="000F7F9F"/>
    <w:rsid w:val="0010008E"/>
    <w:rsid w:val="00100430"/>
    <w:rsid w:val="00101075"/>
    <w:rsid w:val="001030A8"/>
    <w:rsid w:val="00104D70"/>
    <w:rsid w:val="001051BC"/>
    <w:rsid w:val="00105C37"/>
    <w:rsid w:val="00106136"/>
    <w:rsid w:val="0010697C"/>
    <w:rsid w:val="0010698E"/>
    <w:rsid w:val="00106E11"/>
    <w:rsid w:val="00110E33"/>
    <w:rsid w:val="0011256F"/>
    <w:rsid w:val="0011342C"/>
    <w:rsid w:val="00113C50"/>
    <w:rsid w:val="00114844"/>
    <w:rsid w:val="00114919"/>
    <w:rsid w:val="00115A3F"/>
    <w:rsid w:val="00116989"/>
    <w:rsid w:val="001171D3"/>
    <w:rsid w:val="00117347"/>
    <w:rsid w:val="00117956"/>
    <w:rsid w:val="001207D7"/>
    <w:rsid w:val="0012101B"/>
    <w:rsid w:val="00121B37"/>
    <w:rsid w:val="00121B7B"/>
    <w:rsid w:val="0012211A"/>
    <w:rsid w:val="00122125"/>
    <w:rsid w:val="00124668"/>
    <w:rsid w:val="001248B0"/>
    <w:rsid w:val="00124C3E"/>
    <w:rsid w:val="0012548D"/>
    <w:rsid w:val="00125D06"/>
    <w:rsid w:val="00125D31"/>
    <w:rsid w:val="00126B13"/>
    <w:rsid w:val="00126B2A"/>
    <w:rsid w:val="00127C44"/>
    <w:rsid w:val="0013116E"/>
    <w:rsid w:val="001315E5"/>
    <w:rsid w:val="001323C3"/>
    <w:rsid w:val="00133365"/>
    <w:rsid w:val="0013393F"/>
    <w:rsid w:val="00134421"/>
    <w:rsid w:val="00135030"/>
    <w:rsid w:val="001350F3"/>
    <w:rsid w:val="001355E5"/>
    <w:rsid w:val="00135A41"/>
    <w:rsid w:val="0013699A"/>
    <w:rsid w:val="0013758F"/>
    <w:rsid w:val="00137E2F"/>
    <w:rsid w:val="00140D37"/>
    <w:rsid w:val="00141F5C"/>
    <w:rsid w:val="0014209B"/>
    <w:rsid w:val="00142520"/>
    <w:rsid w:val="00142A6C"/>
    <w:rsid w:val="00143A94"/>
    <w:rsid w:val="001440B7"/>
    <w:rsid w:val="00144E5B"/>
    <w:rsid w:val="00144F7A"/>
    <w:rsid w:val="0014611C"/>
    <w:rsid w:val="00146720"/>
    <w:rsid w:val="00147028"/>
    <w:rsid w:val="001472CA"/>
    <w:rsid w:val="00147BCD"/>
    <w:rsid w:val="00150D12"/>
    <w:rsid w:val="001513D5"/>
    <w:rsid w:val="001513F4"/>
    <w:rsid w:val="00151464"/>
    <w:rsid w:val="0015281C"/>
    <w:rsid w:val="00152A95"/>
    <w:rsid w:val="00154618"/>
    <w:rsid w:val="001554B1"/>
    <w:rsid w:val="001558A9"/>
    <w:rsid w:val="00156614"/>
    <w:rsid w:val="00156F39"/>
    <w:rsid w:val="00157151"/>
    <w:rsid w:val="0015728A"/>
    <w:rsid w:val="0015742D"/>
    <w:rsid w:val="0015790C"/>
    <w:rsid w:val="001604CC"/>
    <w:rsid w:val="00160889"/>
    <w:rsid w:val="00160CCD"/>
    <w:rsid w:val="00160CDB"/>
    <w:rsid w:val="001618BB"/>
    <w:rsid w:val="00161986"/>
    <w:rsid w:val="00161E3D"/>
    <w:rsid w:val="001626F5"/>
    <w:rsid w:val="0016293D"/>
    <w:rsid w:val="00164B2E"/>
    <w:rsid w:val="00164CC0"/>
    <w:rsid w:val="001651E1"/>
    <w:rsid w:val="00165778"/>
    <w:rsid w:val="00165924"/>
    <w:rsid w:val="00167D73"/>
    <w:rsid w:val="001708C9"/>
    <w:rsid w:val="00170D1A"/>
    <w:rsid w:val="0017118B"/>
    <w:rsid w:val="001712C3"/>
    <w:rsid w:val="00171FB0"/>
    <w:rsid w:val="00172CB6"/>
    <w:rsid w:val="00173451"/>
    <w:rsid w:val="00174039"/>
    <w:rsid w:val="001740FA"/>
    <w:rsid w:val="001741E7"/>
    <w:rsid w:val="001749A5"/>
    <w:rsid w:val="00174E7B"/>
    <w:rsid w:val="001757B5"/>
    <w:rsid w:val="00175C82"/>
    <w:rsid w:val="001770D2"/>
    <w:rsid w:val="001772E2"/>
    <w:rsid w:val="00177579"/>
    <w:rsid w:val="001801A2"/>
    <w:rsid w:val="00180D2F"/>
    <w:rsid w:val="001816F8"/>
    <w:rsid w:val="00182863"/>
    <w:rsid w:val="00183430"/>
    <w:rsid w:val="001837E6"/>
    <w:rsid w:val="00185208"/>
    <w:rsid w:val="001852D2"/>
    <w:rsid w:val="00185586"/>
    <w:rsid w:val="00185E40"/>
    <w:rsid w:val="00186695"/>
    <w:rsid w:val="00186898"/>
    <w:rsid w:val="00186B44"/>
    <w:rsid w:val="001870E8"/>
    <w:rsid w:val="001904A6"/>
    <w:rsid w:val="001905D0"/>
    <w:rsid w:val="001906BF"/>
    <w:rsid w:val="0019175D"/>
    <w:rsid w:val="001917D9"/>
    <w:rsid w:val="00191F84"/>
    <w:rsid w:val="001920D7"/>
    <w:rsid w:val="001923A1"/>
    <w:rsid w:val="001925D1"/>
    <w:rsid w:val="00192AFF"/>
    <w:rsid w:val="00192BD9"/>
    <w:rsid w:val="001934F1"/>
    <w:rsid w:val="001943DC"/>
    <w:rsid w:val="00194BFE"/>
    <w:rsid w:val="001958C0"/>
    <w:rsid w:val="00195DFF"/>
    <w:rsid w:val="00195FFB"/>
    <w:rsid w:val="0019687B"/>
    <w:rsid w:val="00196E03"/>
    <w:rsid w:val="00197351"/>
    <w:rsid w:val="00197564"/>
    <w:rsid w:val="001976DE"/>
    <w:rsid w:val="00197D0C"/>
    <w:rsid w:val="001A051D"/>
    <w:rsid w:val="001A06B1"/>
    <w:rsid w:val="001A0B9A"/>
    <w:rsid w:val="001A0D39"/>
    <w:rsid w:val="001A0E27"/>
    <w:rsid w:val="001A1C26"/>
    <w:rsid w:val="001A3121"/>
    <w:rsid w:val="001A3181"/>
    <w:rsid w:val="001A3302"/>
    <w:rsid w:val="001A3410"/>
    <w:rsid w:val="001A3487"/>
    <w:rsid w:val="001A3826"/>
    <w:rsid w:val="001A38FF"/>
    <w:rsid w:val="001A3C9B"/>
    <w:rsid w:val="001A4579"/>
    <w:rsid w:val="001A4E07"/>
    <w:rsid w:val="001A5169"/>
    <w:rsid w:val="001A5639"/>
    <w:rsid w:val="001A642E"/>
    <w:rsid w:val="001A72F0"/>
    <w:rsid w:val="001A76C1"/>
    <w:rsid w:val="001A7F7B"/>
    <w:rsid w:val="001B430E"/>
    <w:rsid w:val="001B4766"/>
    <w:rsid w:val="001B76C8"/>
    <w:rsid w:val="001B7FC4"/>
    <w:rsid w:val="001C015B"/>
    <w:rsid w:val="001C2191"/>
    <w:rsid w:val="001C35CB"/>
    <w:rsid w:val="001C3671"/>
    <w:rsid w:val="001C3B34"/>
    <w:rsid w:val="001C522D"/>
    <w:rsid w:val="001C54A0"/>
    <w:rsid w:val="001C6414"/>
    <w:rsid w:val="001C7B27"/>
    <w:rsid w:val="001C7FF1"/>
    <w:rsid w:val="001D0128"/>
    <w:rsid w:val="001D0F2B"/>
    <w:rsid w:val="001D1DC9"/>
    <w:rsid w:val="001D1E42"/>
    <w:rsid w:val="001D293F"/>
    <w:rsid w:val="001D3079"/>
    <w:rsid w:val="001D3DBA"/>
    <w:rsid w:val="001D4C3E"/>
    <w:rsid w:val="001D4C46"/>
    <w:rsid w:val="001D4E85"/>
    <w:rsid w:val="001D5715"/>
    <w:rsid w:val="001D599C"/>
    <w:rsid w:val="001D6883"/>
    <w:rsid w:val="001D728A"/>
    <w:rsid w:val="001D7A1E"/>
    <w:rsid w:val="001D7B9C"/>
    <w:rsid w:val="001E0877"/>
    <w:rsid w:val="001E1D2F"/>
    <w:rsid w:val="001E1E15"/>
    <w:rsid w:val="001E24DF"/>
    <w:rsid w:val="001E2581"/>
    <w:rsid w:val="001E25BB"/>
    <w:rsid w:val="001E4DD7"/>
    <w:rsid w:val="001E51EA"/>
    <w:rsid w:val="001E5C95"/>
    <w:rsid w:val="001E69DE"/>
    <w:rsid w:val="001E6E73"/>
    <w:rsid w:val="001E759F"/>
    <w:rsid w:val="001E7786"/>
    <w:rsid w:val="001F0719"/>
    <w:rsid w:val="001F0F88"/>
    <w:rsid w:val="001F0FA0"/>
    <w:rsid w:val="001F15F3"/>
    <w:rsid w:val="001F1C58"/>
    <w:rsid w:val="001F1E1E"/>
    <w:rsid w:val="001F2170"/>
    <w:rsid w:val="001F226B"/>
    <w:rsid w:val="001F387E"/>
    <w:rsid w:val="001F3F7D"/>
    <w:rsid w:val="001F5BF2"/>
    <w:rsid w:val="001F5F92"/>
    <w:rsid w:val="001F60E0"/>
    <w:rsid w:val="001F7135"/>
    <w:rsid w:val="002015DB"/>
    <w:rsid w:val="00201668"/>
    <w:rsid w:val="00202129"/>
    <w:rsid w:val="0020316E"/>
    <w:rsid w:val="00203602"/>
    <w:rsid w:val="0020413A"/>
    <w:rsid w:val="00204E01"/>
    <w:rsid w:val="00205010"/>
    <w:rsid w:val="00206465"/>
    <w:rsid w:val="00207C3C"/>
    <w:rsid w:val="00211674"/>
    <w:rsid w:val="0021323E"/>
    <w:rsid w:val="00213F08"/>
    <w:rsid w:val="002141FA"/>
    <w:rsid w:val="002147D4"/>
    <w:rsid w:val="00215F2F"/>
    <w:rsid w:val="00216A89"/>
    <w:rsid w:val="00217485"/>
    <w:rsid w:val="00221F0A"/>
    <w:rsid w:val="002222DF"/>
    <w:rsid w:val="0022341F"/>
    <w:rsid w:val="002235BD"/>
    <w:rsid w:val="00223736"/>
    <w:rsid w:val="00223890"/>
    <w:rsid w:val="002241A1"/>
    <w:rsid w:val="0022496C"/>
    <w:rsid w:val="00225934"/>
    <w:rsid w:val="00225A79"/>
    <w:rsid w:val="00225CE8"/>
    <w:rsid w:val="002263C1"/>
    <w:rsid w:val="00226BE5"/>
    <w:rsid w:val="00227125"/>
    <w:rsid w:val="00231307"/>
    <w:rsid w:val="002316C0"/>
    <w:rsid w:val="002319C7"/>
    <w:rsid w:val="00231FE7"/>
    <w:rsid w:val="00232342"/>
    <w:rsid w:val="0023246E"/>
    <w:rsid w:val="00232ED7"/>
    <w:rsid w:val="002336CB"/>
    <w:rsid w:val="00233DBF"/>
    <w:rsid w:val="002342DA"/>
    <w:rsid w:val="00235493"/>
    <w:rsid w:val="002368D2"/>
    <w:rsid w:val="0023776C"/>
    <w:rsid w:val="00237783"/>
    <w:rsid w:val="00237BB0"/>
    <w:rsid w:val="00237D68"/>
    <w:rsid w:val="00240F6A"/>
    <w:rsid w:val="00241681"/>
    <w:rsid w:val="00241797"/>
    <w:rsid w:val="00242090"/>
    <w:rsid w:val="002439C2"/>
    <w:rsid w:val="002448EE"/>
    <w:rsid w:val="00244CB7"/>
    <w:rsid w:val="00245304"/>
    <w:rsid w:val="00245825"/>
    <w:rsid w:val="002464EB"/>
    <w:rsid w:val="00246B66"/>
    <w:rsid w:val="00246DC0"/>
    <w:rsid w:val="002502CE"/>
    <w:rsid w:val="002504B4"/>
    <w:rsid w:val="002506D5"/>
    <w:rsid w:val="00251E40"/>
    <w:rsid w:val="00252602"/>
    <w:rsid w:val="00253201"/>
    <w:rsid w:val="00254044"/>
    <w:rsid w:val="002540CD"/>
    <w:rsid w:val="00254672"/>
    <w:rsid w:val="002553FA"/>
    <w:rsid w:val="00255482"/>
    <w:rsid w:val="002559BC"/>
    <w:rsid w:val="00255DFA"/>
    <w:rsid w:val="0025746D"/>
    <w:rsid w:val="00257805"/>
    <w:rsid w:val="00257D4B"/>
    <w:rsid w:val="00257F94"/>
    <w:rsid w:val="0026016E"/>
    <w:rsid w:val="00260A6E"/>
    <w:rsid w:val="00261E2B"/>
    <w:rsid w:val="00262E51"/>
    <w:rsid w:val="002637D5"/>
    <w:rsid w:val="00264E4B"/>
    <w:rsid w:val="002651BE"/>
    <w:rsid w:val="00267265"/>
    <w:rsid w:val="0026791C"/>
    <w:rsid w:val="002712B1"/>
    <w:rsid w:val="002718AF"/>
    <w:rsid w:val="002724CD"/>
    <w:rsid w:val="002728D6"/>
    <w:rsid w:val="002731EA"/>
    <w:rsid w:val="00273BE6"/>
    <w:rsid w:val="00274427"/>
    <w:rsid w:val="00275696"/>
    <w:rsid w:val="00275884"/>
    <w:rsid w:val="002768D1"/>
    <w:rsid w:val="00276CA8"/>
    <w:rsid w:val="002771D6"/>
    <w:rsid w:val="00280644"/>
    <w:rsid w:val="00281242"/>
    <w:rsid w:val="002818AE"/>
    <w:rsid w:val="00281D80"/>
    <w:rsid w:val="0028269C"/>
    <w:rsid w:val="00282EB2"/>
    <w:rsid w:val="00283599"/>
    <w:rsid w:val="00284203"/>
    <w:rsid w:val="00285255"/>
    <w:rsid w:val="002853B3"/>
    <w:rsid w:val="00285AA5"/>
    <w:rsid w:val="00291000"/>
    <w:rsid w:val="00291E5F"/>
    <w:rsid w:val="00291FB6"/>
    <w:rsid w:val="0029392F"/>
    <w:rsid w:val="0029462F"/>
    <w:rsid w:val="002947A2"/>
    <w:rsid w:val="00294E89"/>
    <w:rsid w:val="00295C6D"/>
    <w:rsid w:val="00295E7D"/>
    <w:rsid w:val="002962B1"/>
    <w:rsid w:val="0029662B"/>
    <w:rsid w:val="00296A42"/>
    <w:rsid w:val="00297608"/>
    <w:rsid w:val="00297A72"/>
    <w:rsid w:val="00297C76"/>
    <w:rsid w:val="002A121A"/>
    <w:rsid w:val="002A1288"/>
    <w:rsid w:val="002A1B0F"/>
    <w:rsid w:val="002A1BEB"/>
    <w:rsid w:val="002A23C8"/>
    <w:rsid w:val="002A25CC"/>
    <w:rsid w:val="002A2D45"/>
    <w:rsid w:val="002A3934"/>
    <w:rsid w:val="002A4118"/>
    <w:rsid w:val="002A4468"/>
    <w:rsid w:val="002A46AE"/>
    <w:rsid w:val="002A4B44"/>
    <w:rsid w:val="002A53F4"/>
    <w:rsid w:val="002A5CC0"/>
    <w:rsid w:val="002A5F38"/>
    <w:rsid w:val="002A690A"/>
    <w:rsid w:val="002A695C"/>
    <w:rsid w:val="002A6BE6"/>
    <w:rsid w:val="002A6EF7"/>
    <w:rsid w:val="002A72D1"/>
    <w:rsid w:val="002A76D0"/>
    <w:rsid w:val="002B081A"/>
    <w:rsid w:val="002B0C8B"/>
    <w:rsid w:val="002B239C"/>
    <w:rsid w:val="002B2C78"/>
    <w:rsid w:val="002B37FD"/>
    <w:rsid w:val="002B3958"/>
    <w:rsid w:val="002B3BE6"/>
    <w:rsid w:val="002B3E1B"/>
    <w:rsid w:val="002B43A7"/>
    <w:rsid w:val="002B46B3"/>
    <w:rsid w:val="002B49DE"/>
    <w:rsid w:val="002B5194"/>
    <w:rsid w:val="002B5348"/>
    <w:rsid w:val="002B62B2"/>
    <w:rsid w:val="002B6C89"/>
    <w:rsid w:val="002B7C88"/>
    <w:rsid w:val="002C00A0"/>
    <w:rsid w:val="002C05C9"/>
    <w:rsid w:val="002C0B36"/>
    <w:rsid w:val="002C0F77"/>
    <w:rsid w:val="002C1E98"/>
    <w:rsid w:val="002C2723"/>
    <w:rsid w:val="002C35A3"/>
    <w:rsid w:val="002C35AD"/>
    <w:rsid w:val="002C39F3"/>
    <w:rsid w:val="002C4801"/>
    <w:rsid w:val="002C4B83"/>
    <w:rsid w:val="002C4C58"/>
    <w:rsid w:val="002C51E9"/>
    <w:rsid w:val="002C68AD"/>
    <w:rsid w:val="002C6B0B"/>
    <w:rsid w:val="002C7208"/>
    <w:rsid w:val="002C773C"/>
    <w:rsid w:val="002C7D4E"/>
    <w:rsid w:val="002D0898"/>
    <w:rsid w:val="002D0A2C"/>
    <w:rsid w:val="002D0D87"/>
    <w:rsid w:val="002D14C1"/>
    <w:rsid w:val="002D17C0"/>
    <w:rsid w:val="002D17D0"/>
    <w:rsid w:val="002D1F82"/>
    <w:rsid w:val="002D2CD3"/>
    <w:rsid w:val="002D4DDB"/>
    <w:rsid w:val="002D5443"/>
    <w:rsid w:val="002D5F25"/>
    <w:rsid w:val="002D5FF6"/>
    <w:rsid w:val="002D64E6"/>
    <w:rsid w:val="002D6777"/>
    <w:rsid w:val="002D6B63"/>
    <w:rsid w:val="002D6D4B"/>
    <w:rsid w:val="002D75D0"/>
    <w:rsid w:val="002D78C4"/>
    <w:rsid w:val="002E2595"/>
    <w:rsid w:val="002E2EAB"/>
    <w:rsid w:val="002E307C"/>
    <w:rsid w:val="002E3272"/>
    <w:rsid w:val="002E4D09"/>
    <w:rsid w:val="002E4FD6"/>
    <w:rsid w:val="002E5341"/>
    <w:rsid w:val="002E597F"/>
    <w:rsid w:val="002E5C20"/>
    <w:rsid w:val="002E5C5D"/>
    <w:rsid w:val="002E6314"/>
    <w:rsid w:val="002E6506"/>
    <w:rsid w:val="002E6A82"/>
    <w:rsid w:val="002F0779"/>
    <w:rsid w:val="002F0953"/>
    <w:rsid w:val="002F0DED"/>
    <w:rsid w:val="002F1F73"/>
    <w:rsid w:val="002F2093"/>
    <w:rsid w:val="002F2248"/>
    <w:rsid w:val="002F2764"/>
    <w:rsid w:val="002F2846"/>
    <w:rsid w:val="002F2D3D"/>
    <w:rsid w:val="002F3020"/>
    <w:rsid w:val="002F3A58"/>
    <w:rsid w:val="002F4FDF"/>
    <w:rsid w:val="002F53A7"/>
    <w:rsid w:val="002F5A23"/>
    <w:rsid w:val="002F5B85"/>
    <w:rsid w:val="002F7B9B"/>
    <w:rsid w:val="002F7DAF"/>
    <w:rsid w:val="00300171"/>
    <w:rsid w:val="00300305"/>
    <w:rsid w:val="00300AFC"/>
    <w:rsid w:val="0030102D"/>
    <w:rsid w:val="00301311"/>
    <w:rsid w:val="003021A3"/>
    <w:rsid w:val="00302667"/>
    <w:rsid w:val="00302786"/>
    <w:rsid w:val="00302808"/>
    <w:rsid w:val="00302DD2"/>
    <w:rsid w:val="00303E03"/>
    <w:rsid w:val="00304413"/>
    <w:rsid w:val="0030485D"/>
    <w:rsid w:val="00304DBE"/>
    <w:rsid w:val="003066E3"/>
    <w:rsid w:val="00307201"/>
    <w:rsid w:val="00307CCD"/>
    <w:rsid w:val="00307FB0"/>
    <w:rsid w:val="0031025E"/>
    <w:rsid w:val="0031058C"/>
    <w:rsid w:val="003108E2"/>
    <w:rsid w:val="00310900"/>
    <w:rsid w:val="00310E5C"/>
    <w:rsid w:val="0031106D"/>
    <w:rsid w:val="00311154"/>
    <w:rsid w:val="00311CB1"/>
    <w:rsid w:val="0031297C"/>
    <w:rsid w:val="00313799"/>
    <w:rsid w:val="003142CD"/>
    <w:rsid w:val="00314DF8"/>
    <w:rsid w:val="00315222"/>
    <w:rsid w:val="00315EED"/>
    <w:rsid w:val="00316D44"/>
    <w:rsid w:val="003176D9"/>
    <w:rsid w:val="0032001A"/>
    <w:rsid w:val="003205E3"/>
    <w:rsid w:val="00320B68"/>
    <w:rsid w:val="0032113D"/>
    <w:rsid w:val="003236A9"/>
    <w:rsid w:val="00323A22"/>
    <w:rsid w:val="00324A58"/>
    <w:rsid w:val="00325206"/>
    <w:rsid w:val="0032534C"/>
    <w:rsid w:val="003255B1"/>
    <w:rsid w:val="00326B2D"/>
    <w:rsid w:val="00330434"/>
    <w:rsid w:val="003309C0"/>
    <w:rsid w:val="003312C3"/>
    <w:rsid w:val="00333E8C"/>
    <w:rsid w:val="00333F95"/>
    <w:rsid w:val="00334604"/>
    <w:rsid w:val="00335E24"/>
    <w:rsid w:val="003362F1"/>
    <w:rsid w:val="00336C6D"/>
    <w:rsid w:val="00336DE4"/>
    <w:rsid w:val="0033735B"/>
    <w:rsid w:val="00340B6E"/>
    <w:rsid w:val="003413ED"/>
    <w:rsid w:val="00342498"/>
    <w:rsid w:val="0034276F"/>
    <w:rsid w:val="00343CE3"/>
    <w:rsid w:val="0034446B"/>
    <w:rsid w:val="003446DD"/>
    <w:rsid w:val="0034482E"/>
    <w:rsid w:val="00344AFF"/>
    <w:rsid w:val="003459AC"/>
    <w:rsid w:val="0034614A"/>
    <w:rsid w:val="0034638E"/>
    <w:rsid w:val="00347065"/>
    <w:rsid w:val="00347217"/>
    <w:rsid w:val="00350256"/>
    <w:rsid w:val="00350468"/>
    <w:rsid w:val="00350626"/>
    <w:rsid w:val="00350E68"/>
    <w:rsid w:val="00350FD7"/>
    <w:rsid w:val="003515BD"/>
    <w:rsid w:val="00353DAB"/>
    <w:rsid w:val="00353DC0"/>
    <w:rsid w:val="003541FB"/>
    <w:rsid w:val="00354255"/>
    <w:rsid w:val="00354CB2"/>
    <w:rsid w:val="00354FCF"/>
    <w:rsid w:val="00355CE6"/>
    <w:rsid w:val="0035659C"/>
    <w:rsid w:val="003565C0"/>
    <w:rsid w:val="003573F1"/>
    <w:rsid w:val="00357468"/>
    <w:rsid w:val="00357D1C"/>
    <w:rsid w:val="00357F2D"/>
    <w:rsid w:val="003605F0"/>
    <w:rsid w:val="00360B3B"/>
    <w:rsid w:val="0036147C"/>
    <w:rsid w:val="00361E5C"/>
    <w:rsid w:val="0036203C"/>
    <w:rsid w:val="00362647"/>
    <w:rsid w:val="00364351"/>
    <w:rsid w:val="00364B09"/>
    <w:rsid w:val="00364D7A"/>
    <w:rsid w:val="00365DDB"/>
    <w:rsid w:val="003660E5"/>
    <w:rsid w:val="00366497"/>
    <w:rsid w:val="003668A5"/>
    <w:rsid w:val="00366D19"/>
    <w:rsid w:val="00366FD0"/>
    <w:rsid w:val="00367B97"/>
    <w:rsid w:val="00367C85"/>
    <w:rsid w:val="00367F61"/>
    <w:rsid w:val="003701B0"/>
    <w:rsid w:val="003702D9"/>
    <w:rsid w:val="003705D6"/>
    <w:rsid w:val="00370601"/>
    <w:rsid w:val="00370A4C"/>
    <w:rsid w:val="00370F8A"/>
    <w:rsid w:val="00371AB1"/>
    <w:rsid w:val="003722E7"/>
    <w:rsid w:val="003725C9"/>
    <w:rsid w:val="00372727"/>
    <w:rsid w:val="00372A60"/>
    <w:rsid w:val="00373AD9"/>
    <w:rsid w:val="00373B5A"/>
    <w:rsid w:val="00373E6B"/>
    <w:rsid w:val="00374270"/>
    <w:rsid w:val="003744CC"/>
    <w:rsid w:val="00375069"/>
    <w:rsid w:val="00377F00"/>
    <w:rsid w:val="00377FA2"/>
    <w:rsid w:val="0038064D"/>
    <w:rsid w:val="00380F03"/>
    <w:rsid w:val="00382239"/>
    <w:rsid w:val="00382F9D"/>
    <w:rsid w:val="003839DE"/>
    <w:rsid w:val="00383C70"/>
    <w:rsid w:val="00383CB2"/>
    <w:rsid w:val="00383E78"/>
    <w:rsid w:val="00384723"/>
    <w:rsid w:val="00384A7D"/>
    <w:rsid w:val="00387790"/>
    <w:rsid w:val="003903E8"/>
    <w:rsid w:val="00390610"/>
    <w:rsid w:val="00391D57"/>
    <w:rsid w:val="00392D05"/>
    <w:rsid w:val="00393FC5"/>
    <w:rsid w:val="003947CD"/>
    <w:rsid w:val="00394E1D"/>
    <w:rsid w:val="0039603C"/>
    <w:rsid w:val="003965E5"/>
    <w:rsid w:val="00397AFB"/>
    <w:rsid w:val="00397CC1"/>
    <w:rsid w:val="003A037C"/>
    <w:rsid w:val="003A03F2"/>
    <w:rsid w:val="003A0477"/>
    <w:rsid w:val="003A10FF"/>
    <w:rsid w:val="003A13A8"/>
    <w:rsid w:val="003A3F8E"/>
    <w:rsid w:val="003A45DE"/>
    <w:rsid w:val="003A4AC7"/>
    <w:rsid w:val="003A5390"/>
    <w:rsid w:val="003A570A"/>
    <w:rsid w:val="003A5A15"/>
    <w:rsid w:val="003A62CE"/>
    <w:rsid w:val="003A6B58"/>
    <w:rsid w:val="003B026A"/>
    <w:rsid w:val="003B06B2"/>
    <w:rsid w:val="003B15AA"/>
    <w:rsid w:val="003B195D"/>
    <w:rsid w:val="003B3D66"/>
    <w:rsid w:val="003B4781"/>
    <w:rsid w:val="003B4F3B"/>
    <w:rsid w:val="003B599B"/>
    <w:rsid w:val="003B60CD"/>
    <w:rsid w:val="003B693B"/>
    <w:rsid w:val="003B6D46"/>
    <w:rsid w:val="003B6D48"/>
    <w:rsid w:val="003B6EC3"/>
    <w:rsid w:val="003B744B"/>
    <w:rsid w:val="003B76F8"/>
    <w:rsid w:val="003C05E9"/>
    <w:rsid w:val="003C07F3"/>
    <w:rsid w:val="003C1165"/>
    <w:rsid w:val="003C1639"/>
    <w:rsid w:val="003C1ADC"/>
    <w:rsid w:val="003C29D6"/>
    <w:rsid w:val="003C369C"/>
    <w:rsid w:val="003C3F99"/>
    <w:rsid w:val="003C4A82"/>
    <w:rsid w:val="003C5038"/>
    <w:rsid w:val="003C5242"/>
    <w:rsid w:val="003C558D"/>
    <w:rsid w:val="003C59A0"/>
    <w:rsid w:val="003C6139"/>
    <w:rsid w:val="003C65D7"/>
    <w:rsid w:val="003C6C94"/>
    <w:rsid w:val="003C7038"/>
    <w:rsid w:val="003C7339"/>
    <w:rsid w:val="003C752D"/>
    <w:rsid w:val="003C7A1F"/>
    <w:rsid w:val="003D029F"/>
    <w:rsid w:val="003D05CE"/>
    <w:rsid w:val="003D0BAA"/>
    <w:rsid w:val="003D234E"/>
    <w:rsid w:val="003D3352"/>
    <w:rsid w:val="003D39E5"/>
    <w:rsid w:val="003D3A76"/>
    <w:rsid w:val="003D3F85"/>
    <w:rsid w:val="003D44C8"/>
    <w:rsid w:val="003D4DE5"/>
    <w:rsid w:val="003D4F18"/>
    <w:rsid w:val="003D5214"/>
    <w:rsid w:val="003D53AE"/>
    <w:rsid w:val="003D5B24"/>
    <w:rsid w:val="003D63DC"/>
    <w:rsid w:val="003D7472"/>
    <w:rsid w:val="003D7762"/>
    <w:rsid w:val="003D7A00"/>
    <w:rsid w:val="003E2275"/>
    <w:rsid w:val="003E2AA4"/>
    <w:rsid w:val="003E2B10"/>
    <w:rsid w:val="003E2C0B"/>
    <w:rsid w:val="003E2E2C"/>
    <w:rsid w:val="003E39AA"/>
    <w:rsid w:val="003E3B04"/>
    <w:rsid w:val="003E4B83"/>
    <w:rsid w:val="003E5041"/>
    <w:rsid w:val="003E6240"/>
    <w:rsid w:val="003E7D48"/>
    <w:rsid w:val="003E7DFC"/>
    <w:rsid w:val="003E7E7E"/>
    <w:rsid w:val="003F017A"/>
    <w:rsid w:val="003F0B3A"/>
    <w:rsid w:val="003F1242"/>
    <w:rsid w:val="003F1B8D"/>
    <w:rsid w:val="003F22D4"/>
    <w:rsid w:val="003F2601"/>
    <w:rsid w:val="003F291A"/>
    <w:rsid w:val="003F2A3D"/>
    <w:rsid w:val="003F2E7F"/>
    <w:rsid w:val="003F3B46"/>
    <w:rsid w:val="003F4D93"/>
    <w:rsid w:val="003F4E8F"/>
    <w:rsid w:val="003F5F05"/>
    <w:rsid w:val="003F646B"/>
    <w:rsid w:val="003F6584"/>
    <w:rsid w:val="003F70D0"/>
    <w:rsid w:val="003F79C8"/>
    <w:rsid w:val="00400058"/>
    <w:rsid w:val="00400407"/>
    <w:rsid w:val="004011F1"/>
    <w:rsid w:val="0040124D"/>
    <w:rsid w:val="00401360"/>
    <w:rsid w:val="004024C8"/>
    <w:rsid w:val="00403104"/>
    <w:rsid w:val="00403731"/>
    <w:rsid w:val="00403985"/>
    <w:rsid w:val="00403BE1"/>
    <w:rsid w:val="0040402A"/>
    <w:rsid w:val="004041A3"/>
    <w:rsid w:val="004046AC"/>
    <w:rsid w:val="00404CF9"/>
    <w:rsid w:val="00404D72"/>
    <w:rsid w:val="004059CB"/>
    <w:rsid w:val="00406665"/>
    <w:rsid w:val="00406D57"/>
    <w:rsid w:val="004075AD"/>
    <w:rsid w:val="00411186"/>
    <w:rsid w:val="004114AD"/>
    <w:rsid w:val="00413142"/>
    <w:rsid w:val="0041344B"/>
    <w:rsid w:val="00413F90"/>
    <w:rsid w:val="00414986"/>
    <w:rsid w:val="00414E8A"/>
    <w:rsid w:val="00415D29"/>
    <w:rsid w:val="00415D69"/>
    <w:rsid w:val="004160B3"/>
    <w:rsid w:val="00416251"/>
    <w:rsid w:val="00416D1C"/>
    <w:rsid w:val="004176F7"/>
    <w:rsid w:val="00417C34"/>
    <w:rsid w:val="00417EDF"/>
    <w:rsid w:val="004200BD"/>
    <w:rsid w:val="0042024E"/>
    <w:rsid w:val="00421EDF"/>
    <w:rsid w:val="0042281C"/>
    <w:rsid w:val="00422D9D"/>
    <w:rsid w:val="00422F11"/>
    <w:rsid w:val="00422FEC"/>
    <w:rsid w:val="00422FFF"/>
    <w:rsid w:val="004231E2"/>
    <w:rsid w:val="00423456"/>
    <w:rsid w:val="00423485"/>
    <w:rsid w:val="00424603"/>
    <w:rsid w:val="00424843"/>
    <w:rsid w:val="00425062"/>
    <w:rsid w:val="00425B8D"/>
    <w:rsid w:val="00426021"/>
    <w:rsid w:val="00426A48"/>
    <w:rsid w:val="00427799"/>
    <w:rsid w:val="00427998"/>
    <w:rsid w:val="00427CE3"/>
    <w:rsid w:val="00430177"/>
    <w:rsid w:val="0043101A"/>
    <w:rsid w:val="00431BD3"/>
    <w:rsid w:val="00432DB4"/>
    <w:rsid w:val="0043403A"/>
    <w:rsid w:val="0043419F"/>
    <w:rsid w:val="0043448F"/>
    <w:rsid w:val="0043611F"/>
    <w:rsid w:val="00436297"/>
    <w:rsid w:val="00437197"/>
    <w:rsid w:val="00437301"/>
    <w:rsid w:val="004377C0"/>
    <w:rsid w:val="00440331"/>
    <w:rsid w:val="00440401"/>
    <w:rsid w:val="00440A6D"/>
    <w:rsid w:val="00441595"/>
    <w:rsid w:val="00441705"/>
    <w:rsid w:val="004418B0"/>
    <w:rsid w:val="00441FE7"/>
    <w:rsid w:val="004423B5"/>
    <w:rsid w:val="00442ADF"/>
    <w:rsid w:val="00442C04"/>
    <w:rsid w:val="004436DF"/>
    <w:rsid w:val="00443FEB"/>
    <w:rsid w:val="00444B76"/>
    <w:rsid w:val="00444C2C"/>
    <w:rsid w:val="004467FB"/>
    <w:rsid w:val="00446B98"/>
    <w:rsid w:val="004472FD"/>
    <w:rsid w:val="00447644"/>
    <w:rsid w:val="00447A67"/>
    <w:rsid w:val="00450102"/>
    <w:rsid w:val="004504DA"/>
    <w:rsid w:val="0045108F"/>
    <w:rsid w:val="00451DE0"/>
    <w:rsid w:val="00452140"/>
    <w:rsid w:val="0045232E"/>
    <w:rsid w:val="00452A9E"/>
    <w:rsid w:val="004538BE"/>
    <w:rsid w:val="00453DBF"/>
    <w:rsid w:val="00453ED5"/>
    <w:rsid w:val="004557EC"/>
    <w:rsid w:val="00456A9A"/>
    <w:rsid w:val="00460426"/>
    <w:rsid w:val="00460C4C"/>
    <w:rsid w:val="004629A3"/>
    <w:rsid w:val="00463A61"/>
    <w:rsid w:val="00463C02"/>
    <w:rsid w:val="00464904"/>
    <w:rsid w:val="004653D6"/>
    <w:rsid w:val="004656B9"/>
    <w:rsid w:val="004658A0"/>
    <w:rsid w:val="00466180"/>
    <w:rsid w:val="00466492"/>
    <w:rsid w:val="004675DD"/>
    <w:rsid w:val="00467B37"/>
    <w:rsid w:val="00467BFE"/>
    <w:rsid w:val="00467F20"/>
    <w:rsid w:val="00470E7F"/>
    <w:rsid w:val="00470F0D"/>
    <w:rsid w:val="0047118E"/>
    <w:rsid w:val="00471DFF"/>
    <w:rsid w:val="00471FCB"/>
    <w:rsid w:val="00472720"/>
    <w:rsid w:val="00472CF5"/>
    <w:rsid w:val="004741BA"/>
    <w:rsid w:val="004744EC"/>
    <w:rsid w:val="00474D5B"/>
    <w:rsid w:val="00475113"/>
    <w:rsid w:val="0047577A"/>
    <w:rsid w:val="00476C17"/>
    <w:rsid w:val="0047703B"/>
    <w:rsid w:val="00477E49"/>
    <w:rsid w:val="0048142F"/>
    <w:rsid w:val="00481644"/>
    <w:rsid w:val="00481737"/>
    <w:rsid w:val="00481869"/>
    <w:rsid w:val="00482014"/>
    <w:rsid w:val="004823F8"/>
    <w:rsid w:val="00483930"/>
    <w:rsid w:val="00483C3E"/>
    <w:rsid w:val="0048449B"/>
    <w:rsid w:val="00484F95"/>
    <w:rsid w:val="0048525B"/>
    <w:rsid w:val="00486B98"/>
    <w:rsid w:val="0048702C"/>
    <w:rsid w:val="00487043"/>
    <w:rsid w:val="00487A52"/>
    <w:rsid w:val="00487FD3"/>
    <w:rsid w:val="00490600"/>
    <w:rsid w:val="00490EC6"/>
    <w:rsid w:val="00491421"/>
    <w:rsid w:val="00491452"/>
    <w:rsid w:val="00491948"/>
    <w:rsid w:val="00491AA3"/>
    <w:rsid w:val="00491D9A"/>
    <w:rsid w:val="00492667"/>
    <w:rsid w:val="00492E36"/>
    <w:rsid w:val="0049302C"/>
    <w:rsid w:val="00493FF1"/>
    <w:rsid w:val="004946FF"/>
    <w:rsid w:val="00494F63"/>
    <w:rsid w:val="00495019"/>
    <w:rsid w:val="0049683D"/>
    <w:rsid w:val="00497163"/>
    <w:rsid w:val="00497407"/>
    <w:rsid w:val="004A045D"/>
    <w:rsid w:val="004A1D4A"/>
    <w:rsid w:val="004A3B8C"/>
    <w:rsid w:val="004A3C67"/>
    <w:rsid w:val="004A4426"/>
    <w:rsid w:val="004A51C5"/>
    <w:rsid w:val="004A5249"/>
    <w:rsid w:val="004A562F"/>
    <w:rsid w:val="004A72E3"/>
    <w:rsid w:val="004A7DA2"/>
    <w:rsid w:val="004B0057"/>
    <w:rsid w:val="004B0125"/>
    <w:rsid w:val="004B08A0"/>
    <w:rsid w:val="004B1670"/>
    <w:rsid w:val="004B18F8"/>
    <w:rsid w:val="004B1DCA"/>
    <w:rsid w:val="004B383F"/>
    <w:rsid w:val="004B38DF"/>
    <w:rsid w:val="004B477F"/>
    <w:rsid w:val="004B47C9"/>
    <w:rsid w:val="004B5038"/>
    <w:rsid w:val="004B55E9"/>
    <w:rsid w:val="004B5FE0"/>
    <w:rsid w:val="004B6A31"/>
    <w:rsid w:val="004B6BBA"/>
    <w:rsid w:val="004B6D90"/>
    <w:rsid w:val="004B731A"/>
    <w:rsid w:val="004B766F"/>
    <w:rsid w:val="004B78D1"/>
    <w:rsid w:val="004B7E80"/>
    <w:rsid w:val="004C006C"/>
    <w:rsid w:val="004C1356"/>
    <w:rsid w:val="004C1A70"/>
    <w:rsid w:val="004C1CD5"/>
    <w:rsid w:val="004C2669"/>
    <w:rsid w:val="004C3C2A"/>
    <w:rsid w:val="004C45AC"/>
    <w:rsid w:val="004C5019"/>
    <w:rsid w:val="004C64EB"/>
    <w:rsid w:val="004C670F"/>
    <w:rsid w:val="004C734A"/>
    <w:rsid w:val="004D08C6"/>
    <w:rsid w:val="004D1354"/>
    <w:rsid w:val="004D1B80"/>
    <w:rsid w:val="004D2441"/>
    <w:rsid w:val="004D2866"/>
    <w:rsid w:val="004D3576"/>
    <w:rsid w:val="004D38CF"/>
    <w:rsid w:val="004D3B9F"/>
    <w:rsid w:val="004D4EB7"/>
    <w:rsid w:val="004D532C"/>
    <w:rsid w:val="004D53BE"/>
    <w:rsid w:val="004D63C7"/>
    <w:rsid w:val="004D6B82"/>
    <w:rsid w:val="004D742B"/>
    <w:rsid w:val="004E0747"/>
    <w:rsid w:val="004E0E75"/>
    <w:rsid w:val="004E17C3"/>
    <w:rsid w:val="004E220D"/>
    <w:rsid w:val="004E2984"/>
    <w:rsid w:val="004E2B5D"/>
    <w:rsid w:val="004E2C1F"/>
    <w:rsid w:val="004E37C0"/>
    <w:rsid w:val="004E37F4"/>
    <w:rsid w:val="004E3DF2"/>
    <w:rsid w:val="004E472F"/>
    <w:rsid w:val="004E48BA"/>
    <w:rsid w:val="004E4F1E"/>
    <w:rsid w:val="004E4F5B"/>
    <w:rsid w:val="004E5140"/>
    <w:rsid w:val="004E5BCF"/>
    <w:rsid w:val="004E6077"/>
    <w:rsid w:val="004E65D1"/>
    <w:rsid w:val="004E73F8"/>
    <w:rsid w:val="004E7963"/>
    <w:rsid w:val="004F08F4"/>
    <w:rsid w:val="004F1A6F"/>
    <w:rsid w:val="004F1D31"/>
    <w:rsid w:val="004F22D5"/>
    <w:rsid w:val="004F33E3"/>
    <w:rsid w:val="004F3EB8"/>
    <w:rsid w:val="004F4016"/>
    <w:rsid w:val="004F499D"/>
    <w:rsid w:val="004F584C"/>
    <w:rsid w:val="004F5AD1"/>
    <w:rsid w:val="004F5B60"/>
    <w:rsid w:val="004F6A75"/>
    <w:rsid w:val="004F6BDC"/>
    <w:rsid w:val="004F6D13"/>
    <w:rsid w:val="004F7122"/>
    <w:rsid w:val="004F7C84"/>
    <w:rsid w:val="004F7D51"/>
    <w:rsid w:val="004F7EB3"/>
    <w:rsid w:val="00500295"/>
    <w:rsid w:val="00500532"/>
    <w:rsid w:val="00501031"/>
    <w:rsid w:val="005015D2"/>
    <w:rsid w:val="005020AF"/>
    <w:rsid w:val="00502C37"/>
    <w:rsid w:val="00502D82"/>
    <w:rsid w:val="005035B6"/>
    <w:rsid w:val="00503D84"/>
    <w:rsid w:val="0050403D"/>
    <w:rsid w:val="00504B08"/>
    <w:rsid w:val="00504F55"/>
    <w:rsid w:val="00505209"/>
    <w:rsid w:val="0050546A"/>
    <w:rsid w:val="0050751A"/>
    <w:rsid w:val="00510569"/>
    <w:rsid w:val="00510D64"/>
    <w:rsid w:val="005113F7"/>
    <w:rsid w:val="0051154F"/>
    <w:rsid w:val="005117A1"/>
    <w:rsid w:val="0051198E"/>
    <w:rsid w:val="00512B24"/>
    <w:rsid w:val="00512BAE"/>
    <w:rsid w:val="00514415"/>
    <w:rsid w:val="00514C40"/>
    <w:rsid w:val="00515D70"/>
    <w:rsid w:val="00516C49"/>
    <w:rsid w:val="00517497"/>
    <w:rsid w:val="005207F0"/>
    <w:rsid w:val="00521C3A"/>
    <w:rsid w:val="00522057"/>
    <w:rsid w:val="005224B0"/>
    <w:rsid w:val="00523011"/>
    <w:rsid w:val="00523668"/>
    <w:rsid w:val="005240A9"/>
    <w:rsid w:val="0052424C"/>
    <w:rsid w:val="00524768"/>
    <w:rsid w:val="00526A22"/>
    <w:rsid w:val="0052750A"/>
    <w:rsid w:val="005275F9"/>
    <w:rsid w:val="005277FE"/>
    <w:rsid w:val="00527D38"/>
    <w:rsid w:val="00530341"/>
    <w:rsid w:val="005307AC"/>
    <w:rsid w:val="00530F1F"/>
    <w:rsid w:val="00531373"/>
    <w:rsid w:val="00531485"/>
    <w:rsid w:val="005318E1"/>
    <w:rsid w:val="00531B75"/>
    <w:rsid w:val="005336A5"/>
    <w:rsid w:val="0053435C"/>
    <w:rsid w:val="00534E14"/>
    <w:rsid w:val="00535BBE"/>
    <w:rsid w:val="00536595"/>
    <w:rsid w:val="005366B4"/>
    <w:rsid w:val="005369A7"/>
    <w:rsid w:val="00537FC9"/>
    <w:rsid w:val="00540442"/>
    <w:rsid w:val="00541C6F"/>
    <w:rsid w:val="005421CF"/>
    <w:rsid w:val="005423AB"/>
    <w:rsid w:val="00543200"/>
    <w:rsid w:val="005433EA"/>
    <w:rsid w:val="00544A00"/>
    <w:rsid w:val="00544B8D"/>
    <w:rsid w:val="00545C97"/>
    <w:rsid w:val="00545FE1"/>
    <w:rsid w:val="005460D5"/>
    <w:rsid w:val="00546209"/>
    <w:rsid w:val="005473E0"/>
    <w:rsid w:val="00547582"/>
    <w:rsid w:val="00550E97"/>
    <w:rsid w:val="005524EE"/>
    <w:rsid w:val="005526D7"/>
    <w:rsid w:val="00552A3A"/>
    <w:rsid w:val="00552C6A"/>
    <w:rsid w:val="00552F85"/>
    <w:rsid w:val="00553767"/>
    <w:rsid w:val="005545F8"/>
    <w:rsid w:val="005548B1"/>
    <w:rsid w:val="005550D1"/>
    <w:rsid w:val="005557C6"/>
    <w:rsid w:val="005603AF"/>
    <w:rsid w:val="005603CC"/>
    <w:rsid w:val="00560CAD"/>
    <w:rsid w:val="00561622"/>
    <w:rsid w:val="00561AB3"/>
    <w:rsid w:val="0056264B"/>
    <w:rsid w:val="005631F7"/>
    <w:rsid w:val="00563E0C"/>
    <w:rsid w:val="00564A77"/>
    <w:rsid w:val="00564DC6"/>
    <w:rsid w:val="00565CA0"/>
    <w:rsid w:val="00565FD0"/>
    <w:rsid w:val="00566987"/>
    <w:rsid w:val="00570312"/>
    <w:rsid w:val="00570686"/>
    <w:rsid w:val="0057187F"/>
    <w:rsid w:val="00572B3F"/>
    <w:rsid w:val="005733CB"/>
    <w:rsid w:val="00573813"/>
    <w:rsid w:val="00574037"/>
    <w:rsid w:val="00574BC5"/>
    <w:rsid w:val="005750C4"/>
    <w:rsid w:val="00575244"/>
    <w:rsid w:val="00575658"/>
    <w:rsid w:val="00576506"/>
    <w:rsid w:val="00576BC4"/>
    <w:rsid w:val="005770F2"/>
    <w:rsid w:val="00577661"/>
    <w:rsid w:val="00577F1C"/>
    <w:rsid w:val="0058009B"/>
    <w:rsid w:val="0058089E"/>
    <w:rsid w:val="00580B95"/>
    <w:rsid w:val="005811E4"/>
    <w:rsid w:val="005815C8"/>
    <w:rsid w:val="00582F8E"/>
    <w:rsid w:val="005837D4"/>
    <w:rsid w:val="00583D29"/>
    <w:rsid w:val="00583D8E"/>
    <w:rsid w:val="00584375"/>
    <w:rsid w:val="00584435"/>
    <w:rsid w:val="00584842"/>
    <w:rsid w:val="00584DFE"/>
    <w:rsid w:val="00584EB9"/>
    <w:rsid w:val="00585BE6"/>
    <w:rsid w:val="0058619E"/>
    <w:rsid w:val="00586561"/>
    <w:rsid w:val="005865AC"/>
    <w:rsid w:val="0059028E"/>
    <w:rsid w:val="0059080E"/>
    <w:rsid w:val="00590F02"/>
    <w:rsid w:val="00591186"/>
    <w:rsid w:val="00591C72"/>
    <w:rsid w:val="0059262A"/>
    <w:rsid w:val="0059328C"/>
    <w:rsid w:val="00593303"/>
    <w:rsid w:val="0059370C"/>
    <w:rsid w:val="00593EA2"/>
    <w:rsid w:val="0059430E"/>
    <w:rsid w:val="00595525"/>
    <w:rsid w:val="005957E5"/>
    <w:rsid w:val="00595D81"/>
    <w:rsid w:val="0059607E"/>
    <w:rsid w:val="005973C0"/>
    <w:rsid w:val="005979D2"/>
    <w:rsid w:val="005A08C3"/>
    <w:rsid w:val="005A0EE9"/>
    <w:rsid w:val="005A1DEA"/>
    <w:rsid w:val="005A2B59"/>
    <w:rsid w:val="005A2DC4"/>
    <w:rsid w:val="005A3C9B"/>
    <w:rsid w:val="005A46DF"/>
    <w:rsid w:val="005A4FAB"/>
    <w:rsid w:val="005A5023"/>
    <w:rsid w:val="005A5569"/>
    <w:rsid w:val="005A55CE"/>
    <w:rsid w:val="005A625C"/>
    <w:rsid w:val="005A6EB8"/>
    <w:rsid w:val="005A6ECE"/>
    <w:rsid w:val="005A7064"/>
    <w:rsid w:val="005A7094"/>
    <w:rsid w:val="005A7E2E"/>
    <w:rsid w:val="005A7FFC"/>
    <w:rsid w:val="005B0165"/>
    <w:rsid w:val="005B033C"/>
    <w:rsid w:val="005B0591"/>
    <w:rsid w:val="005B0879"/>
    <w:rsid w:val="005B0B6F"/>
    <w:rsid w:val="005B166B"/>
    <w:rsid w:val="005B2E1E"/>
    <w:rsid w:val="005B3027"/>
    <w:rsid w:val="005B3BC7"/>
    <w:rsid w:val="005B453F"/>
    <w:rsid w:val="005B4743"/>
    <w:rsid w:val="005B4E04"/>
    <w:rsid w:val="005B537D"/>
    <w:rsid w:val="005B63A8"/>
    <w:rsid w:val="005B6A3E"/>
    <w:rsid w:val="005B6A70"/>
    <w:rsid w:val="005B78FD"/>
    <w:rsid w:val="005B7EDD"/>
    <w:rsid w:val="005B7FC0"/>
    <w:rsid w:val="005C189B"/>
    <w:rsid w:val="005C2354"/>
    <w:rsid w:val="005C2983"/>
    <w:rsid w:val="005C3271"/>
    <w:rsid w:val="005C438F"/>
    <w:rsid w:val="005C4BE2"/>
    <w:rsid w:val="005C4E0F"/>
    <w:rsid w:val="005C5316"/>
    <w:rsid w:val="005C5729"/>
    <w:rsid w:val="005C5766"/>
    <w:rsid w:val="005C5A00"/>
    <w:rsid w:val="005C5C73"/>
    <w:rsid w:val="005C60B1"/>
    <w:rsid w:val="005C741E"/>
    <w:rsid w:val="005C7542"/>
    <w:rsid w:val="005C7B3F"/>
    <w:rsid w:val="005D00E6"/>
    <w:rsid w:val="005D0CA8"/>
    <w:rsid w:val="005D18F1"/>
    <w:rsid w:val="005D1ADA"/>
    <w:rsid w:val="005D3638"/>
    <w:rsid w:val="005D6638"/>
    <w:rsid w:val="005D6CA7"/>
    <w:rsid w:val="005D6F59"/>
    <w:rsid w:val="005E0C5D"/>
    <w:rsid w:val="005E13CB"/>
    <w:rsid w:val="005E161D"/>
    <w:rsid w:val="005E1A1C"/>
    <w:rsid w:val="005E1A64"/>
    <w:rsid w:val="005E1F09"/>
    <w:rsid w:val="005E3275"/>
    <w:rsid w:val="005E34DE"/>
    <w:rsid w:val="005E3AFD"/>
    <w:rsid w:val="005E3C32"/>
    <w:rsid w:val="005E423F"/>
    <w:rsid w:val="005E52BF"/>
    <w:rsid w:val="005E658B"/>
    <w:rsid w:val="005E674A"/>
    <w:rsid w:val="005E7755"/>
    <w:rsid w:val="005F039F"/>
    <w:rsid w:val="005F0517"/>
    <w:rsid w:val="005F0C1F"/>
    <w:rsid w:val="005F1CCC"/>
    <w:rsid w:val="005F1DB2"/>
    <w:rsid w:val="005F2C26"/>
    <w:rsid w:val="005F4167"/>
    <w:rsid w:val="005F45BE"/>
    <w:rsid w:val="005F479C"/>
    <w:rsid w:val="005F5768"/>
    <w:rsid w:val="005F5C9E"/>
    <w:rsid w:val="005F6B7D"/>
    <w:rsid w:val="005F7105"/>
    <w:rsid w:val="00600020"/>
    <w:rsid w:val="006000ED"/>
    <w:rsid w:val="006010A2"/>
    <w:rsid w:val="006010AD"/>
    <w:rsid w:val="006011DA"/>
    <w:rsid w:val="00601ED1"/>
    <w:rsid w:val="0060375A"/>
    <w:rsid w:val="00603D84"/>
    <w:rsid w:val="00603F64"/>
    <w:rsid w:val="006040EB"/>
    <w:rsid w:val="00604A57"/>
    <w:rsid w:val="00604DCD"/>
    <w:rsid w:val="00604F14"/>
    <w:rsid w:val="00607089"/>
    <w:rsid w:val="0060728F"/>
    <w:rsid w:val="006075AC"/>
    <w:rsid w:val="00607925"/>
    <w:rsid w:val="0060799C"/>
    <w:rsid w:val="006104E4"/>
    <w:rsid w:val="006114CA"/>
    <w:rsid w:val="00611E78"/>
    <w:rsid w:val="00613317"/>
    <w:rsid w:val="00613D7E"/>
    <w:rsid w:val="00614AAA"/>
    <w:rsid w:val="0061612C"/>
    <w:rsid w:val="006165CC"/>
    <w:rsid w:val="006168F8"/>
    <w:rsid w:val="00616B02"/>
    <w:rsid w:val="00616EB6"/>
    <w:rsid w:val="00617315"/>
    <w:rsid w:val="00617AE4"/>
    <w:rsid w:val="006200DA"/>
    <w:rsid w:val="00620F23"/>
    <w:rsid w:val="00620FD6"/>
    <w:rsid w:val="006229AB"/>
    <w:rsid w:val="0062432D"/>
    <w:rsid w:val="00624442"/>
    <w:rsid w:val="00624F0F"/>
    <w:rsid w:val="00625767"/>
    <w:rsid w:val="00625BD7"/>
    <w:rsid w:val="00625DC8"/>
    <w:rsid w:val="006261AD"/>
    <w:rsid w:val="00627B54"/>
    <w:rsid w:val="006318A5"/>
    <w:rsid w:val="00631B40"/>
    <w:rsid w:val="00631CFD"/>
    <w:rsid w:val="00631DA3"/>
    <w:rsid w:val="006332A6"/>
    <w:rsid w:val="006336EF"/>
    <w:rsid w:val="00633C6B"/>
    <w:rsid w:val="00633F0D"/>
    <w:rsid w:val="00634530"/>
    <w:rsid w:val="00634EDB"/>
    <w:rsid w:val="00635284"/>
    <w:rsid w:val="006354A8"/>
    <w:rsid w:val="00635EE9"/>
    <w:rsid w:val="0063641F"/>
    <w:rsid w:val="00636E7A"/>
    <w:rsid w:val="00637B6C"/>
    <w:rsid w:val="00637C85"/>
    <w:rsid w:val="00637ED0"/>
    <w:rsid w:val="00640375"/>
    <w:rsid w:val="00640589"/>
    <w:rsid w:val="00640769"/>
    <w:rsid w:val="006411FE"/>
    <w:rsid w:val="00641364"/>
    <w:rsid w:val="006423D0"/>
    <w:rsid w:val="006426C1"/>
    <w:rsid w:val="006427E0"/>
    <w:rsid w:val="00642983"/>
    <w:rsid w:val="006430B5"/>
    <w:rsid w:val="006432E5"/>
    <w:rsid w:val="00643B42"/>
    <w:rsid w:val="006461A3"/>
    <w:rsid w:val="0064699A"/>
    <w:rsid w:val="00646D60"/>
    <w:rsid w:val="00646ED8"/>
    <w:rsid w:val="00647BB0"/>
    <w:rsid w:val="006509C5"/>
    <w:rsid w:val="00651737"/>
    <w:rsid w:val="00651D2D"/>
    <w:rsid w:val="0065248D"/>
    <w:rsid w:val="0065382A"/>
    <w:rsid w:val="00653B06"/>
    <w:rsid w:val="00653B66"/>
    <w:rsid w:val="006541DB"/>
    <w:rsid w:val="006545EB"/>
    <w:rsid w:val="00654FBA"/>
    <w:rsid w:val="0065554F"/>
    <w:rsid w:val="00655581"/>
    <w:rsid w:val="0065686C"/>
    <w:rsid w:val="006609BD"/>
    <w:rsid w:val="00660D45"/>
    <w:rsid w:val="006618DB"/>
    <w:rsid w:val="00661E41"/>
    <w:rsid w:val="00662EC9"/>
    <w:rsid w:val="0066357A"/>
    <w:rsid w:val="00663D1F"/>
    <w:rsid w:val="00663D82"/>
    <w:rsid w:val="00665975"/>
    <w:rsid w:val="00665DB3"/>
    <w:rsid w:val="006662D1"/>
    <w:rsid w:val="00666C3B"/>
    <w:rsid w:val="00666D96"/>
    <w:rsid w:val="00666EB6"/>
    <w:rsid w:val="00667BBB"/>
    <w:rsid w:val="00670572"/>
    <w:rsid w:val="006708B1"/>
    <w:rsid w:val="00671A19"/>
    <w:rsid w:val="00672502"/>
    <w:rsid w:val="006725D5"/>
    <w:rsid w:val="00673DCD"/>
    <w:rsid w:val="00673FD7"/>
    <w:rsid w:val="0067413F"/>
    <w:rsid w:val="00674791"/>
    <w:rsid w:val="0067487E"/>
    <w:rsid w:val="00674B0F"/>
    <w:rsid w:val="00674E9D"/>
    <w:rsid w:val="00675047"/>
    <w:rsid w:val="00675B0C"/>
    <w:rsid w:val="00675B94"/>
    <w:rsid w:val="006762C6"/>
    <w:rsid w:val="00676792"/>
    <w:rsid w:val="00676C84"/>
    <w:rsid w:val="006779A3"/>
    <w:rsid w:val="00680C75"/>
    <w:rsid w:val="006811A0"/>
    <w:rsid w:val="006812AA"/>
    <w:rsid w:val="006817D0"/>
    <w:rsid w:val="00681812"/>
    <w:rsid w:val="00682DAA"/>
    <w:rsid w:val="00682F89"/>
    <w:rsid w:val="00683E39"/>
    <w:rsid w:val="006849F6"/>
    <w:rsid w:val="00684F9F"/>
    <w:rsid w:val="006851F0"/>
    <w:rsid w:val="006856DE"/>
    <w:rsid w:val="00686C24"/>
    <w:rsid w:val="006873C9"/>
    <w:rsid w:val="00687B27"/>
    <w:rsid w:val="006908FF"/>
    <w:rsid w:val="006911C1"/>
    <w:rsid w:val="00691768"/>
    <w:rsid w:val="00691C68"/>
    <w:rsid w:val="0069241A"/>
    <w:rsid w:val="00693C4A"/>
    <w:rsid w:val="006946CA"/>
    <w:rsid w:val="00695093"/>
    <w:rsid w:val="00695EB6"/>
    <w:rsid w:val="0069799C"/>
    <w:rsid w:val="00697B44"/>
    <w:rsid w:val="00697ED7"/>
    <w:rsid w:val="006A04A7"/>
    <w:rsid w:val="006A0CA1"/>
    <w:rsid w:val="006A20D8"/>
    <w:rsid w:val="006A2763"/>
    <w:rsid w:val="006A37DA"/>
    <w:rsid w:val="006A45CE"/>
    <w:rsid w:val="006A54A3"/>
    <w:rsid w:val="006A5A15"/>
    <w:rsid w:val="006A5D73"/>
    <w:rsid w:val="006A69EE"/>
    <w:rsid w:val="006B1444"/>
    <w:rsid w:val="006B1FCB"/>
    <w:rsid w:val="006B4D50"/>
    <w:rsid w:val="006B4DBB"/>
    <w:rsid w:val="006B6881"/>
    <w:rsid w:val="006B6A5C"/>
    <w:rsid w:val="006B6D4D"/>
    <w:rsid w:val="006B6DE0"/>
    <w:rsid w:val="006B77FF"/>
    <w:rsid w:val="006B7B4D"/>
    <w:rsid w:val="006C0960"/>
    <w:rsid w:val="006C25A6"/>
    <w:rsid w:val="006C2A09"/>
    <w:rsid w:val="006C2F59"/>
    <w:rsid w:val="006C3C38"/>
    <w:rsid w:val="006C45C9"/>
    <w:rsid w:val="006C46BA"/>
    <w:rsid w:val="006C478B"/>
    <w:rsid w:val="006C5361"/>
    <w:rsid w:val="006C5C77"/>
    <w:rsid w:val="006C6472"/>
    <w:rsid w:val="006C6CE5"/>
    <w:rsid w:val="006C76DC"/>
    <w:rsid w:val="006C774E"/>
    <w:rsid w:val="006C7AA2"/>
    <w:rsid w:val="006D0ACA"/>
    <w:rsid w:val="006D1104"/>
    <w:rsid w:val="006D178B"/>
    <w:rsid w:val="006D26AD"/>
    <w:rsid w:val="006D3A7D"/>
    <w:rsid w:val="006D3C13"/>
    <w:rsid w:val="006D4228"/>
    <w:rsid w:val="006D439F"/>
    <w:rsid w:val="006D4820"/>
    <w:rsid w:val="006D4AB1"/>
    <w:rsid w:val="006D5B69"/>
    <w:rsid w:val="006D5EC7"/>
    <w:rsid w:val="006D6080"/>
    <w:rsid w:val="006D701E"/>
    <w:rsid w:val="006D7DEF"/>
    <w:rsid w:val="006E12A4"/>
    <w:rsid w:val="006E178F"/>
    <w:rsid w:val="006E17AA"/>
    <w:rsid w:val="006E17D4"/>
    <w:rsid w:val="006E2358"/>
    <w:rsid w:val="006E2A36"/>
    <w:rsid w:val="006E2B5F"/>
    <w:rsid w:val="006E3666"/>
    <w:rsid w:val="006E3817"/>
    <w:rsid w:val="006E4003"/>
    <w:rsid w:val="006E5364"/>
    <w:rsid w:val="006E5A00"/>
    <w:rsid w:val="006E5D80"/>
    <w:rsid w:val="006E62FE"/>
    <w:rsid w:val="006E71FC"/>
    <w:rsid w:val="006E7348"/>
    <w:rsid w:val="006E7A6F"/>
    <w:rsid w:val="006E7B66"/>
    <w:rsid w:val="006F0C32"/>
    <w:rsid w:val="006F1611"/>
    <w:rsid w:val="006F175B"/>
    <w:rsid w:val="006F1D9D"/>
    <w:rsid w:val="006F2896"/>
    <w:rsid w:val="006F3E76"/>
    <w:rsid w:val="006F4983"/>
    <w:rsid w:val="006F52CD"/>
    <w:rsid w:val="006F5FDA"/>
    <w:rsid w:val="006F6147"/>
    <w:rsid w:val="006F6EAC"/>
    <w:rsid w:val="006F703F"/>
    <w:rsid w:val="006F70D3"/>
    <w:rsid w:val="006F7951"/>
    <w:rsid w:val="00700A7D"/>
    <w:rsid w:val="00701260"/>
    <w:rsid w:val="00702216"/>
    <w:rsid w:val="0070532F"/>
    <w:rsid w:val="00705501"/>
    <w:rsid w:val="007071F6"/>
    <w:rsid w:val="00707433"/>
    <w:rsid w:val="00707D4B"/>
    <w:rsid w:val="00711D27"/>
    <w:rsid w:val="007121CF"/>
    <w:rsid w:val="00713651"/>
    <w:rsid w:val="00713872"/>
    <w:rsid w:val="00713B23"/>
    <w:rsid w:val="00713EBF"/>
    <w:rsid w:val="00714961"/>
    <w:rsid w:val="00714AF7"/>
    <w:rsid w:val="00715680"/>
    <w:rsid w:val="00715E78"/>
    <w:rsid w:val="0071647F"/>
    <w:rsid w:val="00720142"/>
    <w:rsid w:val="007206E7"/>
    <w:rsid w:val="00720D69"/>
    <w:rsid w:val="00720E5E"/>
    <w:rsid w:val="00720ED0"/>
    <w:rsid w:val="00721D6D"/>
    <w:rsid w:val="00722917"/>
    <w:rsid w:val="007230B1"/>
    <w:rsid w:val="00724466"/>
    <w:rsid w:val="00724857"/>
    <w:rsid w:val="00725705"/>
    <w:rsid w:val="00725F74"/>
    <w:rsid w:val="00727606"/>
    <w:rsid w:val="0073113D"/>
    <w:rsid w:val="007317B0"/>
    <w:rsid w:val="00731A81"/>
    <w:rsid w:val="00731DA8"/>
    <w:rsid w:val="00731E77"/>
    <w:rsid w:val="00731FF0"/>
    <w:rsid w:val="007326C9"/>
    <w:rsid w:val="00732B6E"/>
    <w:rsid w:val="0073387B"/>
    <w:rsid w:val="007338D5"/>
    <w:rsid w:val="00733F05"/>
    <w:rsid w:val="00734187"/>
    <w:rsid w:val="00734BDC"/>
    <w:rsid w:val="00734C0D"/>
    <w:rsid w:val="00735031"/>
    <w:rsid w:val="0073640B"/>
    <w:rsid w:val="00737BB8"/>
    <w:rsid w:val="00737E14"/>
    <w:rsid w:val="00737F8E"/>
    <w:rsid w:val="00740C92"/>
    <w:rsid w:val="00742D96"/>
    <w:rsid w:val="0074421B"/>
    <w:rsid w:val="0074532C"/>
    <w:rsid w:val="0074575A"/>
    <w:rsid w:val="00745DFE"/>
    <w:rsid w:val="00746529"/>
    <w:rsid w:val="00746907"/>
    <w:rsid w:val="00746C8E"/>
    <w:rsid w:val="007479BA"/>
    <w:rsid w:val="0075026C"/>
    <w:rsid w:val="007508D3"/>
    <w:rsid w:val="007515E3"/>
    <w:rsid w:val="0075374E"/>
    <w:rsid w:val="00753B2A"/>
    <w:rsid w:val="007541B6"/>
    <w:rsid w:val="00754454"/>
    <w:rsid w:val="00754594"/>
    <w:rsid w:val="00754CE4"/>
    <w:rsid w:val="007553E3"/>
    <w:rsid w:val="0075545B"/>
    <w:rsid w:val="0075545D"/>
    <w:rsid w:val="007559BC"/>
    <w:rsid w:val="0075618E"/>
    <w:rsid w:val="0075699F"/>
    <w:rsid w:val="007578D1"/>
    <w:rsid w:val="0075796E"/>
    <w:rsid w:val="00757CF1"/>
    <w:rsid w:val="007605EA"/>
    <w:rsid w:val="007609A4"/>
    <w:rsid w:val="00761D7D"/>
    <w:rsid w:val="007626F6"/>
    <w:rsid w:val="0076290F"/>
    <w:rsid w:val="00762BF8"/>
    <w:rsid w:val="00762C62"/>
    <w:rsid w:val="00762E9C"/>
    <w:rsid w:val="00763EBB"/>
    <w:rsid w:val="007643B5"/>
    <w:rsid w:val="00764D1C"/>
    <w:rsid w:val="007669CF"/>
    <w:rsid w:val="00766AE3"/>
    <w:rsid w:val="00767989"/>
    <w:rsid w:val="00770598"/>
    <w:rsid w:val="00772448"/>
    <w:rsid w:val="007725D3"/>
    <w:rsid w:val="007747E2"/>
    <w:rsid w:val="00774A01"/>
    <w:rsid w:val="0077508E"/>
    <w:rsid w:val="0077697A"/>
    <w:rsid w:val="00780A94"/>
    <w:rsid w:val="00780D27"/>
    <w:rsid w:val="007817F6"/>
    <w:rsid w:val="00781A14"/>
    <w:rsid w:val="00781E19"/>
    <w:rsid w:val="00782156"/>
    <w:rsid w:val="00782A32"/>
    <w:rsid w:val="0078375B"/>
    <w:rsid w:val="00784916"/>
    <w:rsid w:val="00784B87"/>
    <w:rsid w:val="00784F27"/>
    <w:rsid w:val="0078576B"/>
    <w:rsid w:val="00785D08"/>
    <w:rsid w:val="0078667E"/>
    <w:rsid w:val="0078791B"/>
    <w:rsid w:val="00790DA5"/>
    <w:rsid w:val="00792DD0"/>
    <w:rsid w:val="00792DE7"/>
    <w:rsid w:val="007935D2"/>
    <w:rsid w:val="00794073"/>
    <w:rsid w:val="007942F4"/>
    <w:rsid w:val="007944C3"/>
    <w:rsid w:val="00794A6A"/>
    <w:rsid w:val="00795458"/>
    <w:rsid w:val="00795AB7"/>
    <w:rsid w:val="00795E01"/>
    <w:rsid w:val="00796D1C"/>
    <w:rsid w:val="007976A4"/>
    <w:rsid w:val="00797ABC"/>
    <w:rsid w:val="00797B40"/>
    <w:rsid w:val="007A0E7F"/>
    <w:rsid w:val="007A2B35"/>
    <w:rsid w:val="007A2DBA"/>
    <w:rsid w:val="007A2FDC"/>
    <w:rsid w:val="007A30D8"/>
    <w:rsid w:val="007A39D9"/>
    <w:rsid w:val="007A3D8F"/>
    <w:rsid w:val="007A6976"/>
    <w:rsid w:val="007A6ED7"/>
    <w:rsid w:val="007A735D"/>
    <w:rsid w:val="007A754E"/>
    <w:rsid w:val="007A779C"/>
    <w:rsid w:val="007B0395"/>
    <w:rsid w:val="007B0672"/>
    <w:rsid w:val="007B1071"/>
    <w:rsid w:val="007B26C4"/>
    <w:rsid w:val="007B2EE4"/>
    <w:rsid w:val="007B3457"/>
    <w:rsid w:val="007B47CF"/>
    <w:rsid w:val="007B65CC"/>
    <w:rsid w:val="007B6B58"/>
    <w:rsid w:val="007B7866"/>
    <w:rsid w:val="007C07B9"/>
    <w:rsid w:val="007C282D"/>
    <w:rsid w:val="007C3199"/>
    <w:rsid w:val="007C3236"/>
    <w:rsid w:val="007C3711"/>
    <w:rsid w:val="007C5970"/>
    <w:rsid w:val="007C6004"/>
    <w:rsid w:val="007D04BD"/>
    <w:rsid w:val="007D0D01"/>
    <w:rsid w:val="007D0D80"/>
    <w:rsid w:val="007D0F42"/>
    <w:rsid w:val="007D1045"/>
    <w:rsid w:val="007D1408"/>
    <w:rsid w:val="007D1F3F"/>
    <w:rsid w:val="007D21EE"/>
    <w:rsid w:val="007D24A9"/>
    <w:rsid w:val="007D2D6D"/>
    <w:rsid w:val="007D30A2"/>
    <w:rsid w:val="007D332F"/>
    <w:rsid w:val="007D341C"/>
    <w:rsid w:val="007D3893"/>
    <w:rsid w:val="007D3C1F"/>
    <w:rsid w:val="007D4074"/>
    <w:rsid w:val="007D4760"/>
    <w:rsid w:val="007D4D8E"/>
    <w:rsid w:val="007D6D74"/>
    <w:rsid w:val="007D6DBE"/>
    <w:rsid w:val="007D7EB2"/>
    <w:rsid w:val="007E001C"/>
    <w:rsid w:val="007E016F"/>
    <w:rsid w:val="007E0580"/>
    <w:rsid w:val="007E0E51"/>
    <w:rsid w:val="007E1889"/>
    <w:rsid w:val="007E21CA"/>
    <w:rsid w:val="007E22EE"/>
    <w:rsid w:val="007E291D"/>
    <w:rsid w:val="007E2BC0"/>
    <w:rsid w:val="007E313C"/>
    <w:rsid w:val="007E44E9"/>
    <w:rsid w:val="007E4D52"/>
    <w:rsid w:val="007E4FA9"/>
    <w:rsid w:val="007E509A"/>
    <w:rsid w:val="007E50AD"/>
    <w:rsid w:val="007E53B6"/>
    <w:rsid w:val="007E6704"/>
    <w:rsid w:val="007E685B"/>
    <w:rsid w:val="007E717D"/>
    <w:rsid w:val="007E726C"/>
    <w:rsid w:val="007E755B"/>
    <w:rsid w:val="007E7F74"/>
    <w:rsid w:val="007F028B"/>
    <w:rsid w:val="007F0577"/>
    <w:rsid w:val="007F104D"/>
    <w:rsid w:val="007F1666"/>
    <w:rsid w:val="007F2432"/>
    <w:rsid w:val="007F2CAE"/>
    <w:rsid w:val="007F3678"/>
    <w:rsid w:val="007F4447"/>
    <w:rsid w:val="007F451D"/>
    <w:rsid w:val="007F48D6"/>
    <w:rsid w:val="007F5BBB"/>
    <w:rsid w:val="007F61DD"/>
    <w:rsid w:val="007F7332"/>
    <w:rsid w:val="007F7391"/>
    <w:rsid w:val="008004D1"/>
    <w:rsid w:val="00801968"/>
    <w:rsid w:val="00803A89"/>
    <w:rsid w:val="00803B73"/>
    <w:rsid w:val="008063A3"/>
    <w:rsid w:val="0080642B"/>
    <w:rsid w:val="00810726"/>
    <w:rsid w:val="008115D7"/>
    <w:rsid w:val="00812571"/>
    <w:rsid w:val="00812B5A"/>
    <w:rsid w:val="00812D25"/>
    <w:rsid w:val="00813020"/>
    <w:rsid w:val="00813D32"/>
    <w:rsid w:val="00814576"/>
    <w:rsid w:val="0081469B"/>
    <w:rsid w:val="00814B04"/>
    <w:rsid w:val="00814C4C"/>
    <w:rsid w:val="0081536E"/>
    <w:rsid w:val="008160F3"/>
    <w:rsid w:val="00817207"/>
    <w:rsid w:val="00820306"/>
    <w:rsid w:val="00821212"/>
    <w:rsid w:val="00822857"/>
    <w:rsid w:val="00822CAC"/>
    <w:rsid w:val="008231AB"/>
    <w:rsid w:val="00824B77"/>
    <w:rsid w:val="00824B89"/>
    <w:rsid w:val="00825A30"/>
    <w:rsid w:val="0082685B"/>
    <w:rsid w:val="00826D7C"/>
    <w:rsid w:val="00826F1A"/>
    <w:rsid w:val="00827605"/>
    <w:rsid w:val="00830040"/>
    <w:rsid w:val="00830248"/>
    <w:rsid w:val="00830296"/>
    <w:rsid w:val="0083080D"/>
    <w:rsid w:val="008314FB"/>
    <w:rsid w:val="00834829"/>
    <w:rsid w:val="00834CED"/>
    <w:rsid w:val="0083546D"/>
    <w:rsid w:val="00835C1A"/>
    <w:rsid w:val="008364CC"/>
    <w:rsid w:val="008377FD"/>
    <w:rsid w:val="008400E1"/>
    <w:rsid w:val="008404F6"/>
    <w:rsid w:val="008407C4"/>
    <w:rsid w:val="00841624"/>
    <w:rsid w:val="00841B86"/>
    <w:rsid w:val="00842308"/>
    <w:rsid w:val="00842EA1"/>
    <w:rsid w:val="00842F8A"/>
    <w:rsid w:val="00843669"/>
    <w:rsid w:val="00844860"/>
    <w:rsid w:val="00845E40"/>
    <w:rsid w:val="00846C3A"/>
    <w:rsid w:val="00847366"/>
    <w:rsid w:val="00847CBD"/>
    <w:rsid w:val="00850989"/>
    <w:rsid w:val="008512BA"/>
    <w:rsid w:val="008522D6"/>
    <w:rsid w:val="00852AD4"/>
    <w:rsid w:val="008540D1"/>
    <w:rsid w:val="008551F9"/>
    <w:rsid w:val="0085640E"/>
    <w:rsid w:val="00856C10"/>
    <w:rsid w:val="00857579"/>
    <w:rsid w:val="00857AF2"/>
    <w:rsid w:val="0086035D"/>
    <w:rsid w:val="00860848"/>
    <w:rsid w:val="00860D1F"/>
    <w:rsid w:val="008611B9"/>
    <w:rsid w:val="00861B09"/>
    <w:rsid w:val="008629D2"/>
    <w:rsid w:val="0086323C"/>
    <w:rsid w:val="008638E9"/>
    <w:rsid w:val="00863CC1"/>
    <w:rsid w:val="00864606"/>
    <w:rsid w:val="0086504F"/>
    <w:rsid w:val="008650F1"/>
    <w:rsid w:val="00865E5E"/>
    <w:rsid w:val="008660F9"/>
    <w:rsid w:val="00866282"/>
    <w:rsid w:val="008663E9"/>
    <w:rsid w:val="00867F97"/>
    <w:rsid w:val="00867FE9"/>
    <w:rsid w:val="00870840"/>
    <w:rsid w:val="0087096D"/>
    <w:rsid w:val="00870CB1"/>
    <w:rsid w:val="00870E80"/>
    <w:rsid w:val="008717C5"/>
    <w:rsid w:val="0087184A"/>
    <w:rsid w:val="00872944"/>
    <w:rsid w:val="0087341F"/>
    <w:rsid w:val="0087378D"/>
    <w:rsid w:val="00873801"/>
    <w:rsid w:val="0087409F"/>
    <w:rsid w:val="008745EC"/>
    <w:rsid w:val="0087593E"/>
    <w:rsid w:val="00875D10"/>
    <w:rsid w:val="0087601A"/>
    <w:rsid w:val="00876031"/>
    <w:rsid w:val="00876917"/>
    <w:rsid w:val="00877B77"/>
    <w:rsid w:val="008808FE"/>
    <w:rsid w:val="00880E44"/>
    <w:rsid w:val="008811CB"/>
    <w:rsid w:val="00881969"/>
    <w:rsid w:val="00881D08"/>
    <w:rsid w:val="0088265F"/>
    <w:rsid w:val="00883CEC"/>
    <w:rsid w:val="008841A0"/>
    <w:rsid w:val="00884927"/>
    <w:rsid w:val="00884C71"/>
    <w:rsid w:val="00885078"/>
    <w:rsid w:val="0088578D"/>
    <w:rsid w:val="0088605A"/>
    <w:rsid w:val="008864F1"/>
    <w:rsid w:val="00887203"/>
    <w:rsid w:val="00890106"/>
    <w:rsid w:val="008909E2"/>
    <w:rsid w:val="00890A1A"/>
    <w:rsid w:val="00891034"/>
    <w:rsid w:val="008910CB"/>
    <w:rsid w:val="008916F8"/>
    <w:rsid w:val="00891BB1"/>
    <w:rsid w:val="008925B3"/>
    <w:rsid w:val="0089277F"/>
    <w:rsid w:val="00892AD2"/>
    <w:rsid w:val="00895841"/>
    <w:rsid w:val="0089756F"/>
    <w:rsid w:val="008A021C"/>
    <w:rsid w:val="008A0253"/>
    <w:rsid w:val="008A04B5"/>
    <w:rsid w:val="008A0545"/>
    <w:rsid w:val="008A0CEF"/>
    <w:rsid w:val="008A0FE9"/>
    <w:rsid w:val="008A13B7"/>
    <w:rsid w:val="008A1DEA"/>
    <w:rsid w:val="008A233A"/>
    <w:rsid w:val="008A2737"/>
    <w:rsid w:val="008A2E1B"/>
    <w:rsid w:val="008A2EA3"/>
    <w:rsid w:val="008A4105"/>
    <w:rsid w:val="008A4125"/>
    <w:rsid w:val="008A4342"/>
    <w:rsid w:val="008A446C"/>
    <w:rsid w:val="008A511B"/>
    <w:rsid w:val="008A5526"/>
    <w:rsid w:val="008A58E1"/>
    <w:rsid w:val="008A633F"/>
    <w:rsid w:val="008A6365"/>
    <w:rsid w:val="008A6DE4"/>
    <w:rsid w:val="008A74CC"/>
    <w:rsid w:val="008B0511"/>
    <w:rsid w:val="008B0A1E"/>
    <w:rsid w:val="008B0A24"/>
    <w:rsid w:val="008B114A"/>
    <w:rsid w:val="008B1282"/>
    <w:rsid w:val="008B2180"/>
    <w:rsid w:val="008B2988"/>
    <w:rsid w:val="008B2D99"/>
    <w:rsid w:val="008B2DBF"/>
    <w:rsid w:val="008B4924"/>
    <w:rsid w:val="008B4950"/>
    <w:rsid w:val="008B4D32"/>
    <w:rsid w:val="008B5022"/>
    <w:rsid w:val="008B5052"/>
    <w:rsid w:val="008B5A80"/>
    <w:rsid w:val="008B61F9"/>
    <w:rsid w:val="008B6B69"/>
    <w:rsid w:val="008B7E3A"/>
    <w:rsid w:val="008C0986"/>
    <w:rsid w:val="008C184C"/>
    <w:rsid w:val="008C2EFA"/>
    <w:rsid w:val="008C3387"/>
    <w:rsid w:val="008C3844"/>
    <w:rsid w:val="008C4EBA"/>
    <w:rsid w:val="008C4F02"/>
    <w:rsid w:val="008C4F0B"/>
    <w:rsid w:val="008C50A9"/>
    <w:rsid w:val="008C5F03"/>
    <w:rsid w:val="008C6217"/>
    <w:rsid w:val="008C6D6B"/>
    <w:rsid w:val="008C732F"/>
    <w:rsid w:val="008C7BBB"/>
    <w:rsid w:val="008D1333"/>
    <w:rsid w:val="008D146A"/>
    <w:rsid w:val="008D233C"/>
    <w:rsid w:val="008D3E52"/>
    <w:rsid w:val="008D4EAC"/>
    <w:rsid w:val="008D544A"/>
    <w:rsid w:val="008D59A4"/>
    <w:rsid w:val="008D65CC"/>
    <w:rsid w:val="008D675A"/>
    <w:rsid w:val="008D68D5"/>
    <w:rsid w:val="008D6CE3"/>
    <w:rsid w:val="008D7093"/>
    <w:rsid w:val="008D70F8"/>
    <w:rsid w:val="008D7111"/>
    <w:rsid w:val="008D741B"/>
    <w:rsid w:val="008D7963"/>
    <w:rsid w:val="008D7A51"/>
    <w:rsid w:val="008E05CE"/>
    <w:rsid w:val="008E05D6"/>
    <w:rsid w:val="008E0D77"/>
    <w:rsid w:val="008E12E4"/>
    <w:rsid w:val="008E15AA"/>
    <w:rsid w:val="008E17CE"/>
    <w:rsid w:val="008E1C0B"/>
    <w:rsid w:val="008E3085"/>
    <w:rsid w:val="008E372F"/>
    <w:rsid w:val="008E395A"/>
    <w:rsid w:val="008E398A"/>
    <w:rsid w:val="008E39D4"/>
    <w:rsid w:val="008E5FDD"/>
    <w:rsid w:val="008E679B"/>
    <w:rsid w:val="008E7C76"/>
    <w:rsid w:val="008E7C90"/>
    <w:rsid w:val="008F03DA"/>
    <w:rsid w:val="008F04C5"/>
    <w:rsid w:val="008F0676"/>
    <w:rsid w:val="008F07E5"/>
    <w:rsid w:val="008F0D00"/>
    <w:rsid w:val="008F0E8D"/>
    <w:rsid w:val="008F11BB"/>
    <w:rsid w:val="008F173D"/>
    <w:rsid w:val="008F18CD"/>
    <w:rsid w:val="008F3C48"/>
    <w:rsid w:val="008F4BA2"/>
    <w:rsid w:val="008F4D8C"/>
    <w:rsid w:val="008F6C1B"/>
    <w:rsid w:val="008F71CF"/>
    <w:rsid w:val="008F7CB7"/>
    <w:rsid w:val="008F7E11"/>
    <w:rsid w:val="00900037"/>
    <w:rsid w:val="00900D61"/>
    <w:rsid w:val="00901D41"/>
    <w:rsid w:val="00901EB9"/>
    <w:rsid w:val="00902152"/>
    <w:rsid w:val="009022D0"/>
    <w:rsid w:val="009025DF"/>
    <w:rsid w:val="00902B18"/>
    <w:rsid w:val="00905208"/>
    <w:rsid w:val="009059CF"/>
    <w:rsid w:val="00910120"/>
    <w:rsid w:val="00911E8E"/>
    <w:rsid w:val="009124E8"/>
    <w:rsid w:val="0091270F"/>
    <w:rsid w:val="009127D2"/>
    <w:rsid w:val="009127EE"/>
    <w:rsid w:val="00912D1C"/>
    <w:rsid w:val="00913AA0"/>
    <w:rsid w:val="00913DFF"/>
    <w:rsid w:val="0091534E"/>
    <w:rsid w:val="0091551F"/>
    <w:rsid w:val="00915835"/>
    <w:rsid w:val="0091712A"/>
    <w:rsid w:val="009172D6"/>
    <w:rsid w:val="00920460"/>
    <w:rsid w:val="009204DA"/>
    <w:rsid w:val="009207E3"/>
    <w:rsid w:val="00920A33"/>
    <w:rsid w:val="00920CB6"/>
    <w:rsid w:val="00921035"/>
    <w:rsid w:val="009220A1"/>
    <w:rsid w:val="00922A89"/>
    <w:rsid w:val="00922E5B"/>
    <w:rsid w:val="00923393"/>
    <w:rsid w:val="0092497F"/>
    <w:rsid w:val="00924FBE"/>
    <w:rsid w:val="00926A04"/>
    <w:rsid w:val="009274C2"/>
    <w:rsid w:val="00927F0A"/>
    <w:rsid w:val="0093080A"/>
    <w:rsid w:val="009310DE"/>
    <w:rsid w:val="0093160E"/>
    <w:rsid w:val="00931CE6"/>
    <w:rsid w:val="00932559"/>
    <w:rsid w:val="00933367"/>
    <w:rsid w:val="00933887"/>
    <w:rsid w:val="009344DD"/>
    <w:rsid w:val="00934620"/>
    <w:rsid w:val="009348F5"/>
    <w:rsid w:val="0093564B"/>
    <w:rsid w:val="0093720B"/>
    <w:rsid w:val="00941DDF"/>
    <w:rsid w:val="0094264D"/>
    <w:rsid w:val="00942876"/>
    <w:rsid w:val="009435D4"/>
    <w:rsid w:val="009442A2"/>
    <w:rsid w:val="00945CD3"/>
    <w:rsid w:val="00947017"/>
    <w:rsid w:val="009478F7"/>
    <w:rsid w:val="00947CFD"/>
    <w:rsid w:val="00951210"/>
    <w:rsid w:val="009520D3"/>
    <w:rsid w:val="009521A1"/>
    <w:rsid w:val="0095242B"/>
    <w:rsid w:val="00952918"/>
    <w:rsid w:val="00953464"/>
    <w:rsid w:val="0095404C"/>
    <w:rsid w:val="009545C2"/>
    <w:rsid w:val="00954E29"/>
    <w:rsid w:val="00955938"/>
    <w:rsid w:val="00955D41"/>
    <w:rsid w:val="0095720F"/>
    <w:rsid w:val="0095757A"/>
    <w:rsid w:val="00957E9A"/>
    <w:rsid w:val="0096172F"/>
    <w:rsid w:val="00961CB2"/>
    <w:rsid w:val="00961DBA"/>
    <w:rsid w:val="00962531"/>
    <w:rsid w:val="009628D5"/>
    <w:rsid w:val="00963AB5"/>
    <w:rsid w:val="00963D8D"/>
    <w:rsid w:val="0096471E"/>
    <w:rsid w:val="00964EF8"/>
    <w:rsid w:val="00967486"/>
    <w:rsid w:val="0096748C"/>
    <w:rsid w:val="009679BB"/>
    <w:rsid w:val="00970019"/>
    <w:rsid w:val="00970246"/>
    <w:rsid w:val="00970C63"/>
    <w:rsid w:val="009718F6"/>
    <w:rsid w:val="00971CB4"/>
    <w:rsid w:val="009728A0"/>
    <w:rsid w:val="00972A5E"/>
    <w:rsid w:val="009731F4"/>
    <w:rsid w:val="00973816"/>
    <w:rsid w:val="00973AF0"/>
    <w:rsid w:val="00973E04"/>
    <w:rsid w:val="00973E2C"/>
    <w:rsid w:val="00974321"/>
    <w:rsid w:val="00974376"/>
    <w:rsid w:val="009747A9"/>
    <w:rsid w:val="00976974"/>
    <w:rsid w:val="00981FD3"/>
    <w:rsid w:val="00982E15"/>
    <w:rsid w:val="00983715"/>
    <w:rsid w:val="00983931"/>
    <w:rsid w:val="0098398C"/>
    <w:rsid w:val="00983B34"/>
    <w:rsid w:val="0098457B"/>
    <w:rsid w:val="00984972"/>
    <w:rsid w:val="00985F5D"/>
    <w:rsid w:val="00985FDB"/>
    <w:rsid w:val="0098650E"/>
    <w:rsid w:val="009866F3"/>
    <w:rsid w:val="00987DB0"/>
    <w:rsid w:val="00987E00"/>
    <w:rsid w:val="00987F29"/>
    <w:rsid w:val="009905D3"/>
    <w:rsid w:val="009907A7"/>
    <w:rsid w:val="0099097B"/>
    <w:rsid w:val="00991618"/>
    <w:rsid w:val="00992464"/>
    <w:rsid w:val="009937B5"/>
    <w:rsid w:val="00993F53"/>
    <w:rsid w:val="009943EA"/>
    <w:rsid w:val="00994888"/>
    <w:rsid w:val="009948E6"/>
    <w:rsid w:val="009966AC"/>
    <w:rsid w:val="00997C86"/>
    <w:rsid w:val="009A0753"/>
    <w:rsid w:val="009A083F"/>
    <w:rsid w:val="009A0A01"/>
    <w:rsid w:val="009A0B13"/>
    <w:rsid w:val="009A185F"/>
    <w:rsid w:val="009A1FC6"/>
    <w:rsid w:val="009A22CE"/>
    <w:rsid w:val="009A32EC"/>
    <w:rsid w:val="009A37BB"/>
    <w:rsid w:val="009A3E6E"/>
    <w:rsid w:val="009A402C"/>
    <w:rsid w:val="009A449E"/>
    <w:rsid w:val="009A4972"/>
    <w:rsid w:val="009A4C00"/>
    <w:rsid w:val="009A59AA"/>
    <w:rsid w:val="009A59D2"/>
    <w:rsid w:val="009A64C8"/>
    <w:rsid w:val="009A71F1"/>
    <w:rsid w:val="009A7644"/>
    <w:rsid w:val="009B00DB"/>
    <w:rsid w:val="009B07FE"/>
    <w:rsid w:val="009B18F4"/>
    <w:rsid w:val="009B25D9"/>
    <w:rsid w:val="009B2E26"/>
    <w:rsid w:val="009B321B"/>
    <w:rsid w:val="009B475A"/>
    <w:rsid w:val="009B620A"/>
    <w:rsid w:val="009B6470"/>
    <w:rsid w:val="009B73CE"/>
    <w:rsid w:val="009C0DFC"/>
    <w:rsid w:val="009C1C07"/>
    <w:rsid w:val="009C1EB1"/>
    <w:rsid w:val="009C25C5"/>
    <w:rsid w:val="009C3224"/>
    <w:rsid w:val="009C3A8B"/>
    <w:rsid w:val="009C3CD2"/>
    <w:rsid w:val="009C4333"/>
    <w:rsid w:val="009C43FD"/>
    <w:rsid w:val="009C4CD1"/>
    <w:rsid w:val="009C59B3"/>
    <w:rsid w:val="009C5CAD"/>
    <w:rsid w:val="009C65C8"/>
    <w:rsid w:val="009C66C1"/>
    <w:rsid w:val="009C72C6"/>
    <w:rsid w:val="009C7BBC"/>
    <w:rsid w:val="009C7E7F"/>
    <w:rsid w:val="009D0262"/>
    <w:rsid w:val="009D0D6F"/>
    <w:rsid w:val="009D1895"/>
    <w:rsid w:val="009D23EE"/>
    <w:rsid w:val="009D24E0"/>
    <w:rsid w:val="009D3B81"/>
    <w:rsid w:val="009D4F2B"/>
    <w:rsid w:val="009D6843"/>
    <w:rsid w:val="009D694E"/>
    <w:rsid w:val="009D72E9"/>
    <w:rsid w:val="009E0C44"/>
    <w:rsid w:val="009E0C95"/>
    <w:rsid w:val="009E1D3D"/>
    <w:rsid w:val="009E2855"/>
    <w:rsid w:val="009E288B"/>
    <w:rsid w:val="009E2E8F"/>
    <w:rsid w:val="009E38B5"/>
    <w:rsid w:val="009E4D6D"/>
    <w:rsid w:val="009E5689"/>
    <w:rsid w:val="009E5CBB"/>
    <w:rsid w:val="009E618D"/>
    <w:rsid w:val="009E69B4"/>
    <w:rsid w:val="009E6E94"/>
    <w:rsid w:val="009E7F64"/>
    <w:rsid w:val="009F0066"/>
    <w:rsid w:val="009F2CFC"/>
    <w:rsid w:val="009F39C9"/>
    <w:rsid w:val="009F40F6"/>
    <w:rsid w:val="009F42AD"/>
    <w:rsid w:val="009F4343"/>
    <w:rsid w:val="009F6013"/>
    <w:rsid w:val="009F681A"/>
    <w:rsid w:val="009F6F0B"/>
    <w:rsid w:val="009F70DE"/>
    <w:rsid w:val="009F7613"/>
    <w:rsid w:val="009F762E"/>
    <w:rsid w:val="009F7B8A"/>
    <w:rsid w:val="009F7BC1"/>
    <w:rsid w:val="00A00245"/>
    <w:rsid w:val="00A005CC"/>
    <w:rsid w:val="00A01628"/>
    <w:rsid w:val="00A0177C"/>
    <w:rsid w:val="00A02426"/>
    <w:rsid w:val="00A03913"/>
    <w:rsid w:val="00A05580"/>
    <w:rsid w:val="00A06B3E"/>
    <w:rsid w:val="00A07899"/>
    <w:rsid w:val="00A106A6"/>
    <w:rsid w:val="00A10BDB"/>
    <w:rsid w:val="00A118D0"/>
    <w:rsid w:val="00A125B4"/>
    <w:rsid w:val="00A131C0"/>
    <w:rsid w:val="00A13294"/>
    <w:rsid w:val="00A13526"/>
    <w:rsid w:val="00A15907"/>
    <w:rsid w:val="00A159F1"/>
    <w:rsid w:val="00A16A3E"/>
    <w:rsid w:val="00A17781"/>
    <w:rsid w:val="00A17A52"/>
    <w:rsid w:val="00A2143A"/>
    <w:rsid w:val="00A215B8"/>
    <w:rsid w:val="00A21F32"/>
    <w:rsid w:val="00A225FC"/>
    <w:rsid w:val="00A228A8"/>
    <w:rsid w:val="00A23A49"/>
    <w:rsid w:val="00A241C8"/>
    <w:rsid w:val="00A24984"/>
    <w:rsid w:val="00A24DB4"/>
    <w:rsid w:val="00A2550C"/>
    <w:rsid w:val="00A2550D"/>
    <w:rsid w:val="00A26336"/>
    <w:rsid w:val="00A26B7C"/>
    <w:rsid w:val="00A26FC4"/>
    <w:rsid w:val="00A2774B"/>
    <w:rsid w:val="00A2795F"/>
    <w:rsid w:val="00A31384"/>
    <w:rsid w:val="00A3215E"/>
    <w:rsid w:val="00A32CA7"/>
    <w:rsid w:val="00A34500"/>
    <w:rsid w:val="00A34F6D"/>
    <w:rsid w:val="00A35751"/>
    <w:rsid w:val="00A3598C"/>
    <w:rsid w:val="00A35CF7"/>
    <w:rsid w:val="00A366D7"/>
    <w:rsid w:val="00A369B2"/>
    <w:rsid w:val="00A36B88"/>
    <w:rsid w:val="00A373E5"/>
    <w:rsid w:val="00A4015A"/>
    <w:rsid w:val="00A40201"/>
    <w:rsid w:val="00A40DD8"/>
    <w:rsid w:val="00A40E35"/>
    <w:rsid w:val="00A40F61"/>
    <w:rsid w:val="00A41157"/>
    <w:rsid w:val="00A41C88"/>
    <w:rsid w:val="00A42556"/>
    <w:rsid w:val="00A42EB6"/>
    <w:rsid w:val="00A4350F"/>
    <w:rsid w:val="00A44C92"/>
    <w:rsid w:val="00A44DBB"/>
    <w:rsid w:val="00A4577D"/>
    <w:rsid w:val="00A45806"/>
    <w:rsid w:val="00A4584C"/>
    <w:rsid w:val="00A45F9F"/>
    <w:rsid w:val="00A46001"/>
    <w:rsid w:val="00A46264"/>
    <w:rsid w:val="00A46B6C"/>
    <w:rsid w:val="00A46CEC"/>
    <w:rsid w:val="00A47A50"/>
    <w:rsid w:val="00A50122"/>
    <w:rsid w:val="00A50402"/>
    <w:rsid w:val="00A50778"/>
    <w:rsid w:val="00A50AE5"/>
    <w:rsid w:val="00A51972"/>
    <w:rsid w:val="00A519AB"/>
    <w:rsid w:val="00A5256F"/>
    <w:rsid w:val="00A53A39"/>
    <w:rsid w:val="00A54613"/>
    <w:rsid w:val="00A54D2C"/>
    <w:rsid w:val="00A5679E"/>
    <w:rsid w:val="00A567FC"/>
    <w:rsid w:val="00A571E2"/>
    <w:rsid w:val="00A573C2"/>
    <w:rsid w:val="00A57B93"/>
    <w:rsid w:val="00A57F75"/>
    <w:rsid w:val="00A606A5"/>
    <w:rsid w:val="00A6071B"/>
    <w:rsid w:val="00A6079E"/>
    <w:rsid w:val="00A60937"/>
    <w:rsid w:val="00A612EE"/>
    <w:rsid w:val="00A615E7"/>
    <w:rsid w:val="00A61B7E"/>
    <w:rsid w:val="00A62F60"/>
    <w:rsid w:val="00A63EB9"/>
    <w:rsid w:val="00A6442C"/>
    <w:rsid w:val="00A65219"/>
    <w:rsid w:val="00A6526C"/>
    <w:rsid w:val="00A65410"/>
    <w:rsid w:val="00A65BC6"/>
    <w:rsid w:val="00A65FD6"/>
    <w:rsid w:val="00A669B3"/>
    <w:rsid w:val="00A6702A"/>
    <w:rsid w:val="00A671F1"/>
    <w:rsid w:val="00A67E9D"/>
    <w:rsid w:val="00A67FA7"/>
    <w:rsid w:val="00A7058D"/>
    <w:rsid w:val="00A71250"/>
    <w:rsid w:val="00A7168E"/>
    <w:rsid w:val="00A71E40"/>
    <w:rsid w:val="00A71FBF"/>
    <w:rsid w:val="00A72875"/>
    <w:rsid w:val="00A72CF8"/>
    <w:rsid w:val="00A73DCF"/>
    <w:rsid w:val="00A7410F"/>
    <w:rsid w:val="00A7485D"/>
    <w:rsid w:val="00A74AE4"/>
    <w:rsid w:val="00A753E4"/>
    <w:rsid w:val="00A754DB"/>
    <w:rsid w:val="00A75CD9"/>
    <w:rsid w:val="00A75DEE"/>
    <w:rsid w:val="00A75FDD"/>
    <w:rsid w:val="00A76A0E"/>
    <w:rsid w:val="00A779A3"/>
    <w:rsid w:val="00A77DF5"/>
    <w:rsid w:val="00A80368"/>
    <w:rsid w:val="00A8077E"/>
    <w:rsid w:val="00A80F32"/>
    <w:rsid w:val="00A81740"/>
    <w:rsid w:val="00A82078"/>
    <w:rsid w:val="00A82601"/>
    <w:rsid w:val="00A829BB"/>
    <w:rsid w:val="00A8318D"/>
    <w:rsid w:val="00A83D5D"/>
    <w:rsid w:val="00A8432B"/>
    <w:rsid w:val="00A84707"/>
    <w:rsid w:val="00A84A2B"/>
    <w:rsid w:val="00A84A38"/>
    <w:rsid w:val="00A84AD6"/>
    <w:rsid w:val="00A86173"/>
    <w:rsid w:val="00A87264"/>
    <w:rsid w:val="00A87B3A"/>
    <w:rsid w:val="00A902BF"/>
    <w:rsid w:val="00A91A5F"/>
    <w:rsid w:val="00A91A88"/>
    <w:rsid w:val="00A91CAA"/>
    <w:rsid w:val="00A91E15"/>
    <w:rsid w:val="00A91E3B"/>
    <w:rsid w:val="00A9253A"/>
    <w:rsid w:val="00A92584"/>
    <w:rsid w:val="00A9351D"/>
    <w:rsid w:val="00A9530C"/>
    <w:rsid w:val="00A95682"/>
    <w:rsid w:val="00A96071"/>
    <w:rsid w:val="00A96736"/>
    <w:rsid w:val="00A96774"/>
    <w:rsid w:val="00A9713F"/>
    <w:rsid w:val="00A97C65"/>
    <w:rsid w:val="00A97F04"/>
    <w:rsid w:val="00AA0FED"/>
    <w:rsid w:val="00AA145D"/>
    <w:rsid w:val="00AA1C88"/>
    <w:rsid w:val="00AA29E2"/>
    <w:rsid w:val="00AA3925"/>
    <w:rsid w:val="00AA4428"/>
    <w:rsid w:val="00AA4710"/>
    <w:rsid w:val="00AA5130"/>
    <w:rsid w:val="00AA56CD"/>
    <w:rsid w:val="00AA5CBE"/>
    <w:rsid w:val="00AA67DE"/>
    <w:rsid w:val="00AA7019"/>
    <w:rsid w:val="00AA78A7"/>
    <w:rsid w:val="00AA793D"/>
    <w:rsid w:val="00AA7B2E"/>
    <w:rsid w:val="00AB0171"/>
    <w:rsid w:val="00AB05F3"/>
    <w:rsid w:val="00AB0C2F"/>
    <w:rsid w:val="00AB16BF"/>
    <w:rsid w:val="00AB260F"/>
    <w:rsid w:val="00AB28CC"/>
    <w:rsid w:val="00AB31FD"/>
    <w:rsid w:val="00AB362B"/>
    <w:rsid w:val="00AB3A13"/>
    <w:rsid w:val="00AB4665"/>
    <w:rsid w:val="00AB4E2E"/>
    <w:rsid w:val="00AB54AC"/>
    <w:rsid w:val="00AB791A"/>
    <w:rsid w:val="00AB7C0E"/>
    <w:rsid w:val="00AC0AB8"/>
    <w:rsid w:val="00AC0C1F"/>
    <w:rsid w:val="00AC1068"/>
    <w:rsid w:val="00AC12D1"/>
    <w:rsid w:val="00AC1766"/>
    <w:rsid w:val="00AC210F"/>
    <w:rsid w:val="00AC2637"/>
    <w:rsid w:val="00AC32FD"/>
    <w:rsid w:val="00AC3471"/>
    <w:rsid w:val="00AC3DDB"/>
    <w:rsid w:val="00AC484F"/>
    <w:rsid w:val="00AC516E"/>
    <w:rsid w:val="00AC6134"/>
    <w:rsid w:val="00AD03D8"/>
    <w:rsid w:val="00AD1E15"/>
    <w:rsid w:val="00AD2100"/>
    <w:rsid w:val="00AD28FC"/>
    <w:rsid w:val="00AD2BD0"/>
    <w:rsid w:val="00AD4DAC"/>
    <w:rsid w:val="00AD5288"/>
    <w:rsid w:val="00AD58CD"/>
    <w:rsid w:val="00AD5A83"/>
    <w:rsid w:val="00AD610A"/>
    <w:rsid w:val="00AD6382"/>
    <w:rsid w:val="00AD6953"/>
    <w:rsid w:val="00AE07DF"/>
    <w:rsid w:val="00AE11CE"/>
    <w:rsid w:val="00AE1203"/>
    <w:rsid w:val="00AE1437"/>
    <w:rsid w:val="00AE1B91"/>
    <w:rsid w:val="00AE2160"/>
    <w:rsid w:val="00AE250F"/>
    <w:rsid w:val="00AE2807"/>
    <w:rsid w:val="00AE53B4"/>
    <w:rsid w:val="00AE6364"/>
    <w:rsid w:val="00AE67A2"/>
    <w:rsid w:val="00AE6B21"/>
    <w:rsid w:val="00AE6CC9"/>
    <w:rsid w:val="00AE7452"/>
    <w:rsid w:val="00AE7540"/>
    <w:rsid w:val="00AE7975"/>
    <w:rsid w:val="00AE7BFB"/>
    <w:rsid w:val="00AF179E"/>
    <w:rsid w:val="00AF20B0"/>
    <w:rsid w:val="00AF29DE"/>
    <w:rsid w:val="00AF31E1"/>
    <w:rsid w:val="00AF33F5"/>
    <w:rsid w:val="00AF3CB8"/>
    <w:rsid w:val="00AF4331"/>
    <w:rsid w:val="00AF46AA"/>
    <w:rsid w:val="00AF48A4"/>
    <w:rsid w:val="00AF4CA9"/>
    <w:rsid w:val="00AF5C62"/>
    <w:rsid w:val="00B0202E"/>
    <w:rsid w:val="00B025D9"/>
    <w:rsid w:val="00B0335A"/>
    <w:rsid w:val="00B03661"/>
    <w:rsid w:val="00B039AD"/>
    <w:rsid w:val="00B0402C"/>
    <w:rsid w:val="00B044D8"/>
    <w:rsid w:val="00B052F9"/>
    <w:rsid w:val="00B062F8"/>
    <w:rsid w:val="00B064AA"/>
    <w:rsid w:val="00B06F90"/>
    <w:rsid w:val="00B0722C"/>
    <w:rsid w:val="00B10258"/>
    <w:rsid w:val="00B121A0"/>
    <w:rsid w:val="00B123D1"/>
    <w:rsid w:val="00B12CC1"/>
    <w:rsid w:val="00B1311E"/>
    <w:rsid w:val="00B1316D"/>
    <w:rsid w:val="00B136EF"/>
    <w:rsid w:val="00B14FE9"/>
    <w:rsid w:val="00B15056"/>
    <w:rsid w:val="00B15CE2"/>
    <w:rsid w:val="00B165F4"/>
    <w:rsid w:val="00B16B98"/>
    <w:rsid w:val="00B16C1B"/>
    <w:rsid w:val="00B179EB"/>
    <w:rsid w:val="00B17B31"/>
    <w:rsid w:val="00B17C75"/>
    <w:rsid w:val="00B17DF0"/>
    <w:rsid w:val="00B2019E"/>
    <w:rsid w:val="00B20BF6"/>
    <w:rsid w:val="00B20CE7"/>
    <w:rsid w:val="00B2119B"/>
    <w:rsid w:val="00B218FE"/>
    <w:rsid w:val="00B21925"/>
    <w:rsid w:val="00B21CAB"/>
    <w:rsid w:val="00B2573A"/>
    <w:rsid w:val="00B26719"/>
    <w:rsid w:val="00B26878"/>
    <w:rsid w:val="00B269DE"/>
    <w:rsid w:val="00B26A26"/>
    <w:rsid w:val="00B26B7C"/>
    <w:rsid w:val="00B26C1C"/>
    <w:rsid w:val="00B276CB"/>
    <w:rsid w:val="00B31F26"/>
    <w:rsid w:val="00B322BE"/>
    <w:rsid w:val="00B32C0F"/>
    <w:rsid w:val="00B32FE9"/>
    <w:rsid w:val="00B3319C"/>
    <w:rsid w:val="00B335F4"/>
    <w:rsid w:val="00B33E7A"/>
    <w:rsid w:val="00B3459F"/>
    <w:rsid w:val="00B36174"/>
    <w:rsid w:val="00B364AA"/>
    <w:rsid w:val="00B37057"/>
    <w:rsid w:val="00B373F9"/>
    <w:rsid w:val="00B402DA"/>
    <w:rsid w:val="00B4041B"/>
    <w:rsid w:val="00B40622"/>
    <w:rsid w:val="00B43906"/>
    <w:rsid w:val="00B43B45"/>
    <w:rsid w:val="00B43D6D"/>
    <w:rsid w:val="00B43E43"/>
    <w:rsid w:val="00B43E76"/>
    <w:rsid w:val="00B448F9"/>
    <w:rsid w:val="00B44B72"/>
    <w:rsid w:val="00B45228"/>
    <w:rsid w:val="00B45C4A"/>
    <w:rsid w:val="00B4629C"/>
    <w:rsid w:val="00B462E2"/>
    <w:rsid w:val="00B46D83"/>
    <w:rsid w:val="00B4734D"/>
    <w:rsid w:val="00B4748D"/>
    <w:rsid w:val="00B513BE"/>
    <w:rsid w:val="00B514AA"/>
    <w:rsid w:val="00B5163C"/>
    <w:rsid w:val="00B5217D"/>
    <w:rsid w:val="00B524A0"/>
    <w:rsid w:val="00B524C8"/>
    <w:rsid w:val="00B5399D"/>
    <w:rsid w:val="00B544EF"/>
    <w:rsid w:val="00B54E67"/>
    <w:rsid w:val="00B55DCB"/>
    <w:rsid w:val="00B55E6D"/>
    <w:rsid w:val="00B5626A"/>
    <w:rsid w:val="00B60276"/>
    <w:rsid w:val="00B610DF"/>
    <w:rsid w:val="00B62697"/>
    <w:rsid w:val="00B6281F"/>
    <w:rsid w:val="00B62C6F"/>
    <w:rsid w:val="00B62F7E"/>
    <w:rsid w:val="00B632DA"/>
    <w:rsid w:val="00B63E38"/>
    <w:rsid w:val="00B66266"/>
    <w:rsid w:val="00B66694"/>
    <w:rsid w:val="00B6770C"/>
    <w:rsid w:val="00B67BB7"/>
    <w:rsid w:val="00B67D50"/>
    <w:rsid w:val="00B710BC"/>
    <w:rsid w:val="00B71537"/>
    <w:rsid w:val="00B7311D"/>
    <w:rsid w:val="00B74153"/>
    <w:rsid w:val="00B74484"/>
    <w:rsid w:val="00B746D4"/>
    <w:rsid w:val="00B74E7A"/>
    <w:rsid w:val="00B75357"/>
    <w:rsid w:val="00B759B6"/>
    <w:rsid w:val="00B75AA4"/>
    <w:rsid w:val="00B76628"/>
    <w:rsid w:val="00B77388"/>
    <w:rsid w:val="00B77435"/>
    <w:rsid w:val="00B779D0"/>
    <w:rsid w:val="00B77A98"/>
    <w:rsid w:val="00B807A5"/>
    <w:rsid w:val="00B80B7C"/>
    <w:rsid w:val="00B80E84"/>
    <w:rsid w:val="00B810FE"/>
    <w:rsid w:val="00B8158C"/>
    <w:rsid w:val="00B83093"/>
    <w:rsid w:val="00B8346D"/>
    <w:rsid w:val="00B83C0F"/>
    <w:rsid w:val="00B8453F"/>
    <w:rsid w:val="00B8461D"/>
    <w:rsid w:val="00B85034"/>
    <w:rsid w:val="00B8552F"/>
    <w:rsid w:val="00B85F39"/>
    <w:rsid w:val="00B861AF"/>
    <w:rsid w:val="00B8672B"/>
    <w:rsid w:val="00B878ED"/>
    <w:rsid w:val="00B87B4E"/>
    <w:rsid w:val="00B87C55"/>
    <w:rsid w:val="00B90198"/>
    <w:rsid w:val="00B90994"/>
    <w:rsid w:val="00B90D9E"/>
    <w:rsid w:val="00B9168D"/>
    <w:rsid w:val="00B91940"/>
    <w:rsid w:val="00B9200A"/>
    <w:rsid w:val="00B923CB"/>
    <w:rsid w:val="00B9307E"/>
    <w:rsid w:val="00B93825"/>
    <w:rsid w:val="00B945E4"/>
    <w:rsid w:val="00B946D9"/>
    <w:rsid w:val="00B948C0"/>
    <w:rsid w:val="00B948F0"/>
    <w:rsid w:val="00B94B88"/>
    <w:rsid w:val="00B94C15"/>
    <w:rsid w:val="00B95022"/>
    <w:rsid w:val="00B95379"/>
    <w:rsid w:val="00B9600B"/>
    <w:rsid w:val="00B96588"/>
    <w:rsid w:val="00B9744B"/>
    <w:rsid w:val="00B97492"/>
    <w:rsid w:val="00B97D21"/>
    <w:rsid w:val="00B97F7B"/>
    <w:rsid w:val="00BA059B"/>
    <w:rsid w:val="00BA099E"/>
    <w:rsid w:val="00BA0A54"/>
    <w:rsid w:val="00BA0BCF"/>
    <w:rsid w:val="00BA12CA"/>
    <w:rsid w:val="00BA1BC9"/>
    <w:rsid w:val="00BA1CB6"/>
    <w:rsid w:val="00BA3004"/>
    <w:rsid w:val="00BA3D31"/>
    <w:rsid w:val="00BA4816"/>
    <w:rsid w:val="00BA48C3"/>
    <w:rsid w:val="00BA4B09"/>
    <w:rsid w:val="00BA4CE4"/>
    <w:rsid w:val="00BA5013"/>
    <w:rsid w:val="00BA5B07"/>
    <w:rsid w:val="00BA5BCD"/>
    <w:rsid w:val="00BA5E5C"/>
    <w:rsid w:val="00BA67B5"/>
    <w:rsid w:val="00BA681E"/>
    <w:rsid w:val="00BA7871"/>
    <w:rsid w:val="00BB0AFA"/>
    <w:rsid w:val="00BB0C75"/>
    <w:rsid w:val="00BB0ED7"/>
    <w:rsid w:val="00BB0FF4"/>
    <w:rsid w:val="00BB203C"/>
    <w:rsid w:val="00BB217B"/>
    <w:rsid w:val="00BB2265"/>
    <w:rsid w:val="00BB302E"/>
    <w:rsid w:val="00BB4C51"/>
    <w:rsid w:val="00BB4DE7"/>
    <w:rsid w:val="00BB5022"/>
    <w:rsid w:val="00BB5C00"/>
    <w:rsid w:val="00BB5E19"/>
    <w:rsid w:val="00BB63B1"/>
    <w:rsid w:val="00BB649E"/>
    <w:rsid w:val="00BB66A4"/>
    <w:rsid w:val="00BB74F3"/>
    <w:rsid w:val="00BC1046"/>
    <w:rsid w:val="00BC1094"/>
    <w:rsid w:val="00BC1448"/>
    <w:rsid w:val="00BC1A67"/>
    <w:rsid w:val="00BC1C4D"/>
    <w:rsid w:val="00BC1C91"/>
    <w:rsid w:val="00BC2291"/>
    <w:rsid w:val="00BC295B"/>
    <w:rsid w:val="00BC3EC2"/>
    <w:rsid w:val="00BC477D"/>
    <w:rsid w:val="00BC5861"/>
    <w:rsid w:val="00BC6061"/>
    <w:rsid w:val="00BC63E7"/>
    <w:rsid w:val="00BD06C1"/>
    <w:rsid w:val="00BD1D70"/>
    <w:rsid w:val="00BD255B"/>
    <w:rsid w:val="00BD2E54"/>
    <w:rsid w:val="00BD3415"/>
    <w:rsid w:val="00BD3576"/>
    <w:rsid w:val="00BD40B8"/>
    <w:rsid w:val="00BD478D"/>
    <w:rsid w:val="00BD53FF"/>
    <w:rsid w:val="00BD5B9E"/>
    <w:rsid w:val="00BD5EB5"/>
    <w:rsid w:val="00BD6479"/>
    <w:rsid w:val="00BD68AD"/>
    <w:rsid w:val="00BD7F25"/>
    <w:rsid w:val="00BE0B55"/>
    <w:rsid w:val="00BE0B6B"/>
    <w:rsid w:val="00BE16E5"/>
    <w:rsid w:val="00BE1BEE"/>
    <w:rsid w:val="00BE283F"/>
    <w:rsid w:val="00BE3605"/>
    <w:rsid w:val="00BE3947"/>
    <w:rsid w:val="00BE3A42"/>
    <w:rsid w:val="00BE438C"/>
    <w:rsid w:val="00BE46E8"/>
    <w:rsid w:val="00BE515C"/>
    <w:rsid w:val="00BE6528"/>
    <w:rsid w:val="00BE6927"/>
    <w:rsid w:val="00BE6AA4"/>
    <w:rsid w:val="00BE7056"/>
    <w:rsid w:val="00BE70D5"/>
    <w:rsid w:val="00BE7D7B"/>
    <w:rsid w:val="00BF0019"/>
    <w:rsid w:val="00BF1A78"/>
    <w:rsid w:val="00BF1DA2"/>
    <w:rsid w:val="00BF1DBA"/>
    <w:rsid w:val="00BF1DFF"/>
    <w:rsid w:val="00BF22ED"/>
    <w:rsid w:val="00BF27CA"/>
    <w:rsid w:val="00BF3116"/>
    <w:rsid w:val="00BF3841"/>
    <w:rsid w:val="00BF3850"/>
    <w:rsid w:val="00BF3AF6"/>
    <w:rsid w:val="00BF5708"/>
    <w:rsid w:val="00BF5AED"/>
    <w:rsid w:val="00BF633E"/>
    <w:rsid w:val="00BF6B7F"/>
    <w:rsid w:val="00BF73D9"/>
    <w:rsid w:val="00C001FA"/>
    <w:rsid w:val="00C00835"/>
    <w:rsid w:val="00C02A9F"/>
    <w:rsid w:val="00C02BD0"/>
    <w:rsid w:val="00C039F9"/>
    <w:rsid w:val="00C04F50"/>
    <w:rsid w:val="00C05548"/>
    <w:rsid w:val="00C05ED7"/>
    <w:rsid w:val="00C06BB3"/>
    <w:rsid w:val="00C0746E"/>
    <w:rsid w:val="00C104B1"/>
    <w:rsid w:val="00C10864"/>
    <w:rsid w:val="00C11CF1"/>
    <w:rsid w:val="00C13666"/>
    <w:rsid w:val="00C13943"/>
    <w:rsid w:val="00C14A25"/>
    <w:rsid w:val="00C14B84"/>
    <w:rsid w:val="00C15C28"/>
    <w:rsid w:val="00C16279"/>
    <w:rsid w:val="00C16914"/>
    <w:rsid w:val="00C174C9"/>
    <w:rsid w:val="00C174F1"/>
    <w:rsid w:val="00C201ED"/>
    <w:rsid w:val="00C213BB"/>
    <w:rsid w:val="00C219B4"/>
    <w:rsid w:val="00C23080"/>
    <w:rsid w:val="00C23198"/>
    <w:rsid w:val="00C23209"/>
    <w:rsid w:val="00C235E1"/>
    <w:rsid w:val="00C236D9"/>
    <w:rsid w:val="00C23B0C"/>
    <w:rsid w:val="00C246F3"/>
    <w:rsid w:val="00C247C2"/>
    <w:rsid w:val="00C258A8"/>
    <w:rsid w:val="00C25B35"/>
    <w:rsid w:val="00C261DE"/>
    <w:rsid w:val="00C26545"/>
    <w:rsid w:val="00C269BA"/>
    <w:rsid w:val="00C26E78"/>
    <w:rsid w:val="00C3059F"/>
    <w:rsid w:val="00C30C7D"/>
    <w:rsid w:val="00C30D34"/>
    <w:rsid w:val="00C31376"/>
    <w:rsid w:val="00C3151C"/>
    <w:rsid w:val="00C31ABD"/>
    <w:rsid w:val="00C31CA5"/>
    <w:rsid w:val="00C3286B"/>
    <w:rsid w:val="00C336A2"/>
    <w:rsid w:val="00C33A6E"/>
    <w:rsid w:val="00C3411F"/>
    <w:rsid w:val="00C34A10"/>
    <w:rsid w:val="00C34AA5"/>
    <w:rsid w:val="00C35003"/>
    <w:rsid w:val="00C3506D"/>
    <w:rsid w:val="00C36C26"/>
    <w:rsid w:val="00C36DB2"/>
    <w:rsid w:val="00C403ED"/>
    <w:rsid w:val="00C40D56"/>
    <w:rsid w:val="00C42892"/>
    <w:rsid w:val="00C42D4F"/>
    <w:rsid w:val="00C43373"/>
    <w:rsid w:val="00C4390F"/>
    <w:rsid w:val="00C445F4"/>
    <w:rsid w:val="00C44821"/>
    <w:rsid w:val="00C45701"/>
    <w:rsid w:val="00C45942"/>
    <w:rsid w:val="00C463AA"/>
    <w:rsid w:val="00C47309"/>
    <w:rsid w:val="00C47AA6"/>
    <w:rsid w:val="00C50DF5"/>
    <w:rsid w:val="00C51123"/>
    <w:rsid w:val="00C5171B"/>
    <w:rsid w:val="00C51BDA"/>
    <w:rsid w:val="00C51BE6"/>
    <w:rsid w:val="00C51F35"/>
    <w:rsid w:val="00C52044"/>
    <w:rsid w:val="00C521FF"/>
    <w:rsid w:val="00C52550"/>
    <w:rsid w:val="00C525BC"/>
    <w:rsid w:val="00C52975"/>
    <w:rsid w:val="00C53A65"/>
    <w:rsid w:val="00C55714"/>
    <w:rsid w:val="00C569BF"/>
    <w:rsid w:val="00C573AA"/>
    <w:rsid w:val="00C57E8A"/>
    <w:rsid w:val="00C61723"/>
    <w:rsid w:val="00C619AE"/>
    <w:rsid w:val="00C62112"/>
    <w:rsid w:val="00C62271"/>
    <w:rsid w:val="00C62A83"/>
    <w:rsid w:val="00C62BE5"/>
    <w:rsid w:val="00C63457"/>
    <w:rsid w:val="00C63C52"/>
    <w:rsid w:val="00C647AB"/>
    <w:rsid w:val="00C64EC2"/>
    <w:rsid w:val="00C6504F"/>
    <w:rsid w:val="00C6568D"/>
    <w:rsid w:val="00C674B0"/>
    <w:rsid w:val="00C67592"/>
    <w:rsid w:val="00C67AC5"/>
    <w:rsid w:val="00C67B92"/>
    <w:rsid w:val="00C67EB4"/>
    <w:rsid w:val="00C71643"/>
    <w:rsid w:val="00C71FA8"/>
    <w:rsid w:val="00C734FF"/>
    <w:rsid w:val="00C73975"/>
    <w:rsid w:val="00C73F38"/>
    <w:rsid w:val="00C742CA"/>
    <w:rsid w:val="00C7446F"/>
    <w:rsid w:val="00C749C9"/>
    <w:rsid w:val="00C74FC2"/>
    <w:rsid w:val="00C751D5"/>
    <w:rsid w:val="00C752B8"/>
    <w:rsid w:val="00C76FBA"/>
    <w:rsid w:val="00C77B37"/>
    <w:rsid w:val="00C77EF3"/>
    <w:rsid w:val="00C80082"/>
    <w:rsid w:val="00C81864"/>
    <w:rsid w:val="00C8236D"/>
    <w:rsid w:val="00C8323F"/>
    <w:rsid w:val="00C833A3"/>
    <w:rsid w:val="00C83794"/>
    <w:rsid w:val="00C83F3E"/>
    <w:rsid w:val="00C844ED"/>
    <w:rsid w:val="00C84695"/>
    <w:rsid w:val="00C84FF2"/>
    <w:rsid w:val="00C858DA"/>
    <w:rsid w:val="00C85901"/>
    <w:rsid w:val="00C869AC"/>
    <w:rsid w:val="00C86D39"/>
    <w:rsid w:val="00C87376"/>
    <w:rsid w:val="00C90B60"/>
    <w:rsid w:val="00C90EB7"/>
    <w:rsid w:val="00C9173A"/>
    <w:rsid w:val="00C91D73"/>
    <w:rsid w:val="00C9223A"/>
    <w:rsid w:val="00C928C2"/>
    <w:rsid w:val="00C92CAF"/>
    <w:rsid w:val="00C93A67"/>
    <w:rsid w:val="00C93EDA"/>
    <w:rsid w:val="00C96314"/>
    <w:rsid w:val="00C96615"/>
    <w:rsid w:val="00C96A64"/>
    <w:rsid w:val="00C97C03"/>
    <w:rsid w:val="00CA0AF1"/>
    <w:rsid w:val="00CA1032"/>
    <w:rsid w:val="00CA21BA"/>
    <w:rsid w:val="00CA3852"/>
    <w:rsid w:val="00CA3C5A"/>
    <w:rsid w:val="00CA4149"/>
    <w:rsid w:val="00CA5057"/>
    <w:rsid w:val="00CA5750"/>
    <w:rsid w:val="00CA63E0"/>
    <w:rsid w:val="00CA6DCA"/>
    <w:rsid w:val="00CA7067"/>
    <w:rsid w:val="00CA7951"/>
    <w:rsid w:val="00CA7959"/>
    <w:rsid w:val="00CA7ACC"/>
    <w:rsid w:val="00CB044C"/>
    <w:rsid w:val="00CB0861"/>
    <w:rsid w:val="00CB181B"/>
    <w:rsid w:val="00CB1BFC"/>
    <w:rsid w:val="00CB1D3F"/>
    <w:rsid w:val="00CB241B"/>
    <w:rsid w:val="00CB4344"/>
    <w:rsid w:val="00CB4824"/>
    <w:rsid w:val="00CB64AD"/>
    <w:rsid w:val="00CB6830"/>
    <w:rsid w:val="00CB6BE8"/>
    <w:rsid w:val="00CB6C92"/>
    <w:rsid w:val="00CB72BB"/>
    <w:rsid w:val="00CB75BF"/>
    <w:rsid w:val="00CB77A6"/>
    <w:rsid w:val="00CB77EF"/>
    <w:rsid w:val="00CB7C3F"/>
    <w:rsid w:val="00CC0E72"/>
    <w:rsid w:val="00CC1129"/>
    <w:rsid w:val="00CC15BD"/>
    <w:rsid w:val="00CC16D4"/>
    <w:rsid w:val="00CC493C"/>
    <w:rsid w:val="00CC5080"/>
    <w:rsid w:val="00CC5560"/>
    <w:rsid w:val="00CC55AD"/>
    <w:rsid w:val="00CC5831"/>
    <w:rsid w:val="00CC5DFD"/>
    <w:rsid w:val="00CD00A8"/>
    <w:rsid w:val="00CD0D0E"/>
    <w:rsid w:val="00CD153B"/>
    <w:rsid w:val="00CD172D"/>
    <w:rsid w:val="00CD19C8"/>
    <w:rsid w:val="00CD19D0"/>
    <w:rsid w:val="00CD1AC5"/>
    <w:rsid w:val="00CD237D"/>
    <w:rsid w:val="00CD333E"/>
    <w:rsid w:val="00CD36ED"/>
    <w:rsid w:val="00CD3736"/>
    <w:rsid w:val="00CD482C"/>
    <w:rsid w:val="00CD576D"/>
    <w:rsid w:val="00CD62C5"/>
    <w:rsid w:val="00CD64FA"/>
    <w:rsid w:val="00CD698C"/>
    <w:rsid w:val="00CD71BB"/>
    <w:rsid w:val="00CD732C"/>
    <w:rsid w:val="00CE01D5"/>
    <w:rsid w:val="00CE07B5"/>
    <w:rsid w:val="00CE0A86"/>
    <w:rsid w:val="00CE0ED7"/>
    <w:rsid w:val="00CE11C2"/>
    <w:rsid w:val="00CE1F41"/>
    <w:rsid w:val="00CE21D0"/>
    <w:rsid w:val="00CE251C"/>
    <w:rsid w:val="00CE299A"/>
    <w:rsid w:val="00CE35A2"/>
    <w:rsid w:val="00CE46E3"/>
    <w:rsid w:val="00CE5438"/>
    <w:rsid w:val="00CE5588"/>
    <w:rsid w:val="00CE5850"/>
    <w:rsid w:val="00CE639D"/>
    <w:rsid w:val="00CE65E3"/>
    <w:rsid w:val="00CE707B"/>
    <w:rsid w:val="00CE7425"/>
    <w:rsid w:val="00CE7D56"/>
    <w:rsid w:val="00CE7EF4"/>
    <w:rsid w:val="00CF014B"/>
    <w:rsid w:val="00CF0C9E"/>
    <w:rsid w:val="00CF0DC1"/>
    <w:rsid w:val="00CF0EF5"/>
    <w:rsid w:val="00CF0F5C"/>
    <w:rsid w:val="00CF1206"/>
    <w:rsid w:val="00CF14B6"/>
    <w:rsid w:val="00CF1624"/>
    <w:rsid w:val="00CF22F9"/>
    <w:rsid w:val="00CF3268"/>
    <w:rsid w:val="00CF3805"/>
    <w:rsid w:val="00CF3A38"/>
    <w:rsid w:val="00CF3A41"/>
    <w:rsid w:val="00CF3EED"/>
    <w:rsid w:val="00CF4062"/>
    <w:rsid w:val="00CF4295"/>
    <w:rsid w:val="00CF74BA"/>
    <w:rsid w:val="00CF7F4A"/>
    <w:rsid w:val="00D00979"/>
    <w:rsid w:val="00D01869"/>
    <w:rsid w:val="00D02021"/>
    <w:rsid w:val="00D022DA"/>
    <w:rsid w:val="00D02E6A"/>
    <w:rsid w:val="00D032A3"/>
    <w:rsid w:val="00D0472D"/>
    <w:rsid w:val="00D0577B"/>
    <w:rsid w:val="00D069BA"/>
    <w:rsid w:val="00D06F1F"/>
    <w:rsid w:val="00D0749D"/>
    <w:rsid w:val="00D074E0"/>
    <w:rsid w:val="00D11B1B"/>
    <w:rsid w:val="00D121B2"/>
    <w:rsid w:val="00D12639"/>
    <w:rsid w:val="00D12ADF"/>
    <w:rsid w:val="00D1375F"/>
    <w:rsid w:val="00D13943"/>
    <w:rsid w:val="00D143C2"/>
    <w:rsid w:val="00D14568"/>
    <w:rsid w:val="00D14CA8"/>
    <w:rsid w:val="00D14E1D"/>
    <w:rsid w:val="00D15073"/>
    <w:rsid w:val="00D15902"/>
    <w:rsid w:val="00D15DB7"/>
    <w:rsid w:val="00D15DD2"/>
    <w:rsid w:val="00D15F46"/>
    <w:rsid w:val="00D161DA"/>
    <w:rsid w:val="00D16898"/>
    <w:rsid w:val="00D22153"/>
    <w:rsid w:val="00D22381"/>
    <w:rsid w:val="00D22942"/>
    <w:rsid w:val="00D22987"/>
    <w:rsid w:val="00D23294"/>
    <w:rsid w:val="00D236CD"/>
    <w:rsid w:val="00D25068"/>
    <w:rsid w:val="00D25677"/>
    <w:rsid w:val="00D26AB6"/>
    <w:rsid w:val="00D27A3B"/>
    <w:rsid w:val="00D27DDD"/>
    <w:rsid w:val="00D27F8F"/>
    <w:rsid w:val="00D32C7C"/>
    <w:rsid w:val="00D3331F"/>
    <w:rsid w:val="00D33364"/>
    <w:rsid w:val="00D333D7"/>
    <w:rsid w:val="00D33B2C"/>
    <w:rsid w:val="00D34B8A"/>
    <w:rsid w:val="00D34E7A"/>
    <w:rsid w:val="00D35F1E"/>
    <w:rsid w:val="00D369FC"/>
    <w:rsid w:val="00D37735"/>
    <w:rsid w:val="00D37835"/>
    <w:rsid w:val="00D37B7E"/>
    <w:rsid w:val="00D37DAA"/>
    <w:rsid w:val="00D41A98"/>
    <w:rsid w:val="00D41CD7"/>
    <w:rsid w:val="00D427E7"/>
    <w:rsid w:val="00D42817"/>
    <w:rsid w:val="00D428F7"/>
    <w:rsid w:val="00D42DFE"/>
    <w:rsid w:val="00D43A69"/>
    <w:rsid w:val="00D440E2"/>
    <w:rsid w:val="00D45914"/>
    <w:rsid w:val="00D45A77"/>
    <w:rsid w:val="00D50088"/>
    <w:rsid w:val="00D50B49"/>
    <w:rsid w:val="00D518ED"/>
    <w:rsid w:val="00D52089"/>
    <w:rsid w:val="00D52830"/>
    <w:rsid w:val="00D53471"/>
    <w:rsid w:val="00D55283"/>
    <w:rsid w:val="00D5530F"/>
    <w:rsid w:val="00D55461"/>
    <w:rsid w:val="00D5575C"/>
    <w:rsid w:val="00D55CC8"/>
    <w:rsid w:val="00D55D63"/>
    <w:rsid w:val="00D56C65"/>
    <w:rsid w:val="00D56E65"/>
    <w:rsid w:val="00D5775F"/>
    <w:rsid w:val="00D60B2C"/>
    <w:rsid w:val="00D61873"/>
    <w:rsid w:val="00D61CD2"/>
    <w:rsid w:val="00D63819"/>
    <w:rsid w:val="00D64994"/>
    <w:rsid w:val="00D64B2C"/>
    <w:rsid w:val="00D64E78"/>
    <w:rsid w:val="00D64EAB"/>
    <w:rsid w:val="00D655BD"/>
    <w:rsid w:val="00D65FF7"/>
    <w:rsid w:val="00D66E6F"/>
    <w:rsid w:val="00D67656"/>
    <w:rsid w:val="00D7034C"/>
    <w:rsid w:val="00D7101E"/>
    <w:rsid w:val="00D71DD8"/>
    <w:rsid w:val="00D71E43"/>
    <w:rsid w:val="00D73703"/>
    <w:rsid w:val="00D73810"/>
    <w:rsid w:val="00D73DBA"/>
    <w:rsid w:val="00D74843"/>
    <w:rsid w:val="00D74A25"/>
    <w:rsid w:val="00D756D4"/>
    <w:rsid w:val="00D75972"/>
    <w:rsid w:val="00D75F30"/>
    <w:rsid w:val="00D762BD"/>
    <w:rsid w:val="00D76936"/>
    <w:rsid w:val="00D76F8C"/>
    <w:rsid w:val="00D77328"/>
    <w:rsid w:val="00D77C95"/>
    <w:rsid w:val="00D77E4A"/>
    <w:rsid w:val="00D80396"/>
    <w:rsid w:val="00D80E6A"/>
    <w:rsid w:val="00D817F0"/>
    <w:rsid w:val="00D82C53"/>
    <w:rsid w:val="00D82C92"/>
    <w:rsid w:val="00D84505"/>
    <w:rsid w:val="00D85C24"/>
    <w:rsid w:val="00D85DE9"/>
    <w:rsid w:val="00D86A98"/>
    <w:rsid w:val="00D86AD6"/>
    <w:rsid w:val="00D87AD4"/>
    <w:rsid w:val="00D87B66"/>
    <w:rsid w:val="00D903C3"/>
    <w:rsid w:val="00D904A4"/>
    <w:rsid w:val="00D91078"/>
    <w:rsid w:val="00D93819"/>
    <w:rsid w:val="00D93F31"/>
    <w:rsid w:val="00D942D6"/>
    <w:rsid w:val="00D94625"/>
    <w:rsid w:val="00D9525C"/>
    <w:rsid w:val="00D953D9"/>
    <w:rsid w:val="00D95963"/>
    <w:rsid w:val="00D9736F"/>
    <w:rsid w:val="00DA07CF"/>
    <w:rsid w:val="00DA1199"/>
    <w:rsid w:val="00DA16FD"/>
    <w:rsid w:val="00DA180B"/>
    <w:rsid w:val="00DA2E84"/>
    <w:rsid w:val="00DA4130"/>
    <w:rsid w:val="00DA42B0"/>
    <w:rsid w:val="00DA49E4"/>
    <w:rsid w:val="00DA4FCA"/>
    <w:rsid w:val="00DA5208"/>
    <w:rsid w:val="00DA600C"/>
    <w:rsid w:val="00DA61D0"/>
    <w:rsid w:val="00DA67AC"/>
    <w:rsid w:val="00DA6AE7"/>
    <w:rsid w:val="00DA75F4"/>
    <w:rsid w:val="00DA7DCF"/>
    <w:rsid w:val="00DB0582"/>
    <w:rsid w:val="00DB0B24"/>
    <w:rsid w:val="00DB1405"/>
    <w:rsid w:val="00DB22A0"/>
    <w:rsid w:val="00DB2970"/>
    <w:rsid w:val="00DB2EB7"/>
    <w:rsid w:val="00DB47D7"/>
    <w:rsid w:val="00DB57AF"/>
    <w:rsid w:val="00DB5E17"/>
    <w:rsid w:val="00DB670F"/>
    <w:rsid w:val="00DB6C1F"/>
    <w:rsid w:val="00DB729B"/>
    <w:rsid w:val="00DB7F9D"/>
    <w:rsid w:val="00DC0016"/>
    <w:rsid w:val="00DC056A"/>
    <w:rsid w:val="00DC19DE"/>
    <w:rsid w:val="00DC1A67"/>
    <w:rsid w:val="00DC1B54"/>
    <w:rsid w:val="00DC20D0"/>
    <w:rsid w:val="00DC24A0"/>
    <w:rsid w:val="00DC2504"/>
    <w:rsid w:val="00DC33A4"/>
    <w:rsid w:val="00DC3542"/>
    <w:rsid w:val="00DC3B64"/>
    <w:rsid w:val="00DC3D56"/>
    <w:rsid w:val="00DC51D1"/>
    <w:rsid w:val="00DC56E1"/>
    <w:rsid w:val="00DC6871"/>
    <w:rsid w:val="00DC6ADE"/>
    <w:rsid w:val="00DC7AA0"/>
    <w:rsid w:val="00DD0DEF"/>
    <w:rsid w:val="00DD1850"/>
    <w:rsid w:val="00DD2668"/>
    <w:rsid w:val="00DD3000"/>
    <w:rsid w:val="00DD3015"/>
    <w:rsid w:val="00DD308D"/>
    <w:rsid w:val="00DD38BF"/>
    <w:rsid w:val="00DD4720"/>
    <w:rsid w:val="00DD4AE9"/>
    <w:rsid w:val="00DD5838"/>
    <w:rsid w:val="00DD5C19"/>
    <w:rsid w:val="00DD5F07"/>
    <w:rsid w:val="00DD67C3"/>
    <w:rsid w:val="00DD6955"/>
    <w:rsid w:val="00DD6B1D"/>
    <w:rsid w:val="00DD72D0"/>
    <w:rsid w:val="00DD732E"/>
    <w:rsid w:val="00DD7A95"/>
    <w:rsid w:val="00DD7D86"/>
    <w:rsid w:val="00DE0614"/>
    <w:rsid w:val="00DE1AF2"/>
    <w:rsid w:val="00DE1D18"/>
    <w:rsid w:val="00DE232C"/>
    <w:rsid w:val="00DE2D2F"/>
    <w:rsid w:val="00DE3472"/>
    <w:rsid w:val="00DE43BF"/>
    <w:rsid w:val="00DE4DA9"/>
    <w:rsid w:val="00DE4DCC"/>
    <w:rsid w:val="00DE5A44"/>
    <w:rsid w:val="00DE75FE"/>
    <w:rsid w:val="00DE7F63"/>
    <w:rsid w:val="00DF0FED"/>
    <w:rsid w:val="00DF145B"/>
    <w:rsid w:val="00DF1E53"/>
    <w:rsid w:val="00DF230F"/>
    <w:rsid w:val="00DF26AD"/>
    <w:rsid w:val="00DF384B"/>
    <w:rsid w:val="00DF3F7C"/>
    <w:rsid w:val="00DF48EE"/>
    <w:rsid w:val="00DF4E93"/>
    <w:rsid w:val="00DF52E6"/>
    <w:rsid w:val="00DF52FB"/>
    <w:rsid w:val="00DF671B"/>
    <w:rsid w:val="00E0017C"/>
    <w:rsid w:val="00E0067F"/>
    <w:rsid w:val="00E00DBA"/>
    <w:rsid w:val="00E00FAF"/>
    <w:rsid w:val="00E010BF"/>
    <w:rsid w:val="00E01811"/>
    <w:rsid w:val="00E01900"/>
    <w:rsid w:val="00E03588"/>
    <w:rsid w:val="00E04016"/>
    <w:rsid w:val="00E04048"/>
    <w:rsid w:val="00E05458"/>
    <w:rsid w:val="00E0592A"/>
    <w:rsid w:val="00E05DE9"/>
    <w:rsid w:val="00E10742"/>
    <w:rsid w:val="00E11094"/>
    <w:rsid w:val="00E1183F"/>
    <w:rsid w:val="00E11922"/>
    <w:rsid w:val="00E12B2F"/>
    <w:rsid w:val="00E12BA1"/>
    <w:rsid w:val="00E13568"/>
    <w:rsid w:val="00E1395E"/>
    <w:rsid w:val="00E13FD5"/>
    <w:rsid w:val="00E14462"/>
    <w:rsid w:val="00E146ED"/>
    <w:rsid w:val="00E15081"/>
    <w:rsid w:val="00E156A2"/>
    <w:rsid w:val="00E17052"/>
    <w:rsid w:val="00E20330"/>
    <w:rsid w:val="00E206C5"/>
    <w:rsid w:val="00E20C13"/>
    <w:rsid w:val="00E21F04"/>
    <w:rsid w:val="00E223E8"/>
    <w:rsid w:val="00E22DED"/>
    <w:rsid w:val="00E22F59"/>
    <w:rsid w:val="00E232ED"/>
    <w:rsid w:val="00E23665"/>
    <w:rsid w:val="00E23CAF"/>
    <w:rsid w:val="00E23FE0"/>
    <w:rsid w:val="00E244DA"/>
    <w:rsid w:val="00E24E7E"/>
    <w:rsid w:val="00E26954"/>
    <w:rsid w:val="00E27659"/>
    <w:rsid w:val="00E27F35"/>
    <w:rsid w:val="00E27F5D"/>
    <w:rsid w:val="00E30FE4"/>
    <w:rsid w:val="00E3124A"/>
    <w:rsid w:val="00E31F13"/>
    <w:rsid w:val="00E32133"/>
    <w:rsid w:val="00E32246"/>
    <w:rsid w:val="00E32675"/>
    <w:rsid w:val="00E32A5D"/>
    <w:rsid w:val="00E3320D"/>
    <w:rsid w:val="00E33491"/>
    <w:rsid w:val="00E337B4"/>
    <w:rsid w:val="00E33C00"/>
    <w:rsid w:val="00E342E4"/>
    <w:rsid w:val="00E34937"/>
    <w:rsid w:val="00E357AF"/>
    <w:rsid w:val="00E357F1"/>
    <w:rsid w:val="00E3588A"/>
    <w:rsid w:val="00E35D69"/>
    <w:rsid w:val="00E3618E"/>
    <w:rsid w:val="00E36930"/>
    <w:rsid w:val="00E37556"/>
    <w:rsid w:val="00E37EC3"/>
    <w:rsid w:val="00E40476"/>
    <w:rsid w:val="00E41829"/>
    <w:rsid w:val="00E41AD0"/>
    <w:rsid w:val="00E42815"/>
    <w:rsid w:val="00E44A85"/>
    <w:rsid w:val="00E45D71"/>
    <w:rsid w:val="00E4662F"/>
    <w:rsid w:val="00E467BC"/>
    <w:rsid w:val="00E5052A"/>
    <w:rsid w:val="00E50B79"/>
    <w:rsid w:val="00E50B7B"/>
    <w:rsid w:val="00E51F99"/>
    <w:rsid w:val="00E53977"/>
    <w:rsid w:val="00E54102"/>
    <w:rsid w:val="00E5434A"/>
    <w:rsid w:val="00E55427"/>
    <w:rsid w:val="00E5597E"/>
    <w:rsid w:val="00E55ACC"/>
    <w:rsid w:val="00E56313"/>
    <w:rsid w:val="00E56654"/>
    <w:rsid w:val="00E56955"/>
    <w:rsid w:val="00E56EDD"/>
    <w:rsid w:val="00E60448"/>
    <w:rsid w:val="00E60504"/>
    <w:rsid w:val="00E60867"/>
    <w:rsid w:val="00E61280"/>
    <w:rsid w:val="00E618F4"/>
    <w:rsid w:val="00E62234"/>
    <w:rsid w:val="00E626C1"/>
    <w:rsid w:val="00E628B8"/>
    <w:rsid w:val="00E631CD"/>
    <w:rsid w:val="00E63FA8"/>
    <w:rsid w:val="00E644E9"/>
    <w:rsid w:val="00E66326"/>
    <w:rsid w:val="00E666CD"/>
    <w:rsid w:val="00E6744E"/>
    <w:rsid w:val="00E712B5"/>
    <w:rsid w:val="00E71442"/>
    <w:rsid w:val="00E718E0"/>
    <w:rsid w:val="00E71BEA"/>
    <w:rsid w:val="00E71CA5"/>
    <w:rsid w:val="00E72361"/>
    <w:rsid w:val="00E72685"/>
    <w:rsid w:val="00E72F45"/>
    <w:rsid w:val="00E73710"/>
    <w:rsid w:val="00E738C2"/>
    <w:rsid w:val="00E73923"/>
    <w:rsid w:val="00E7493B"/>
    <w:rsid w:val="00E74957"/>
    <w:rsid w:val="00E7677C"/>
    <w:rsid w:val="00E76CE8"/>
    <w:rsid w:val="00E8025F"/>
    <w:rsid w:val="00E80809"/>
    <w:rsid w:val="00E80995"/>
    <w:rsid w:val="00E811BF"/>
    <w:rsid w:val="00E8164C"/>
    <w:rsid w:val="00E8199E"/>
    <w:rsid w:val="00E82D43"/>
    <w:rsid w:val="00E835F8"/>
    <w:rsid w:val="00E8380F"/>
    <w:rsid w:val="00E8389F"/>
    <w:rsid w:val="00E8454F"/>
    <w:rsid w:val="00E84BB0"/>
    <w:rsid w:val="00E853E9"/>
    <w:rsid w:val="00E858B9"/>
    <w:rsid w:val="00E85B79"/>
    <w:rsid w:val="00E85E4F"/>
    <w:rsid w:val="00E85EBA"/>
    <w:rsid w:val="00E86BBC"/>
    <w:rsid w:val="00E87CFC"/>
    <w:rsid w:val="00E90CCE"/>
    <w:rsid w:val="00E90D30"/>
    <w:rsid w:val="00E912CC"/>
    <w:rsid w:val="00E91DEF"/>
    <w:rsid w:val="00E91F08"/>
    <w:rsid w:val="00E929F0"/>
    <w:rsid w:val="00E92FDD"/>
    <w:rsid w:val="00E9405F"/>
    <w:rsid w:val="00E944BB"/>
    <w:rsid w:val="00E94D6A"/>
    <w:rsid w:val="00E95BAB"/>
    <w:rsid w:val="00E95BC9"/>
    <w:rsid w:val="00E9757F"/>
    <w:rsid w:val="00E9777D"/>
    <w:rsid w:val="00EA02B0"/>
    <w:rsid w:val="00EA14E2"/>
    <w:rsid w:val="00EA1EF3"/>
    <w:rsid w:val="00EA27A5"/>
    <w:rsid w:val="00EA2E49"/>
    <w:rsid w:val="00EA3FF4"/>
    <w:rsid w:val="00EA495D"/>
    <w:rsid w:val="00EA70FE"/>
    <w:rsid w:val="00EB0464"/>
    <w:rsid w:val="00EB14B5"/>
    <w:rsid w:val="00EB2140"/>
    <w:rsid w:val="00EB36D9"/>
    <w:rsid w:val="00EB4033"/>
    <w:rsid w:val="00EB4665"/>
    <w:rsid w:val="00EB4A3A"/>
    <w:rsid w:val="00EB5FB6"/>
    <w:rsid w:val="00EB62BA"/>
    <w:rsid w:val="00EB637C"/>
    <w:rsid w:val="00EB6575"/>
    <w:rsid w:val="00EB6630"/>
    <w:rsid w:val="00EB6AA9"/>
    <w:rsid w:val="00EB6DA8"/>
    <w:rsid w:val="00EB7281"/>
    <w:rsid w:val="00EB75BE"/>
    <w:rsid w:val="00EB761B"/>
    <w:rsid w:val="00EB7ED6"/>
    <w:rsid w:val="00EC03BD"/>
    <w:rsid w:val="00EC1031"/>
    <w:rsid w:val="00EC1478"/>
    <w:rsid w:val="00EC1D23"/>
    <w:rsid w:val="00EC1DC1"/>
    <w:rsid w:val="00EC3245"/>
    <w:rsid w:val="00EC3630"/>
    <w:rsid w:val="00EC37DB"/>
    <w:rsid w:val="00EC3DB3"/>
    <w:rsid w:val="00EC4177"/>
    <w:rsid w:val="00EC4A2D"/>
    <w:rsid w:val="00EC52C2"/>
    <w:rsid w:val="00EC5990"/>
    <w:rsid w:val="00EC59DE"/>
    <w:rsid w:val="00EC5C76"/>
    <w:rsid w:val="00EC6916"/>
    <w:rsid w:val="00ED0000"/>
    <w:rsid w:val="00ED00FD"/>
    <w:rsid w:val="00ED0534"/>
    <w:rsid w:val="00ED20F3"/>
    <w:rsid w:val="00ED4481"/>
    <w:rsid w:val="00ED49E5"/>
    <w:rsid w:val="00ED64F6"/>
    <w:rsid w:val="00ED6C28"/>
    <w:rsid w:val="00ED76C5"/>
    <w:rsid w:val="00ED7DD1"/>
    <w:rsid w:val="00ED7FCE"/>
    <w:rsid w:val="00EE0C84"/>
    <w:rsid w:val="00EE19D1"/>
    <w:rsid w:val="00EE2391"/>
    <w:rsid w:val="00EE2CC4"/>
    <w:rsid w:val="00EE2F96"/>
    <w:rsid w:val="00EE31BA"/>
    <w:rsid w:val="00EE3979"/>
    <w:rsid w:val="00EE4453"/>
    <w:rsid w:val="00EE44D5"/>
    <w:rsid w:val="00EE7540"/>
    <w:rsid w:val="00EE7A57"/>
    <w:rsid w:val="00EE7CC9"/>
    <w:rsid w:val="00EF03BE"/>
    <w:rsid w:val="00EF0CB4"/>
    <w:rsid w:val="00EF1CE8"/>
    <w:rsid w:val="00EF26CF"/>
    <w:rsid w:val="00EF3869"/>
    <w:rsid w:val="00EF38AC"/>
    <w:rsid w:val="00EF3E41"/>
    <w:rsid w:val="00EF4C7D"/>
    <w:rsid w:val="00EF5527"/>
    <w:rsid w:val="00EF5892"/>
    <w:rsid w:val="00EF5A21"/>
    <w:rsid w:val="00EF656E"/>
    <w:rsid w:val="00EF71AB"/>
    <w:rsid w:val="00F00962"/>
    <w:rsid w:val="00F014CC"/>
    <w:rsid w:val="00F015C6"/>
    <w:rsid w:val="00F01A03"/>
    <w:rsid w:val="00F02BF8"/>
    <w:rsid w:val="00F030B9"/>
    <w:rsid w:val="00F03973"/>
    <w:rsid w:val="00F044D9"/>
    <w:rsid w:val="00F057AE"/>
    <w:rsid w:val="00F05C96"/>
    <w:rsid w:val="00F0676A"/>
    <w:rsid w:val="00F06AC6"/>
    <w:rsid w:val="00F07F99"/>
    <w:rsid w:val="00F101CF"/>
    <w:rsid w:val="00F1037B"/>
    <w:rsid w:val="00F109B6"/>
    <w:rsid w:val="00F110F6"/>
    <w:rsid w:val="00F11D9D"/>
    <w:rsid w:val="00F11F02"/>
    <w:rsid w:val="00F1334B"/>
    <w:rsid w:val="00F1403F"/>
    <w:rsid w:val="00F14681"/>
    <w:rsid w:val="00F153E1"/>
    <w:rsid w:val="00F1565F"/>
    <w:rsid w:val="00F15AEC"/>
    <w:rsid w:val="00F1651C"/>
    <w:rsid w:val="00F16656"/>
    <w:rsid w:val="00F16C91"/>
    <w:rsid w:val="00F16D3A"/>
    <w:rsid w:val="00F17D9A"/>
    <w:rsid w:val="00F20A9A"/>
    <w:rsid w:val="00F20D8F"/>
    <w:rsid w:val="00F20F56"/>
    <w:rsid w:val="00F20F9B"/>
    <w:rsid w:val="00F2199D"/>
    <w:rsid w:val="00F219BB"/>
    <w:rsid w:val="00F21EA3"/>
    <w:rsid w:val="00F22896"/>
    <w:rsid w:val="00F23AFF"/>
    <w:rsid w:val="00F23B4A"/>
    <w:rsid w:val="00F23BEF"/>
    <w:rsid w:val="00F23E23"/>
    <w:rsid w:val="00F2429A"/>
    <w:rsid w:val="00F26DB7"/>
    <w:rsid w:val="00F26E25"/>
    <w:rsid w:val="00F274D7"/>
    <w:rsid w:val="00F30242"/>
    <w:rsid w:val="00F30B85"/>
    <w:rsid w:val="00F3194A"/>
    <w:rsid w:val="00F31C09"/>
    <w:rsid w:val="00F31CF9"/>
    <w:rsid w:val="00F32E45"/>
    <w:rsid w:val="00F34428"/>
    <w:rsid w:val="00F3577E"/>
    <w:rsid w:val="00F35814"/>
    <w:rsid w:val="00F36DC4"/>
    <w:rsid w:val="00F3748A"/>
    <w:rsid w:val="00F379FD"/>
    <w:rsid w:val="00F37F1E"/>
    <w:rsid w:val="00F40B93"/>
    <w:rsid w:val="00F40FFD"/>
    <w:rsid w:val="00F4195F"/>
    <w:rsid w:val="00F420F2"/>
    <w:rsid w:val="00F42E47"/>
    <w:rsid w:val="00F43770"/>
    <w:rsid w:val="00F43960"/>
    <w:rsid w:val="00F43DBF"/>
    <w:rsid w:val="00F446D7"/>
    <w:rsid w:val="00F4483B"/>
    <w:rsid w:val="00F45663"/>
    <w:rsid w:val="00F456B2"/>
    <w:rsid w:val="00F45D9C"/>
    <w:rsid w:val="00F4651E"/>
    <w:rsid w:val="00F46B3B"/>
    <w:rsid w:val="00F46B59"/>
    <w:rsid w:val="00F470B7"/>
    <w:rsid w:val="00F4733E"/>
    <w:rsid w:val="00F4786A"/>
    <w:rsid w:val="00F5017D"/>
    <w:rsid w:val="00F50B96"/>
    <w:rsid w:val="00F51815"/>
    <w:rsid w:val="00F5231A"/>
    <w:rsid w:val="00F52726"/>
    <w:rsid w:val="00F527FE"/>
    <w:rsid w:val="00F52BC4"/>
    <w:rsid w:val="00F53306"/>
    <w:rsid w:val="00F539C2"/>
    <w:rsid w:val="00F53ABE"/>
    <w:rsid w:val="00F54E29"/>
    <w:rsid w:val="00F56561"/>
    <w:rsid w:val="00F577D3"/>
    <w:rsid w:val="00F62635"/>
    <w:rsid w:val="00F6271B"/>
    <w:rsid w:val="00F62992"/>
    <w:rsid w:val="00F62F80"/>
    <w:rsid w:val="00F653BD"/>
    <w:rsid w:val="00F65908"/>
    <w:rsid w:val="00F65D96"/>
    <w:rsid w:val="00F66E8D"/>
    <w:rsid w:val="00F671E1"/>
    <w:rsid w:val="00F674B3"/>
    <w:rsid w:val="00F70B08"/>
    <w:rsid w:val="00F710B5"/>
    <w:rsid w:val="00F71268"/>
    <w:rsid w:val="00F71B62"/>
    <w:rsid w:val="00F73A40"/>
    <w:rsid w:val="00F74369"/>
    <w:rsid w:val="00F74541"/>
    <w:rsid w:val="00F74740"/>
    <w:rsid w:val="00F74C72"/>
    <w:rsid w:val="00F7504D"/>
    <w:rsid w:val="00F750A2"/>
    <w:rsid w:val="00F76734"/>
    <w:rsid w:val="00F7770F"/>
    <w:rsid w:val="00F77EB1"/>
    <w:rsid w:val="00F8039B"/>
    <w:rsid w:val="00F80471"/>
    <w:rsid w:val="00F8102A"/>
    <w:rsid w:val="00F829F7"/>
    <w:rsid w:val="00F82DB9"/>
    <w:rsid w:val="00F83B50"/>
    <w:rsid w:val="00F846C4"/>
    <w:rsid w:val="00F84886"/>
    <w:rsid w:val="00F849CA"/>
    <w:rsid w:val="00F85163"/>
    <w:rsid w:val="00F85478"/>
    <w:rsid w:val="00F85D25"/>
    <w:rsid w:val="00F86412"/>
    <w:rsid w:val="00F86560"/>
    <w:rsid w:val="00F8666D"/>
    <w:rsid w:val="00F87147"/>
    <w:rsid w:val="00F871AF"/>
    <w:rsid w:val="00F87E58"/>
    <w:rsid w:val="00F915AB"/>
    <w:rsid w:val="00F92C6F"/>
    <w:rsid w:val="00F92CB8"/>
    <w:rsid w:val="00F92E48"/>
    <w:rsid w:val="00F9319F"/>
    <w:rsid w:val="00F94896"/>
    <w:rsid w:val="00F951FD"/>
    <w:rsid w:val="00F955A0"/>
    <w:rsid w:val="00F956E4"/>
    <w:rsid w:val="00F95C1F"/>
    <w:rsid w:val="00F963AC"/>
    <w:rsid w:val="00F96E2B"/>
    <w:rsid w:val="00F972DE"/>
    <w:rsid w:val="00F97BDD"/>
    <w:rsid w:val="00F97D79"/>
    <w:rsid w:val="00FA0258"/>
    <w:rsid w:val="00FA0C95"/>
    <w:rsid w:val="00FA15BC"/>
    <w:rsid w:val="00FA2026"/>
    <w:rsid w:val="00FA3BB1"/>
    <w:rsid w:val="00FA3E84"/>
    <w:rsid w:val="00FA4C14"/>
    <w:rsid w:val="00FA4FD1"/>
    <w:rsid w:val="00FA5813"/>
    <w:rsid w:val="00FA62DA"/>
    <w:rsid w:val="00FA6B9C"/>
    <w:rsid w:val="00FA7838"/>
    <w:rsid w:val="00FA7ED6"/>
    <w:rsid w:val="00FB0092"/>
    <w:rsid w:val="00FB0704"/>
    <w:rsid w:val="00FB0B12"/>
    <w:rsid w:val="00FB1332"/>
    <w:rsid w:val="00FB1575"/>
    <w:rsid w:val="00FB2BD9"/>
    <w:rsid w:val="00FB3149"/>
    <w:rsid w:val="00FB58A8"/>
    <w:rsid w:val="00FB6BBA"/>
    <w:rsid w:val="00FB71AA"/>
    <w:rsid w:val="00FB7C3B"/>
    <w:rsid w:val="00FC0AF5"/>
    <w:rsid w:val="00FC0DC5"/>
    <w:rsid w:val="00FC27AB"/>
    <w:rsid w:val="00FC2EDD"/>
    <w:rsid w:val="00FC306A"/>
    <w:rsid w:val="00FC3A98"/>
    <w:rsid w:val="00FC3C10"/>
    <w:rsid w:val="00FC3CC4"/>
    <w:rsid w:val="00FC435E"/>
    <w:rsid w:val="00FC4561"/>
    <w:rsid w:val="00FC5691"/>
    <w:rsid w:val="00FC5CC6"/>
    <w:rsid w:val="00FC6027"/>
    <w:rsid w:val="00FC68CE"/>
    <w:rsid w:val="00FC7D29"/>
    <w:rsid w:val="00FC7E7F"/>
    <w:rsid w:val="00FD01A5"/>
    <w:rsid w:val="00FD0F1E"/>
    <w:rsid w:val="00FD0F9A"/>
    <w:rsid w:val="00FD1CA2"/>
    <w:rsid w:val="00FD271F"/>
    <w:rsid w:val="00FD2BE1"/>
    <w:rsid w:val="00FD35DB"/>
    <w:rsid w:val="00FD3AD4"/>
    <w:rsid w:val="00FD4448"/>
    <w:rsid w:val="00FD4A26"/>
    <w:rsid w:val="00FD52CA"/>
    <w:rsid w:val="00FD5312"/>
    <w:rsid w:val="00FD5EBC"/>
    <w:rsid w:val="00FD7079"/>
    <w:rsid w:val="00FD7CD8"/>
    <w:rsid w:val="00FE0035"/>
    <w:rsid w:val="00FE0A8A"/>
    <w:rsid w:val="00FE231A"/>
    <w:rsid w:val="00FE29D3"/>
    <w:rsid w:val="00FE2BDB"/>
    <w:rsid w:val="00FE30B7"/>
    <w:rsid w:val="00FE314B"/>
    <w:rsid w:val="00FE357A"/>
    <w:rsid w:val="00FE38C2"/>
    <w:rsid w:val="00FE3A86"/>
    <w:rsid w:val="00FE3CDA"/>
    <w:rsid w:val="00FE5165"/>
    <w:rsid w:val="00FE5793"/>
    <w:rsid w:val="00FE5C4B"/>
    <w:rsid w:val="00FE7353"/>
    <w:rsid w:val="00FE7D9F"/>
    <w:rsid w:val="00FF0064"/>
    <w:rsid w:val="00FF0880"/>
    <w:rsid w:val="00FF0DDA"/>
    <w:rsid w:val="00FF1745"/>
    <w:rsid w:val="00FF1D9E"/>
    <w:rsid w:val="00FF3280"/>
    <w:rsid w:val="00FF3842"/>
    <w:rsid w:val="00FF4E97"/>
    <w:rsid w:val="00FF6CCC"/>
    <w:rsid w:val="00FF761C"/>
    <w:rsid w:val="00FF78E8"/>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0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A71F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1FBF"/>
    <w:rPr>
      <w:b/>
      <w:bCs/>
    </w:rPr>
  </w:style>
  <w:style w:type="character" w:styleId="Emphasis">
    <w:name w:val="Emphasis"/>
    <w:basedOn w:val="DefaultParagraphFont"/>
    <w:uiPriority w:val="20"/>
    <w:qFormat/>
    <w:rsid w:val="00A71FBF"/>
    <w:rPr>
      <w:i/>
      <w:iCs/>
    </w:rPr>
  </w:style>
  <w:style w:type="character" w:customStyle="1" w:styleId="Heading3Char">
    <w:name w:val="Heading 3 Char"/>
    <w:basedOn w:val="DefaultParagraphFont"/>
    <w:link w:val="Heading3"/>
    <w:uiPriority w:val="9"/>
    <w:semiHidden/>
    <w:rsid w:val="00B90D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280">
      <w:bodyDiv w:val="1"/>
      <w:marLeft w:val="0"/>
      <w:marRight w:val="0"/>
      <w:marTop w:val="0"/>
      <w:marBottom w:val="0"/>
      <w:divBdr>
        <w:top w:val="none" w:sz="0" w:space="0" w:color="auto"/>
        <w:left w:val="none" w:sz="0" w:space="0" w:color="auto"/>
        <w:bottom w:val="none" w:sz="0" w:space="0" w:color="auto"/>
        <w:right w:val="none" w:sz="0" w:space="0" w:color="auto"/>
      </w:divBdr>
    </w:div>
    <w:div w:id="28801141">
      <w:bodyDiv w:val="1"/>
      <w:marLeft w:val="0"/>
      <w:marRight w:val="0"/>
      <w:marTop w:val="0"/>
      <w:marBottom w:val="0"/>
      <w:divBdr>
        <w:top w:val="none" w:sz="0" w:space="0" w:color="auto"/>
        <w:left w:val="none" w:sz="0" w:space="0" w:color="auto"/>
        <w:bottom w:val="none" w:sz="0" w:space="0" w:color="auto"/>
        <w:right w:val="none" w:sz="0" w:space="0" w:color="auto"/>
      </w:divBdr>
      <w:divsChild>
        <w:div w:id="140995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37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489173481">
      <w:bodyDiv w:val="1"/>
      <w:marLeft w:val="0"/>
      <w:marRight w:val="0"/>
      <w:marTop w:val="0"/>
      <w:marBottom w:val="0"/>
      <w:divBdr>
        <w:top w:val="none" w:sz="0" w:space="0" w:color="auto"/>
        <w:left w:val="none" w:sz="0" w:space="0" w:color="auto"/>
        <w:bottom w:val="none" w:sz="0" w:space="0" w:color="auto"/>
        <w:right w:val="none" w:sz="0" w:space="0" w:color="auto"/>
      </w:divBdr>
      <w:divsChild>
        <w:div w:id="133013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979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42325272">
      <w:bodyDiv w:val="1"/>
      <w:marLeft w:val="0"/>
      <w:marRight w:val="0"/>
      <w:marTop w:val="0"/>
      <w:marBottom w:val="0"/>
      <w:divBdr>
        <w:top w:val="none" w:sz="0" w:space="0" w:color="auto"/>
        <w:left w:val="none" w:sz="0" w:space="0" w:color="auto"/>
        <w:bottom w:val="none" w:sz="0" w:space="0" w:color="auto"/>
        <w:right w:val="none" w:sz="0" w:space="0" w:color="auto"/>
      </w:divBdr>
      <w:divsChild>
        <w:div w:id="822543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792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270881">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670329901">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14565919">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224178383">
      <w:bodyDiv w:val="1"/>
      <w:marLeft w:val="0"/>
      <w:marRight w:val="0"/>
      <w:marTop w:val="0"/>
      <w:marBottom w:val="0"/>
      <w:divBdr>
        <w:top w:val="none" w:sz="0" w:space="0" w:color="auto"/>
        <w:left w:val="none" w:sz="0" w:space="0" w:color="auto"/>
        <w:bottom w:val="none" w:sz="0" w:space="0" w:color="auto"/>
        <w:right w:val="none" w:sz="0" w:space="0" w:color="auto"/>
      </w:divBdr>
      <w:divsChild>
        <w:div w:id="6287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140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274890">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103098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58415128">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69800072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186131687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8061811">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ckeesfamily.com/?page_id=3567" TargetMode="External"/><Relationship Id="rId14" Type="http://schemas.openxmlformats.org/officeDocument/2006/relationships/image" Target="media/image6.sv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19bps?ref=Bible.Ps46&amp;off=3905&amp;ctx=kingdom+is+forever.%0a~Verse+1+looks+to+God" TargetMode="External"/><Relationship Id="rId3" Type="http://schemas.openxmlformats.org/officeDocument/2006/relationships/hyperlink" Target="https://ref.ly/logosres/mtpserms17?ref=Page.p+565&amp;off=1204&amp;ctx=+of+grace+and+life.+~To+sit+at+Jesus%E2%80%99+fee" TargetMode="External"/><Relationship Id="rId7" Type="http://schemas.openxmlformats.org/officeDocument/2006/relationships/hyperlink" Target="https://ref.ly/logosres/cce19ps1?ref=Bible.Ps46.8-10&amp;off=197&amp;ctx=gh+to+give+us+rest.+~The+Lord+looks+at+us" TargetMode="External"/><Relationship Id="rId2" Type="http://schemas.openxmlformats.org/officeDocument/2006/relationships/hyperlink" Target="https://ref.ly/logosres/9781462740826?ref=Bible.Lk10.38-42&amp;off=3223&amp;ctx=+about+a+conviction+~I+have+that+this+fee" TargetMode="External"/><Relationship Id="rId1" Type="http://schemas.openxmlformats.org/officeDocument/2006/relationships/hyperlink" Target="https://ref.ly/logosres/9781462740826?ref=Bible.Lk10.38-42&amp;off=206&amp;ctx=ke+much+in+our+day.+~But+in+Jesus%E2%80%99s+day%2c+" TargetMode="External"/><Relationship Id="rId6" Type="http://schemas.openxmlformats.org/officeDocument/2006/relationships/hyperlink" Target="https://ref.ly/logosres/ebc08?ref=Bible.Lk10.41-42&amp;off=643&amp;ctx=rd+has+first+claim.+~For+the+disciple+an+" TargetMode="External"/><Relationship Id="rId5" Type="http://schemas.openxmlformats.org/officeDocument/2006/relationships/hyperlink" Target="https://ref.ly/logosres/9781462740826?ref=Bible.Lk10.38-42&amp;off=5079&amp;ctx=rd+as+your+portion.+~The+reason+we+are+sa" TargetMode="External"/><Relationship Id="rId4" Type="http://schemas.openxmlformats.org/officeDocument/2006/relationships/hyperlink" Target="https://ref.ly/logosres/nibcnt63lu?ref=Bible.Lk10.38-42&amp;off=403&amp;ctx=earn+from+the+Lord.+~Likewise%2c+the+priest" TargetMode="External"/><Relationship Id="rId9" Type="http://schemas.openxmlformats.org/officeDocument/2006/relationships/hyperlink" Target="https://ref.ly/logosres/9780805497670?ref=Bible.Pr3.1&amp;off=896&amp;ctx=+messianic+kingdom.%0a~But+the+law+mus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9045</TotalTime>
  <Pages>7</Pages>
  <Words>1874</Words>
  <Characters>10685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T. Geldart</cp:lastModifiedBy>
  <cp:revision>3610</cp:revision>
  <cp:lastPrinted>2025-03-13T10:04:00Z</cp:lastPrinted>
  <dcterms:created xsi:type="dcterms:W3CDTF">2022-11-14T17:35:00Z</dcterms:created>
  <dcterms:modified xsi:type="dcterms:W3CDTF">2025-04-11T09:58:00Z</dcterms:modified>
</cp:coreProperties>
</file>