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11283C" w14:textId="72C35D17" w:rsidR="00490EC6" w:rsidRPr="00570312" w:rsidRDefault="00433CDA" w:rsidP="00490EC6">
      <w:pPr>
        <w:pStyle w:val="Heading1"/>
        <w:jc w:val="center"/>
        <w:rPr>
          <w:rFonts w:ascii="Times New Roman" w:hAnsi="Times New Roman" w:cs="Times New Roman"/>
          <w:b/>
          <w:bCs/>
        </w:rPr>
      </w:pPr>
      <w:r>
        <w:rPr>
          <w:rFonts w:ascii="Times New Roman" w:hAnsi="Times New Roman" w:cs="Times New Roman"/>
          <w:b/>
          <w:bCs/>
        </w:rPr>
        <w:t>Cut the Rope</w:t>
      </w:r>
    </w:p>
    <w:p w14:paraId="0E417BD1" w14:textId="20CB05C5" w:rsidR="00490EC6" w:rsidRPr="00570312" w:rsidRDefault="00490EC6" w:rsidP="00490EC6">
      <w:pPr>
        <w:pStyle w:val="Subtitle"/>
        <w:jc w:val="center"/>
        <w:rPr>
          <w:rFonts w:ascii="Times New Roman" w:hAnsi="Times New Roman" w:cs="Times New Roman"/>
          <w:sz w:val="24"/>
          <w:szCs w:val="24"/>
        </w:rPr>
      </w:pPr>
    </w:p>
    <w:p w14:paraId="14DCBADA" w14:textId="292A77B9" w:rsidR="00443FEB" w:rsidRPr="00570312" w:rsidRDefault="00443FEB" w:rsidP="00443FEB">
      <w:pPr>
        <w:pStyle w:val="Subtitle"/>
        <w:jc w:val="center"/>
        <w:rPr>
          <w:rStyle w:val="Hyperlink"/>
          <w:rFonts w:ascii="Times New Roman" w:hAnsi="Times New Roman" w:cs="Times New Roman"/>
          <w:color w:val="000000" w:themeColor="text1"/>
          <w:sz w:val="24"/>
          <w:szCs w:val="24"/>
        </w:rPr>
      </w:pPr>
      <w:r w:rsidRPr="00570312">
        <w:rPr>
          <w:rFonts w:ascii="Times New Roman" w:hAnsi="Times New Roman" w:cs="Times New Roman"/>
          <w:sz w:val="24"/>
          <w:szCs w:val="24"/>
        </w:rPr>
        <w:t xml:space="preserve">Online Sermon:  </w:t>
      </w:r>
      <w:r w:rsidRPr="00290FD4">
        <w:rPr>
          <w:rFonts w:ascii="Times New Roman" w:hAnsi="Times New Roman" w:cs="Times New Roman"/>
          <w:sz w:val="24"/>
          <w:szCs w:val="24"/>
        </w:rPr>
        <w:t>http://www.mckeesfamily.com/</w:t>
      </w:r>
      <w:r w:rsidR="00290FD4">
        <w:rPr>
          <w:rFonts w:ascii="Times New Roman" w:hAnsi="Times New Roman" w:cs="Times New Roman"/>
          <w:sz w:val="24"/>
          <w:szCs w:val="24"/>
        </w:rPr>
        <w:t>sermons/</w:t>
      </w:r>
    </w:p>
    <w:p w14:paraId="09F9A40F" w14:textId="17A03DC7" w:rsidR="00A54EE7" w:rsidRDefault="00E11886" w:rsidP="00E71CA5">
      <w:pPr>
        <w:rPr>
          <w:rFonts w:ascii="Times New Roman" w:hAnsi="Times New Roman" w:cs="Times New Roman"/>
          <w:sz w:val="24"/>
          <w:szCs w:val="24"/>
        </w:rPr>
      </w:pPr>
      <w:r>
        <w:rPr>
          <w:rFonts w:ascii="Times New Roman" w:hAnsi="Times New Roman" w:cs="Times New Roman"/>
          <w:sz w:val="24"/>
          <w:szCs w:val="24"/>
        </w:rPr>
        <w:tab/>
      </w:r>
    </w:p>
    <w:p w14:paraId="4D6BD5C6" w14:textId="13FC0937" w:rsidR="00DC6BF4" w:rsidRPr="00DC6BF4" w:rsidRDefault="00D67AEF" w:rsidP="00820E8B">
      <w:pPr>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658240" behindDoc="0" locked="0" layoutInCell="1" allowOverlap="1" wp14:anchorId="3639556F" wp14:editId="7B34F673">
            <wp:simplePos x="0" y="0"/>
            <wp:positionH relativeFrom="margin">
              <wp:align>left</wp:align>
            </wp:positionH>
            <wp:positionV relativeFrom="paragraph">
              <wp:posOffset>1220978</wp:posOffset>
            </wp:positionV>
            <wp:extent cx="2712720" cy="1524000"/>
            <wp:effectExtent l="0" t="0" r="0" b="0"/>
            <wp:wrapSquare wrapText="bothSides"/>
            <wp:docPr id="1307495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12720" cy="1524000"/>
                    </a:xfrm>
                    <a:prstGeom prst="rect">
                      <a:avLst/>
                    </a:prstGeom>
                    <a:noFill/>
                  </pic:spPr>
                </pic:pic>
              </a:graphicData>
            </a:graphic>
            <wp14:sizeRelH relativeFrom="margin">
              <wp14:pctWidth>0</wp14:pctWidth>
            </wp14:sizeRelH>
            <wp14:sizeRelV relativeFrom="margin">
              <wp14:pctHeight>0</wp14:pctHeight>
            </wp14:sizeRelV>
          </wp:anchor>
        </w:drawing>
      </w:r>
      <w:r w:rsidR="00A54EE7">
        <w:rPr>
          <w:rFonts w:ascii="Times New Roman" w:hAnsi="Times New Roman" w:cs="Times New Roman"/>
          <w:sz w:val="24"/>
          <w:szCs w:val="24"/>
        </w:rPr>
        <w:tab/>
      </w:r>
      <w:r w:rsidR="00DC6BF4" w:rsidRPr="00DC6BF4">
        <w:rPr>
          <w:rFonts w:ascii="Times New Roman" w:hAnsi="Times New Roman" w:cs="Times New Roman"/>
          <w:sz w:val="24"/>
          <w:szCs w:val="24"/>
          <w:lang w:val="en-US"/>
        </w:rPr>
        <w:t>Apostle Paul exhorts us to “take captive every thought to make it obedient to Christ” (2 Corinthians 10:5). While we often interpret this in terms of resisting sin, there’s a deeper truth here. Yes, with God’s help, we strive to align our thoughts with His holiness to keep sin—which is always "crouching at the door" of our hearts (Genesis 4:7)—at bay. But our task doesn’t end with merely avoiding sin. Once the house of our hearts has been swept clean (Matthew 12:43-45), we are also called to fill it with the presence of Christ, walking in His very footsteps (1 Peter 2:21). As God's "workmanship, created in Christ Jesus" (Ephesians 2:10), each of us has a unique purpose designed by the One who can do "immeasurably more than all we ask or imagine" (Ephesians 3:20). God invites us to pursue this purpose through fasting, prayer, and the daily renewal of our minds. Imagine for a moment the divine plans, the "unborn tomorrows," that God has prepared for you!</w:t>
      </w:r>
      <w:r w:rsidR="00606F0F">
        <w:rPr>
          <w:rFonts w:ascii="Times New Roman" w:hAnsi="Times New Roman" w:cs="Times New Roman"/>
          <w:sz w:val="24"/>
          <w:szCs w:val="24"/>
          <w:lang w:val="en-US"/>
        </w:rPr>
        <w:t xml:space="preserve">  </w:t>
      </w:r>
      <w:r w:rsidR="00606F0F" w:rsidRPr="00606F0F">
        <w:rPr>
          <w:rFonts w:ascii="Times New Roman" w:hAnsi="Times New Roman" w:cs="Times New Roman"/>
          <w:sz w:val="24"/>
          <w:szCs w:val="24"/>
        </w:rPr>
        <w:t xml:space="preserve">Paul's words challenge us not only to resist sin but also to surrender every plan and thought to the authority </w:t>
      </w:r>
      <w:r w:rsidR="00606F0F" w:rsidRPr="00606F0F">
        <w:rPr>
          <w:rFonts w:ascii="Times New Roman" w:hAnsi="Times New Roman" w:cs="Times New Roman"/>
          <w:sz w:val="24"/>
          <w:szCs w:val="24"/>
        </w:rPr>
        <w:t>of Christ. Without His guidance, even our greatest ambitions will ultimately fall short.</w:t>
      </w:r>
    </w:p>
    <w:p w14:paraId="3CF4F275" w14:textId="04E14B66" w:rsidR="00DC6BF4" w:rsidRPr="00DC6BF4" w:rsidRDefault="00DC6BF4" w:rsidP="00FE0918">
      <w:pPr>
        <w:ind w:firstLine="720"/>
        <w:jc w:val="both"/>
        <w:rPr>
          <w:rFonts w:ascii="Times New Roman" w:hAnsi="Times New Roman" w:cs="Times New Roman"/>
          <w:sz w:val="24"/>
          <w:szCs w:val="24"/>
          <w:lang w:val="en-US"/>
        </w:rPr>
      </w:pPr>
      <w:r w:rsidRPr="00DC6BF4">
        <w:rPr>
          <w:rFonts w:ascii="Times New Roman" w:hAnsi="Times New Roman" w:cs="Times New Roman"/>
          <w:sz w:val="24"/>
          <w:szCs w:val="24"/>
          <w:lang w:val="en-US"/>
        </w:rPr>
        <w:t xml:space="preserve">Today's message calls us to cut the rope of both complacency and the illusion of control over our lives. </w:t>
      </w:r>
      <w:r w:rsidR="00DB6849" w:rsidRPr="00DB6849">
        <w:rPr>
          <w:rFonts w:ascii="Times New Roman" w:hAnsi="Times New Roman" w:cs="Times New Roman"/>
          <w:sz w:val="24"/>
          <w:szCs w:val="24"/>
          <w:lang w:val="en-US"/>
        </w:rPr>
        <w:t>We were created to do good works—not according to our own limited and often self-centered understanding, but according to the perfect plans of our sovereign God.</w:t>
      </w:r>
      <w:r w:rsidRPr="00DC6BF4">
        <w:rPr>
          <w:rFonts w:ascii="Times New Roman" w:hAnsi="Times New Roman" w:cs="Times New Roman"/>
          <w:sz w:val="24"/>
          <w:szCs w:val="24"/>
          <w:lang w:val="en-US"/>
        </w:rPr>
        <w:t xml:space="preserve"> Sometimes, when doors close, we see them as failures to be avoided, grieved, or re-imagined. But could it be that these closed doors are God’s way of cutting ties to past endeavors, making space for a new chapter of faith? Jesus is the "Waymaker," guiding us into abundant, God-glorifying lives. </w:t>
      </w:r>
      <w:r w:rsidR="002B355F" w:rsidRPr="00DC6BF4">
        <w:rPr>
          <w:rFonts w:ascii="Times New Roman" w:hAnsi="Times New Roman" w:cs="Times New Roman"/>
          <w:sz w:val="24"/>
          <w:szCs w:val="24"/>
          <w:lang w:val="en-US"/>
        </w:rPr>
        <w:t>So,</w:t>
      </w:r>
      <w:r w:rsidRPr="00DC6BF4">
        <w:rPr>
          <w:rFonts w:ascii="Times New Roman" w:hAnsi="Times New Roman" w:cs="Times New Roman"/>
          <w:sz w:val="24"/>
          <w:szCs w:val="24"/>
          <w:lang w:val="en-US"/>
        </w:rPr>
        <w:t xml:space="preserve"> as we listen today, let’s open our hearts fully—ready to surrender every thought, hope, and dream to the One who alone has the right to rule our lives!</w:t>
      </w:r>
    </w:p>
    <w:p w14:paraId="21A43F02" w14:textId="6CE39CC3" w:rsidR="00A33247" w:rsidRDefault="00A33247" w:rsidP="00E71CA5">
      <w:pPr>
        <w:rPr>
          <w:rFonts w:ascii="Times New Roman" w:hAnsi="Times New Roman" w:cs="Times New Roman"/>
          <w:sz w:val="24"/>
          <w:szCs w:val="24"/>
        </w:rPr>
      </w:pPr>
    </w:p>
    <w:p w14:paraId="1A09F230" w14:textId="56CB5D19" w:rsidR="00720820" w:rsidRPr="004E44BE" w:rsidRDefault="00720820" w:rsidP="004E44BE">
      <w:pPr>
        <w:pStyle w:val="Heading1"/>
        <w:rPr>
          <w:b/>
          <w:bCs/>
        </w:rPr>
      </w:pPr>
      <w:r w:rsidRPr="004E44BE">
        <w:rPr>
          <w:b/>
          <w:bCs/>
        </w:rPr>
        <w:t>Without Prayer Big Dreams</w:t>
      </w:r>
      <w:r w:rsidR="00C96E8F" w:rsidRPr="004E44BE">
        <w:rPr>
          <w:b/>
          <w:bCs/>
        </w:rPr>
        <w:t xml:space="preserve"> and Plans Fail</w:t>
      </w:r>
    </w:p>
    <w:p w14:paraId="27944FBF" w14:textId="3AA704CC" w:rsidR="004E44BE" w:rsidRDefault="004E44BE" w:rsidP="00433CDA">
      <w:pPr>
        <w:rPr>
          <w:rFonts w:ascii="Times New Roman" w:hAnsi="Times New Roman" w:cs="Times New Roman"/>
          <w:sz w:val="24"/>
          <w:szCs w:val="24"/>
        </w:rPr>
      </w:pPr>
    </w:p>
    <w:p w14:paraId="393FB2F1" w14:textId="346FE27F" w:rsidR="00D64FC7" w:rsidRDefault="001C02A9" w:rsidP="00820E8B">
      <w:pPr>
        <w:ind w:firstLine="720"/>
        <w:jc w:val="both"/>
        <w:rPr>
          <w:rFonts w:ascii="Times New Roman" w:hAnsi="Times New Roman" w:cs="Times New Roman"/>
          <w:sz w:val="24"/>
          <w:szCs w:val="24"/>
        </w:rPr>
      </w:pPr>
      <w:r>
        <w:rPr>
          <w:noProof/>
        </w:rPr>
        <w:drawing>
          <wp:anchor distT="0" distB="0" distL="114300" distR="114300" simplePos="0" relativeHeight="251659264" behindDoc="1" locked="0" layoutInCell="1" allowOverlap="1" wp14:anchorId="17A2D006" wp14:editId="45AF87DB">
            <wp:simplePos x="0" y="0"/>
            <wp:positionH relativeFrom="column">
              <wp:posOffset>6350</wp:posOffset>
            </wp:positionH>
            <wp:positionV relativeFrom="paragraph">
              <wp:posOffset>255143</wp:posOffset>
            </wp:positionV>
            <wp:extent cx="2096770" cy="1572895"/>
            <wp:effectExtent l="0" t="0" r="0" b="8255"/>
            <wp:wrapTight wrapText="bothSides">
              <wp:wrapPolygon edited="0">
                <wp:start x="0" y="0"/>
                <wp:lineTo x="0" y="21452"/>
                <wp:lineTo x="21391" y="21452"/>
                <wp:lineTo x="21391" y="0"/>
                <wp:lineTo x="0" y="0"/>
              </wp:wrapPolygon>
            </wp:wrapTight>
            <wp:docPr id="12124075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407565"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096770" cy="1572895"/>
                    </a:xfrm>
                    <a:prstGeom prst="rect">
                      <a:avLst/>
                    </a:prstGeom>
                  </pic:spPr>
                </pic:pic>
              </a:graphicData>
            </a:graphic>
            <wp14:sizeRelH relativeFrom="margin">
              <wp14:pctWidth>0</wp14:pctWidth>
            </wp14:sizeRelH>
            <wp14:sizeRelV relativeFrom="margin">
              <wp14:pctHeight>0</wp14:pctHeight>
            </wp14:sizeRelV>
          </wp:anchor>
        </w:drawing>
      </w:r>
      <w:r w:rsidR="00EA6295" w:rsidRPr="00EA6295">
        <w:rPr>
          <w:rFonts w:ascii="Times New Roman" w:hAnsi="Times New Roman" w:cs="Times New Roman"/>
          <w:sz w:val="24"/>
          <w:szCs w:val="24"/>
        </w:rPr>
        <w:t>However, when we make decisions driven by self-interest, pride, or fear—without seeking God's guidance and aligning with His purpose—our plans are bound to falter, as God i</w:t>
      </w:r>
      <w:r w:rsidRPr="001C02A9">
        <w:rPr>
          <w:noProof/>
        </w:rPr>
        <w:t xml:space="preserve"> </w:t>
      </w:r>
      <w:r w:rsidR="00EA6295" w:rsidRPr="00EA6295">
        <w:rPr>
          <w:rFonts w:ascii="Times New Roman" w:hAnsi="Times New Roman" w:cs="Times New Roman"/>
          <w:sz w:val="24"/>
          <w:szCs w:val="24"/>
        </w:rPr>
        <w:t xml:space="preserve">s not at the center of them. </w:t>
      </w:r>
      <w:r w:rsidR="00204D2D" w:rsidRPr="00204D2D">
        <w:rPr>
          <w:rFonts w:ascii="Times New Roman" w:hAnsi="Times New Roman" w:cs="Times New Roman"/>
          <w:sz w:val="24"/>
          <w:szCs w:val="24"/>
        </w:rPr>
        <w:t xml:space="preserve">Walter Chrysler dreamed of building the tallest skyscraper in the world. Competing with the Bank of Manhattan Trust in a press-fueled </w:t>
      </w:r>
      <w:r w:rsidR="00204D2D" w:rsidRPr="00204D2D">
        <w:rPr>
          <w:rFonts w:ascii="Times New Roman" w:hAnsi="Times New Roman" w:cs="Times New Roman"/>
          <w:sz w:val="24"/>
          <w:szCs w:val="24"/>
        </w:rPr>
        <w:lastRenderedPageBreak/>
        <w:t>'race to the sky,' his ambition was driven by pride—he admitted, 'I want to build a monument to me.' Though Chrysler succeeded, his achievement was quickly overshadowed by the Great Crash and the Great Depression, reminding us that worldly success without God is fleeting.</w:t>
      </w:r>
      <w:r w:rsidR="00EA6295" w:rsidRPr="00EA6295">
        <w:rPr>
          <w:rFonts w:ascii="Times New Roman" w:hAnsi="Times New Roman" w:cs="Times New Roman"/>
          <w:sz w:val="24"/>
          <w:szCs w:val="24"/>
        </w:rPr>
        <w:t xml:space="preserve"> </w:t>
      </w:r>
      <w:r w:rsidR="000275B8" w:rsidRPr="000275B8">
        <w:rPr>
          <w:rFonts w:ascii="Times New Roman" w:hAnsi="Times New Roman" w:cs="Times New Roman"/>
          <w:sz w:val="24"/>
          <w:szCs w:val="24"/>
        </w:rPr>
        <w:t>This story reminds us that without God, even our greatest dreams will collapse. It challenges us to examine our own motives. Are your ambitions rooted in pride, or are they grounded in the desire to glorify God?</w:t>
      </w:r>
    </w:p>
    <w:p w14:paraId="7EAC409C" w14:textId="77777777" w:rsidR="00D64FC7" w:rsidRDefault="00D64FC7" w:rsidP="00A33247">
      <w:pPr>
        <w:ind w:firstLine="720"/>
        <w:rPr>
          <w:rFonts w:ascii="Times New Roman" w:hAnsi="Times New Roman" w:cs="Times New Roman"/>
          <w:sz w:val="24"/>
          <w:szCs w:val="24"/>
        </w:rPr>
      </w:pPr>
    </w:p>
    <w:p w14:paraId="3051C4BF" w14:textId="17A37D61" w:rsidR="00D56B1D" w:rsidRPr="00D56B1D" w:rsidRDefault="002306B5" w:rsidP="00820E8B">
      <w:pPr>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660288" behindDoc="0" locked="0" layoutInCell="1" allowOverlap="1" wp14:anchorId="207CBC57" wp14:editId="4FFECE56">
            <wp:simplePos x="0" y="0"/>
            <wp:positionH relativeFrom="margin">
              <wp:align>left</wp:align>
            </wp:positionH>
            <wp:positionV relativeFrom="paragraph">
              <wp:posOffset>928878</wp:posOffset>
            </wp:positionV>
            <wp:extent cx="2602230" cy="1358900"/>
            <wp:effectExtent l="0" t="0" r="7620" b="0"/>
            <wp:wrapSquare wrapText="bothSides"/>
            <wp:docPr id="1026006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02230" cy="1358900"/>
                    </a:xfrm>
                    <a:prstGeom prst="rect">
                      <a:avLst/>
                    </a:prstGeom>
                    <a:noFill/>
                  </pic:spPr>
                </pic:pic>
              </a:graphicData>
            </a:graphic>
            <wp14:sizeRelH relativeFrom="margin">
              <wp14:pctWidth>0</wp14:pctWidth>
            </wp14:sizeRelH>
            <wp14:sizeRelV relativeFrom="margin">
              <wp14:pctHeight>0</wp14:pctHeight>
            </wp14:sizeRelV>
          </wp:anchor>
        </w:drawing>
      </w:r>
      <w:r w:rsidR="004E44BE">
        <w:rPr>
          <w:rFonts w:ascii="Times New Roman" w:hAnsi="Times New Roman" w:cs="Times New Roman"/>
          <w:sz w:val="24"/>
          <w:szCs w:val="24"/>
        </w:rPr>
        <w:tab/>
      </w:r>
      <w:r w:rsidR="00D56B1D">
        <w:rPr>
          <w:rFonts w:ascii="Times New Roman" w:hAnsi="Times New Roman" w:cs="Times New Roman"/>
          <w:sz w:val="24"/>
          <w:szCs w:val="24"/>
        </w:rPr>
        <w:t>T</w:t>
      </w:r>
      <w:r w:rsidR="00D56B1D" w:rsidRPr="00D56B1D">
        <w:rPr>
          <w:rFonts w:ascii="Times New Roman" w:hAnsi="Times New Roman" w:cs="Times New Roman"/>
          <w:sz w:val="24"/>
          <w:szCs w:val="24"/>
          <w:lang w:val="en-US"/>
        </w:rPr>
        <w:t>o be truly successful in God's kingdom, we must seek the will of the One who can accomplish far more than we could ever ask or imagine. As we dream of "unborn tomorrows,"</w:t>
      </w:r>
      <w:r w:rsidR="00D56B1D">
        <w:rPr>
          <w:rStyle w:val="FootnoteReference"/>
          <w:rFonts w:ascii="Times New Roman" w:hAnsi="Times New Roman" w:cs="Times New Roman"/>
          <w:sz w:val="24"/>
          <w:szCs w:val="24"/>
        </w:rPr>
        <w:footnoteReference w:id="2"/>
      </w:r>
      <w:r w:rsidR="00D56B1D" w:rsidRPr="00BF588F">
        <w:rPr>
          <w:rFonts w:ascii="Times New Roman" w:hAnsi="Times New Roman" w:cs="Times New Roman"/>
          <w:sz w:val="24"/>
          <w:szCs w:val="24"/>
        </w:rPr>
        <w:t xml:space="preserve"> </w:t>
      </w:r>
      <w:r w:rsidR="00D56B1D" w:rsidRPr="00D56B1D">
        <w:rPr>
          <w:rFonts w:ascii="Times New Roman" w:hAnsi="Times New Roman" w:cs="Times New Roman"/>
          <w:sz w:val="24"/>
          <w:szCs w:val="24"/>
          <w:lang w:val="en-US"/>
        </w:rPr>
        <w:t xml:space="preserve"> we must keep God's sovereignty at the forefront of our thoughts. Scripture teaches that when we act apart from Christ—the true Vine who sustains all things—our achievements may seem successful by the world's standards, but they are ultimately fleeting and meaningless (John 15:5, Matthew 6:19). Pursuing self-glorification is futile, as it depends on the approval of finite beings who have no control over the future. Therefore, before drafting our plans for success, we must first humbly bow before our Creator, seeking His guidance for what He desires us to accomplish in His kingdom.</w:t>
      </w:r>
    </w:p>
    <w:p w14:paraId="4BF59A7E" w14:textId="77777777" w:rsidR="00D56B1D" w:rsidRPr="00D56B1D" w:rsidRDefault="00D56B1D" w:rsidP="00820E8B">
      <w:pPr>
        <w:ind w:firstLine="720"/>
        <w:jc w:val="both"/>
        <w:rPr>
          <w:rFonts w:ascii="Times New Roman" w:hAnsi="Times New Roman" w:cs="Times New Roman"/>
          <w:sz w:val="24"/>
          <w:szCs w:val="24"/>
          <w:lang w:val="en-US"/>
        </w:rPr>
      </w:pPr>
      <w:r w:rsidRPr="00D56B1D">
        <w:rPr>
          <w:rFonts w:ascii="Times New Roman" w:hAnsi="Times New Roman" w:cs="Times New Roman"/>
          <w:sz w:val="24"/>
          <w:szCs w:val="24"/>
          <w:lang w:val="en-US"/>
        </w:rPr>
        <w:t>Prayer is the key to discerning God's will. Consider Nehemiah: before undertaking the enormous task of rebuilding the walls of Jerusalem, he sought God's guidance through fasting and fervent prayer (Nehemiah 1:4-11). He didn’t rush into action but first aligned his heart with God’s plan. Because of his prayerful dependence, God gave him favor with the king and wisdom to lead. In the same way, when we seek God’s will and trust Him, we can move forward with boldness and passion. Though we neither know nor control the future, we can trust that God will guide us exactly where He wants us to go—not for our glory, but for His. God's guidance is the blueprint for true success!</w:t>
      </w:r>
    </w:p>
    <w:p w14:paraId="2834BC13" w14:textId="77777777" w:rsidR="00D56B1D" w:rsidRPr="00D56B1D" w:rsidRDefault="00D56B1D" w:rsidP="00820E8B">
      <w:pPr>
        <w:ind w:firstLine="720"/>
        <w:jc w:val="both"/>
        <w:rPr>
          <w:rFonts w:ascii="Times New Roman" w:hAnsi="Times New Roman" w:cs="Times New Roman"/>
          <w:sz w:val="24"/>
          <w:szCs w:val="24"/>
          <w:lang w:val="en-US"/>
        </w:rPr>
      </w:pPr>
      <w:r w:rsidRPr="00D56B1D">
        <w:rPr>
          <w:rFonts w:ascii="Times New Roman" w:hAnsi="Times New Roman" w:cs="Times New Roman"/>
          <w:sz w:val="24"/>
          <w:szCs w:val="24"/>
          <w:lang w:val="en-US"/>
        </w:rPr>
        <w:t>Have you spent time in prayer seeking God's guidance for the dreams and plans you are pursuing? What areas of your life might need to be surrendered so that God can guide you toward His purpose?</w:t>
      </w:r>
    </w:p>
    <w:p w14:paraId="081D7571" w14:textId="77777777" w:rsidR="00A60D8E" w:rsidRDefault="00A60D8E" w:rsidP="00C42892">
      <w:pPr>
        <w:jc w:val="both"/>
        <w:rPr>
          <w:rFonts w:ascii="Times New Roman" w:hAnsi="Times New Roman" w:cs="Times New Roman"/>
          <w:sz w:val="24"/>
          <w:szCs w:val="24"/>
        </w:rPr>
      </w:pPr>
    </w:p>
    <w:p w14:paraId="5085FC4F" w14:textId="231E98F2" w:rsidR="00C96E8F" w:rsidRPr="005647C6" w:rsidRDefault="00D56D63" w:rsidP="005647C6">
      <w:pPr>
        <w:pStyle w:val="Heading1"/>
        <w:rPr>
          <w:b/>
          <w:bCs/>
        </w:rPr>
      </w:pPr>
      <w:r w:rsidRPr="005647C6">
        <w:rPr>
          <w:b/>
          <w:bCs/>
        </w:rPr>
        <w:t>God Opens and Closes Doors</w:t>
      </w:r>
    </w:p>
    <w:p w14:paraId="5B4DFFAA" w14:textId="77777777" w:rsidR="007C4133" w:rsidRDefault="007C4133" w:rsidP="00C42892">
      <w:pPr>
        <w:jc w:val="both"/>
        <w:rPr>
          <w:rFonts w:ascii="Times New Roman" w:hAnsi="Times New Roman" w:cs="Times New Roman"/>
          <w:sz w:val="24"/>
          <w:szCs w:val="24"/>
        </w:rPr>
      </w:pPr>
    </w:p>
    <w:p w14:paraId="446DF620" w14:textId="4A4F60CE" w:rsidR="00883868" w:rsidRDefault="00221FDA" w:rsidP="00820E8B">
      <w:pPr>
        <w:ind w:firstLine="720"/>
        <w:jc w:val="both"/>
        <w:rPr>
          <w:rFonts w:ascii="Times New Roman" w:hAnsi="Times New Roman" w:cs="Times New Roman"/>
          <w:sz w:val="24"/>
          <w:szCs w:val="24"/>
        </w:rPr>
      </w:pPr>
      <w:r w:rsidRPr="00221FDA">
        <w:rPr>
          <w:rFonts w:ascii="Times New Roman" w:hAnsi="Times New Roman" w:cs="Times New Roman"/>
          <w:sz w:val="24"/>
          <w:szCs w:val="24"/>
        </w:rPr>
        <w:t>Even when we seek God’s guidance, we may still face closed doors. Yet these moments are not setbacks to fear—they may be part of God's greater plan to redirect and refine us.</w:t>
      </w:r>
      <w:r>
        <w:rPr>
          <w:rFonts w:ascii="Times New Roman" w:hAnsi="Times New Roman" w:cs="Times New Roman"/>
          <w:sz w:val="24"/>
          <w:szCs w:val="24"/>
        </w:rPr>
        <w:t xml:space="preserve">  </w:t>
      </w:r>
      <w:r w:rsidR="00883868" w:rsidRPr="00883868">
        <w:rPr>
          <w:rFonts w:ascii="Times New Roman" w:hAnsi="Times New Roman" w:cs="Times New Roman"/>
          <w:sz w:val="24"/>
          <w:szCs w:val="24"/>
        </w:rPr>
        <w:t xml:space="preserve">When we align our hearts with God's will through prayer and dependence on Him, we come to understand that He alone opens doors of opportunity and closes doors that no one else can shut (Revelation 3:7)—all in His perfect purpose and timing. Yet, </w:t>
      </w:r>
      <w:r w:rsidR="00883868" w:rsidRPr="00883868">
        <w:rPr>
          <w:rFonts w:ascii="Times New Roman" w:hAnsi="Times New Roman" w:cs="Times New Roman"/>
          <w:sz w:val="24"/>
          <w:szCs w:val="24"/>
        </w:rPr>
        <w:lastRenderedPageBreak/>
        <w:t>failure often distorts this truth. Many internalize failure with negative thoughts, feeling shame, inadequacy, or fear of judgment. Others may view it as evidence that life is unpredictable and unfair, leading to frustration and disillusionment. Even Christians, in moments of failure, may question whether God has abandoned them. However, what if a closed door is not the end but rather an invitation to persevere—</w:t>
      </w:r>
      <w:r w:rsidR="00625015">
        <w:rPr>
          <w:noProof/>
        </w:rPr>
        <w:drawing>
          <wp:anchor distT="0" distB="0" distL="114300" distR="114300" simplePos="0" relativeHeight="251661312" behindDoc="0" locked="0" layoutInCell="1" allowOverlap="1" wp14:anchorId="1DC00D65" wp14:editId="2ED9B33E">
            <wp:simplePos x="0" y="0"/>
            <wp:positionH relativeFrom="margin">
              <wp:align>left</wp:align>
            </wp:positionH>
            <wp:positionV relativeFrom="paragraph">
              <wp:posOffset>1400175</wp:posOffset>
            </wp:positionV>
            <wp:extent cx="2371725" cy="1779270"/>
            <wp:effectExtent l="0" t="0" r="9525" b="0"/>
            <wp:wrapSquare wrapText="bothSides"/>
            <wp:docPr id="13213354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35438"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371725" cy="1779270"/>
                    </a:xfrm>
                    <a:prstGeom prst="rect">
                      <a:avLst/>
                    </a:prstGeom>
                  </pic:spPr>
                </pic:pic>
              </a:graphicData>
            </a:graphic>
            <wp14:sizeRelH relativeFrom="margin">
              <wp14:pctWidth>0</wp14:pctWidth>
            </wp14:sizeRelH>
            <wp14:sizeRelV relativeFrom="margin">
              <wp14:pctHeight>0</wp14:pctHeight>
            </wp14:sizeRelV>
          </wp:anchor>
        </w:drawing>
      </w:r>
      <w:r w:rsidR="00883868" w:rsidRPr="00883868">
        <w:rPr>
          <w:rFonts w:ascii="Times New Roman" w:hAnsi="Times New Roman" w:cs="Times New Roman"/>
          <w:sz w:val="24"/>
          <w:szCs w:val="24"/>
        </w:rPr>
        <w:t xml:space="preserve">like the persistent widow who continued </w:t>
      </w:r>
      <w:r w:rsidR="00E0458C">
        <w:rPr>
          <w:rFonts w:ascii="Times New Roman" w:hAnsi="Times New Roman" w:cs="Times New Roman"/>
          <w:noProof/>
          <w:sz w:val="24"/>
          <w:szCs w:val="24"/>
        </w:rPr>
        <w:drawing>
          <wp:anchor distT="0" distB="0" distL="114300" distR="114300" simplePos="0" relativeHeight="251662336" behindDoc="0" locked="0" layoutInCell="1" allowOverlap="1" wp14:anchorId="7B9D51FD" wp14:editId="62418C89">
            <wp:simplePos x="0" y="0"/>
            <wp:positionH relativeFrom="column">
              <wp:posOffset>4352925</wp:posOffset>
            </wp:positionH>
            <wp:positionV relativeFrom="paragraph">
              <wp:posOffset>1876425</wp:posOffset>
            </wp:positionV>
            <wp:extent cx="2447925" cy="1835785"/>
            <wp:effectExtent l="0" t="0" r="9525" b="0"/>
            <wp:wrapSquare wrapText="bothSides"/>
            <wp:docPr id="1506943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47925" cy="1835785"/>
                    </a:xfrm>
                    <a:prstGeom prst="rect">
                      <a:avLst/>
                    </a:prstGeom>
                    <a:noFill/>
                  </pic:spPr>
                </pic:pic>
              </a:graphicData>
            </a:graphic>
            <wp14:sizeRelH relativeFrom="margin">
              <wp14:pctWidth>0</wp14:pctWidth>
            </wp14:sizeRelH>
            <wp14:sizeRelV relativeFrom="margin">
              <wp14:pctHeight>0</wp14:pctHeight>
            </wp14:sizeRelV>
          </wp:anchor>
        </w:drawing>
      </w:r>
      <w:r w:rsidR="00883868" w:rsidRPr="00883868">
        <w:rPr>
          <w:rFonts w:ascii="Times New Roman" w:hAnsi="Times New Roman" w:cs="Times New Roman"/>
          <w:sz w:val="24"/>
          <w:szCs w:val="24"/>
        </w:rPr>
        <w:t xml:space="preserve">to seek justice until it was granted (Luke 18:1-8)? Trials, as James reminds us, develop perseverance and maturity in faith (James 1:2-4). Sometimes, God’s closing of a door may be His way of redirecting us to greater purposes. </w:t>
      </w:r>
      <w:r w:rsidR="00771464" w:rsidRPr="00771464">
        <w:rPr>
          <w:rFonts w:ascii="Times New Roman" w:hAnsi="Times New Roman" w:cs="Times New Roman"/>
          <w:sz w:val="24"/>
          <w:szCs w:val="24"/>
        </w:rPr>
        <w:t>If God had not severed Moses' connection to Pharaoh's court, he would not have been the one to lead Israel and speak to God 'as one speaks to a friend</w:t>
      </w:r>
      <w:r w:rsidR="00224629">
        <w:rPr>
          <w:rFonts w:ascii="Times New Roman" w:hAnsi="Times New Roman" w:cs="Times New Roman"/>
          <w:sz w:val="24"/>
          <w:szCs w:val="24"/>
        </w:rPr>
        <w:t xml:space="preserve"> </w:t>
      </w:r>
      <w:r w:rsidR="00883868" w:rsidRPr="00883868">
        <w:rPr>
          <w:rFonts w:ascii="Times New Roman" w:hAnsi="Times New Roman" w:cs="Times New Roman"/>
          <w:sz w:val="24"/>
          <w:szCs w:val="24"/>
        </w:rPr>
        <w:t xml:space="preserve">(Exodus 33:11). If God had not prevented Paul from going to Bithynia, Paul would not have taken the Gospel to Macedonia. Even when failure results from sin, it offers an opportunity for repentance and spiritual growth, guiding us back to remain faithfully connected to Christ, the true Vine. </w:t>
      </w:r>
      <w:r w:rsidR="00C72D2F" w:rsidRPr="00C72D2F">
        <w:rPr>
          <w:rFonts w:ascii="Times New Roman" w:hAnsi="Times New Roman" w:cs="Times New Roman"/>
          <w:sz w:val="24"/>
          <w:szCs w:val="24"/>
        </w:rPr>
        <w:t>As you reflect on your plans and dreams, seek God with renewed commitment. Trust Him to guide you through both open and closed doors, knowing His purpose is always greater than what we can imagine.</w:t>
      </w:r>
    </w:p>
    <w:p w14:paraId="6142831F" w14:textId="77777777" w:rsidR="00C72D2F" w:rsidRDefault="00C72D2F" w:rsidP="00C72D2F">
      <w:pPr>
        <w:ind w:firstLine="720"/>
        <w:jc w:val="both"/>
        <w:rPr>
          <w:rFonts w:ascii="Times New Roman" w:hAnsi="Times New Roman" w:cs="Times New Roman"/>
          <w:sz w:val="24"/>
          <w:szCs w:val="24"/>
        </w:rPr>
      </w:pPr>
    </w:p>
    <w:p w14:paraId="4B9AE693" w14:textId="758126BC" w:rsidR="0008253C" w:rsidRPr="00883868" w:rsidRDefault="0008253C" w:rsidP="00883868">
      <w:pPr>
        <w:pStyle w:val="Heading1"/>
        <w:rPr>
          <w:b/>
          <w:bCs/>
        </w:rPr>
      </w:pPr>
      <w:r w:rsidRPr="00883868">
        <w:rPr>
          <w:b/>
          <w:bCs/>
        </w:rPr>
        <w:t>Jesus is the Way Maker</w:t>
      </w:r>
    </w:p>
    <w:p w14:paraId="5F2D74E1" w14:textId="2DD6A359" w:rsidR="00C01EAD" w:rsidRDefault="00C01EAD" w:rsidP="00C42892">
      <w:pPr>
        <w:jc w:val="both"/>
        <w:rPr>
          <w:rFonts w:ascii="Times New Roman" w:hAnsi="Times New Roman" w:cs="Times New Roman"/>
          <w:sz w:val="24"/>
          <w:szCs w:val="24"/>
        </w:rPr>
      </w:pPr>
    </w:p>
    <w:p w14:paraId="01044A19" w14:textId="50E59075" w:rsidR="003F2C18" w:rsidRDefault="00A17C03" w:rsidP="00C42892">
      <w:pPr>
        <w:jc w:val="both"/>
        <w:rPr>
          <w:rFonts w:ascii="Times New Roman" w:hAnsi="Times New Roman" w:cs="Times New Roman"/>
          <w:sz w:val="24"/>
          <w:szCs w:val="24"/>
        </w:rPr>
      </w:pPr>
      <w:r>
        <w:rPr>
          <w:rFonts w:ascii="Times New Roman" w:hAnsi="Times New Roman" w:cs="Times New Roman"/>
          <w:sz w:val="24"/>
          <w:szCs w:val="24"/>
        </w:rPr>
        <w:tab/>
      </w:r>
      <w:r w:rsidR="00E34593" w:rsidRPr="00E34593">
        <w:rPr>
          <w:rFonts w:ascii="Times New Roman" w:hAnsi="Times New Roman" w:cs="Times New Roman"/>
          <w:sz w:val="24"/>
          <w:szCs w:val="24"/>
        </w:rPr>
        <w:t xml:space="preserve">As we reflect on God's sovereignty in closing and opening doors, we are reminded that Jesus, the </w:t>
      </w:r>
      <w:r w:rsidR="00E34593">
        <w:rPr>
          <w:rFonts w:ascii="Times New Roman" w:hAnsi="Times New Roman" w:cs="Times New Roman"/>
          <w:sz w:val="24"/>
          <w:szCs w:val="24"/>
        </w:rPr>
        <w:t>“</w:t>
      </w:r>
      <w:r w:rsidR="00E34593" w:rsidRPr="00E34593">
        <w:rPr>
          <w:rFonts w:ascii="Times New Roman" w:hAnsi="Times New Roman" w:cs="Times New Roman"/>
          <w:sz w:val="24"/>
          <w:szCs w:val="24"/>
        </w:rPr>
        <w:t>Waymaker,</w:t>
      </w:r>
      <w:r w:rsidR="00E34593">
        <w:rPr>
          <w:rFonts w:ascii="Times New Roman" w:hAnsi="Times New Roman" w:cs="Times New Roman"/>
          <w:sz w:val="24"/>
          <w:szCs w:val="24"/>
        </w:rPr>
        <w:t>”</w:t>
      </w:r>
      <w:r w:rsidR="00E34593" w:rsidRPr="00E34593">
        <w:rPr>
          <w:rFonts w:ascii="Times New Roman" w:hAnsi="Times New Roman" w:cs="Times New Roman"/>
          <w:sz w:val="24"/>
          <w:szCs w:val="24"/>
        </w:rPr>
        <w:t xml:space="preserve"> is always leading us toward God's perfect plan.</w:t>
      </w:r>
      <w:r w:rsidR="003F2C18" w:rsidRPr="003F2C18">
        <w:rPr>
          <w:rFonts w:ascii="Times New Roman" w:hAnsi="Times New Roman" w:cs="Times New Roman"/>
          <w:sz w:val="24"/>
          <w:szCs w:val="24"/>
        </w:rPr>
        <w:t xml:space="preserve"> He not only closes doors to redirect us but opens doors of opportunity, guiding us into God's perfect plan. John declares that Jesus is "the way, the truth, and the life" (John 14:6), emphasizing that when we follow His will, the doors He opens lead us to abundant, God-glorifying lives. Is anything too difficult for the Lord who spoke, "Let there be light," and there was light (Genesis 1:3), who commanded, "Lazarus, come out!" and the dead man rose (John 11:43), and who freed a man possessed by a legion of demons with a single word (Mark 5:8)? If we truly desire to please God and accomplish great things in His name, we must step forward in faith through the doors He opens for us, even when their purpose is not immediately clear. We must resist seeing these doors through the lens of past regrets, failures, or shame. We are not defined by the labels of our past or by our weaknesses. Instead, Christ reminds us that His grace is sufficient and His power is made perfect in our weakness (2 Corinthians 12:9). Since He alone defines our identity and potential, let us see His open doors as invitations to fulfill His purposes. What door has God opened </w:t>
      </w:r>
      <w:r w:rsidR="003F2C18" w:rsidRPr="003F2C18">
        <w:rPr>
          <w:rFonts w:ascii="Times New Roman" w:hAnsi="Times New Roman" w:cs="Times New Roman"/>
          <w:sz w:val="24"/>
          <w:szCs w:val="24"/>
        </w:rPr>
        <w:lastRenderedPageBreak/>
        <w:t>for you that you may be hesitating to walk through?</w:t>
      </w:r>
      <w:r w:rsidR="00224629">
        <w:rPr>
          <w:rFonts w:ascii="Times New Roman" w:hAnsi="Times New Roman" w:cs="Times New Roman"/>
          <w:sz w:val="24"/>
          <w:szCs w:val="24"/>
        </w:rPr>
        <w:t xml:space="preserve">  </w:t>
      </w:r>
      <w:r w:rsidR="00224629" w:rsidRPr="00224629">
        <w:rPr>
          <w:rFonts w:ascii="Times New Roman" w:hAnsi="Times New Roman" w:cs="Times New Roman"/>
          <w:sz w:val="24"/>
          <w:szCs w:val="24"/>
        </w:rPr>
        <w:t>Trust in Jesus, the Waymaker. Step through the doors He opens with bold faith, knowing that His plans are far greater than you can imagine.</w:t>
      </w:r>
    </w:p>
    <w:p w14:paraId="3878BC4E" w14:textId="77777777" w:rsidR="00281563" w:rsidRDefault="00281563" w:rsidP="00C42892">
      <w:pPr>
        <w:jc w:val="both"/>
        <w:rPr>
          <w:rFonts w:ascii="Times New Roman" w:hAnsi="Times New Roman" w:cs="Times New Roman"/>
          <w:sz w:val="24"/>
          <w:szCs w:val="24"/>
        </w:rPr>
      </w:pPr>
    </w:p>
    <w:p w14:paraId="5481947C" w14:textId="1EA96DAB" w:rsidR="00281563" w:rsidRPr="00D03FD8" w:rsidRDefault="0044185C" w:rsidP="00D03FD8">
      <w:pPr>
        <w:pStyle w:val="Heading1"/>
        <w:rPr>
          <w:b/>
          <w:bCs/>
        </w:rPr>
      </w:pPr>
      <w:r w:rsidRPr="00D03FD8">
        <w:rPr>
          <w:b/>
          <w:bCs/>
        </w:rPr>
        <w:t>Cutting the Rope</w:t>
      </w:r>
    </w:p>
    <w:p w14:paraId="7B5F57B4" w14:textId="77777777" w:rsidR="00D03FD8" w:rsidRDefault="0044185C" w:rsidP="00C42892">
      <w:pPr>
        <w:jc w:val="both"/>
        <w:rPr>
          <w:rFonts w:ascii="Times New Roman" w:hAnsi="Times New Roman" w:cs="Times New Roman"/>
          <w:sz w:val="24"/>
          <w:szCs w:val="24"/>
        </w:rPr>
      </w:pPr>
      <w:r>
        <w:rPr>
          <w:rFonts w:ascii="Times New Roman" w:hAnsi="Times New Roman" w:cs="Times New Roman"/>
          <w:sz w:val="24"/>
          <w:szCs w:val="24"/>
        </w:rPr>
        <w:tab/>
      </w:r>
    </w:p>
    <w:p w14:paraId="3DA6C4DA" w14:textId="352B7490" w:rsidR="004E4FC7" w:rsidRPr="004E4FC7" w:rsidRDefault="009D3838" w:rsidP="004E4FC7">
      <w:pPr>
        <w:ind w:firstLine="720"/>
        <w:jc w:val="both"/>
        <w:rPr>
          <w:rFonts w:ascii="Times New Roman" w:hAnsi="Times New Roman" w:cs="Times New Roman"/>
          <w:sz w:val="24"/>
          <w:szCs w:val="24"/>
        </w:rPr>
      </w:pPr>
      <w:r>
        <w:rPr>
          <w:noProof/>
        </w:rPr>
        <w:drawing>
          <wp:anchor distT="0" distB="0" distL="114300" distR="114300" simplePos="0" relativeHeight="251663360" behindDoc="0" locked="0" layoutInCell="1" allowOverlap="1" wp14:anchorId="039E86AF" wp14:editId="328510E8">
            <wp:simplePos x="0" y="0"/>
            <wp:positionH relativeFrom="margin">
              <wp:align>left</wp:align>
            </wp:positionH>
            <wp:positionV relativeFrom="paragraph">
              <wp:posOffset>718820</wp:posOffset>
            </wp:positionV>
            <wp:extent cx="2171700" cy="1628775"/>
            <wp:effectExtent l="0" t="0" r="0" b="9525"/>
            <wp:wrapSquare wrapText="bothSides"/>
            <wp:docPr id="75770769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07698"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171700" cy="1628775"/>
                    </a:xfrm>
                    <a:prstGeom prst="rect">
                      <a:avLst/>
                    </a:prstGeom>
                  </pic:spPr>
                </pic:pic>
              </a:graphicData>
            </a:graphic>
            <wp14:sizeRelH relativeFrom="margin">
              <wp14:pctWidth>0</wp14:pctWidth>
            </wp14:sizeRelH>
            <wp14:sizeRelV relativeFrom="margin">
              <wp14:pctHeight>0</wp14:pctHeight>
            </wp14:sizeRelV>
          </wp:anchor>
        </w:drawing>
      </w:r>
      <w:r w:rsidR="004E4FC7" w:rsidRPr="004E4FC7">
        <w:rPr>
          <w:rFonts w:ascii="Times New Roman" w:hAnsi="Times New Roman" w:cs="Times New Roman"/>
          <w:sz w:val="24"/>
          <w:szCs w:val="24"/>
        </w:rPr>
        <w:t>Trusting Jesus as the Waymaker means more than just waiting for opportunities—it requires action. Sometimes, stepping through the doors God opens means cutting the rope of complacency, fear, and poor choices that hold us back. We often fall into the trap of doing the same things repeatedly, expecting different results. Mark Batterson wisely states, “Your actions are perfectly designed to achieve the results you are getting.”</w:t>
      </w:r>
      <w:r w:rsidR="004E4FC7" w:rsidRPr="004E4FC7">
        <w:rPr>
          <w:rStyle w:val="FootnoteReference"/>
          <w:rFonts w:ascii="Times New Roman" w:hAnsi="Times New Roman" w:cs="Times New Roman"/>
          <w:sz w:val="24"/>
          <w:szCs w:val="24"/>
        </w:rPr>
        <w:t xml:space="preserve"> </w:t>
      </w:r>
      <w:r w:rsidR="004E4FC7">
        <w:rPr>
          <w:rStyle w:val="FootnoteReference"/>
          <w:rFonts w:ascii="Times New Roman" w:hAnsi="Times New Roman" w:cs="Times New Roman"/>
          <w:sz w:val="24"/>
          <w:szCs w:val="24"/>
        </w:rPr>
        <w:footnoteReference w:id="3"/>
      </w:r>
      <w:r w:rsidR="004E4FC7" w:rsidRPr="004E4FC7">
        <w:rPr>
          <w:rFonts w:ascii="Times New Roman" w:hAnsi="Times New Roman" w:cs="Times New Roman"/>
          <w:sz w:val="24"/>
          <w:szCs w:val="24"/>
        </w:rPr>
        <w:t xml:space="preserve"> Many Christians live as if their purpose is simply to avoid risk and arrive safely at death. But if we are to please our Master and do great things in His name, our knowledge of God must move from our heads to our hearts and be lived out in faith.</w:t>
      </w:r>
    </w:p>
    <w:p w14:paraId="7E52A770" w14:textId="21919BAB" w:rsidR="004E4FC7" w:rsidRPr="004E4FC7" w:rsidRDefault="004E4FC7" w:rsidP="004E4FC7">
      <w:pPr>
        <w:ind w:firstLine="720"/>
        <w:jc w:val="both"/>
        <w:rPr>
          <w:rFonts w:ascii="Times New Roman" w:hAnsi="Times New Roman" w:cs="Times New Roman"/>
          <w:sz w:val="24"/>
          <w:szCs w:val="24"/>
        </w:rPr>
      </w:pPr>
      <w:r w:rsidRPr="004E4FC7">
        <w:rPr>
          <w:rFonts w:ascii="Times New Roman" w:hAnsi="Times New Roman" w:cs="Times New Roman"/>
          <w:sz w:val="24"/>
          <w:szCs w:val="24"/>
        </w:rPr>
        <w:t>Apostle James warns us that merely listening to God's word without action is deceptive, giving a false sense of holiness (James 1:22-25). The Pharisees of Jesus’ time had vast knowledge of the Scriptures, yet their refusal to live out God’s word caused Jesus to call them “whitewashed tombs,” beautiful on the outside but filled with spiritual death and decay (Matthew 23:27). A lack of desire to let Christ rule your life can be an indication of spiritual separation from Him. Yet even those who have been born of the Spirit are not exempt from continually seeking God's will and walking through the doors He opens—especially when we do not fully understand what lies ahead. Therefore, let us “trust in the Lord with all our hearts and lean not on our own understanding. In all our ways, let us submit to Him, and He will make our paths straight” (Proverbs 3:5-6).</w:t>
      </w:r>
    </w:p>
    <w:p w14:paraId="2F22B517" w14:textId="2782872F" w:rsidR="004E4FC7" w:rsidRPr="004E4FC7" w:rsidRDefault="004E4FC7" w:rsidP="004E4FC7">
      <w:pPr>
        <w:ind w:firstLine="720"/>
        <w:jc w:val="both"/>
        <w:rPr>
          <w:rFonts w:ascii="Times New Roman" w:hAnsi="Times New Roman" w:cs="Times New Roman"/>
          <w:sz w:val="24"/>
          <w:szCs w:val="24"/>
        </w:rPr>
      </w:pPr>
      <w:r w:rsidRPr="004E4FC7">
        <w:rPr>
          <w:rFonts w:ascii="Times New Roman" w:hAnsi="Times New Roman" w:cs="Times New Roman"/>
          <w:sz w:val="24"/>
          <w:szCs w:val="24"/>
        </w:rPr>
        <w:t>So, how can we cut the rope of complacency and fear and live a life worthy of the Gospel message (Philippians 1:27)? Breaking free from the routines and habits that trap us can be exceptionally difficult. Living for Jesus begins with intentional prayer and meditation, asking forgiveness for the ways we have been “neither hot nor cold” (Revelation 3:16) and often walking in sin. We are called to seek the One who promises to draw near to us when we draw near to Him (James 4:8). Since old routines will not produce new results, we must daily ask God through prayer to reveal His perfect and pleasing will for our lives (Romans 12:1-2).</w:t>
      </w:r>
    </w:p>
    <w:p w14:paraId="66FE6643" w14:textId="618A1283" w:rsidR="00EE1AC3" w:rsidRDefault="004E4FC7" w:rsidP="004E4FC7">
      <w:pPr>
        <w:ind w:firstLine="720"/>
        <w:jc w:val="both"/>
        <w:rPr>
          <w:rFonts w:ascii="Times New Roman" w:hAnsi="Times New Roman" w:cs="Times New Roman"/>
          <w:sz w:val="24"/>
          <w:szCs w:val="24"/>
        </w:rPr>
      </w:pPr>
      <w:r w:rsidRPr="004E4FC7">
        <w:rPr>
          <w:rFonts w:ascii="Times New Roman" w:hAnsi="Times New Roman" w:cs="Times New Roman"/>
          <w:sz w:val="24"/>
          <w:szCs w:val="24"/>
        </w:rPr>
        <w:t xml:space="preserve">When the Lord opens doors of opportunity for ministry, we must boldly approach the throne of grace (Hebrews 4:16), asking Him for the strength and courage to thrive in His kingdom </w:t>
      </w:r>
      <w:r w:rsidRPr="004E4FC7">
        <w:rPr>
          <w:rFonts w:ascii="Times New Roman" w:hAnsi="Times New Roman" w:cs="Times New Roman"/>
          <w:sz w:val="24"/>
          <w:szCs w:val="24"/>
        </w:rPr>
        <w:lastRenderedPageBreak/>
        <w:t>for His glory. And when insecurity and fear from past failures arise, we must stand firm in faith, trusting that God’s plan is greater than our understanding. To continually remind ourselves of His sovereignty and faithfulness, let us keep a journal of the doors He has opened—recording both the challenges and victories He has granted in His name. This practice will help us remember that God is always at work, leading us step by step into His perfect plan.</w:t>
      </w:r>
    </w:p>
    <w:p w14:paraId="2592AEFB" w14:textId="77777777" w:rsidR="00EE1AC3" w:rsidRDefault="00EE1AC3" w:rsidP="00EF752D">
      <w:pPr>
        <w:ind w:firstLine="720"/>
        <w:jc w:val="both"/>
        <w:rPr>
          <w:rFonts w:ascii="Times New Roman" w:hAnsi="Times New Roman" w:cs="Times New Roman"/>
          <w:sz w:val="24"/>
          <w:szCs w:val="24"/>
        </w:rPr>
      </w:pPr>
    </w:p>
    <w:p w14:paraId="57317175" w14:textId="6D294BBE" w:rsidR="006D3D66" w:rsidRDefault="006D3D66" w:rsidP="004E4FC7">
      <w:pPr>
        <w:pStyle w:val="Heading1"/>
        <w:rPr>
          <w:b/>
          <w:bCs/>
        </w:rPr>
      </w:pPr>
      <w:r w:rsidRPr="004E4FC7">
        <w:rPr>
          <w:b/>
          <w:bCs/>
        </w:rPr>
        <w:t xml:space="preserve">Conclusion </w:t>
      </w:r>
    </w:p>
    <w:p w14:paraId="0F09934B" w14:textId="77777777" w:rsidR="004E4FC7" w:rsidRDefault="004E4FC7" w:rsidP="004E4FC7"/>
    <w:p w14:paraId="5F42E913" w14:textId="77777777" w:rsidR="00A44781" w:rsidRDefault="00A44781" w:rsidP="00820E8B">
      <w:pPr>
        <w:ind w:firstLine="720"/>
        <w:jc w:val="both"/>
      </w:pPr>
      <w:r>
        <w:t>As we close, let us reflect on the powerful truth that God is continually at work in our lives, opening and closing doors for His divine purposes. Jesus, the Waymaker, has the authority to lead us into abundant, God-glorifying lives. But walking through those doors requires action. It requires cutting the rope of complacency, fear, and sin that holds us back. Are you ready to trust Him fully and step into His plans for your life?</w:t>
      </w:r>
    </w:p>
    <w:p w14:paraId="4FF04200" w14:textId="77777777" w:rsidR="00A44781" w:rsidRDefault="00A44781" w:rsidP="00820E8B">
      <w:pPr>
        <w:ind w:firstLine="720"/>
        <w:jc w:val="both"/>
      </w:pPr>
      <w:r>
        <w:t>No matter what you face—closed doors, past failures, or uncertainty—trust in the Lord with all your heart. Surrender your thoughts, dreams, and plans to Him, knowing that His grace is sufficient and His power is made perfect in your weakness. Stand firm in faith and boldly approach the throne of grace. Remember, His plans for you are far greater than you can imagine. What step of faith is God calling you to take today?</w:t>
      </w:r>
    </w:p>
    <w:p w14:paraId="4F20E0E0" w14:textId="77777777" w:rsidR="00A44781" w:rsidRDefault="00A44781" w:rsidP="00A44781"/>
    <w:p w14:paraId="235787F5" w14:textId="3B5FDA46" w:rsidR="00A44781" w:rsidRPr="004E4FC7" w:rsidRDefault="00A44781" w:rsidP="00820E8B">
      <w:pPr>
        <w:jc w:val="both"/>
      </w:pPr>
      <w:r>
        <w:t>Let’s commit to seek His will daily, trust His timing, and courageously walk through the doors He opens, bringing glory to His name. Amen.</w:t>
      </w:r>
    </w:p>
    <w:p w14:paraId="01545486" w14:textId="77777777" w:rsidR="0008253C" w:rsidRDefault="0008253C" w:rsidP="00C42892">
      <w:pPr>
        <w:jc w:val="both"/>
        <w:rPr>
          <w:rFonts w:ascii="Times New Roman" w:hAnsi="Times New Roman" w:cs="Times New Roman"/>
          <w:sz w:val="24"/>
          <w:szCs w:val="24"/>
        </w:rPr>
      </w:pPr>
    </w:p>
    <w:p w14:paraId="1BD0B672" w14:textId="77777777" w:rsidR="00720820" w:rsidRDefault="00720820" w:rsidP="00C42892">
      <w:pPr>
        <w:jc w:val="both"/>
        <w:rPr>
          <w:rFonts w:ascii="Times New Roman" w:hAnsi="Times New Roman" w:cs="Times New Roman"/>
          <w:sz w:val="24"/>
          <w:szCs w:val="24"/>
        </w:rPr>
      </w:pPr>
    </w:p>
    <w:p w14:paraId="0EC18A99" w14:textId="0E845458" w:rsidR="00A97F04" w:rsidRDefault="00A97F04" w:rsidP="00637C85">
      <w:pPr>
        <w:rPr>
          <w:rFonts w:ascii="Times New Roman" w:hAnsi="Times New Roman" w:cs="Times New Roman"/>
          <w:sz w:val="24"/>
          <w:szCs w:val="24"/>
        </w:rPr>
      </w:pPr>
    </w:p>
    <w:sectPr w:rsidR="00A97F04" w:rsidSect="00820E8B">
      <w:footerReference w:type="default" r:id="rId17"/>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C64B6A" w14:textId="77777777" w:rsidR="001935E3" w:rsidRPr="0064699A" w:rsidRDefault="001935E3" w:rsidP="00745DFE">
      <w:pPr>
        <w:spacing w:after="0" w:line="240" w:lineRule="auto"/>
      </w:pPr>
      <w:r w:rsidRPr="0064699A">
        <w:separator/>
      </w:r>
    </w:p>
  </w:endnote>
  <w:endnote w:type="continuationSeparator" w:id="0">
    <w:p w14:paraId="47A147B1" w14:textId="77777777" w:rsidR="001935E3" w:rsidRPr="0064699A" w:rsidRDefault="001935E3" w:rsidP="00745DFE">
      <w:pPr>
        <w:spacing w:after="0" w:line="240" w:lineRule="auto"/>
      </w:pPr>
      <w:r w:rsidRPr="0064699A">
        <w:continuationSeparator/>
      </w:r>
    </w:p>
  </w:endnote>
  <w:endnote w:type="continuationNotice" w:id="1">
    <w:p w14:paraId="18445A69" w14:textId="77777777" w:rsidR="001935E3" w:rsidRPr="0064699A" w:rsidRDefault="001935E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9849C9" w14:textId="77777777" w:rsidR="001935E3" w:rsidRPr="0064699A" w:rsidRDefault="001935E3" w:rsidP="00745DFE">
      <w:pPr>
        <w:spacing w:after="0" w:line="240" w:lineRule="auto"/>
      </w:pPr>
      <w:r w:rsidRPr="0064699A">
        <w:separator/>
      </w:r>
    </w:p>
  </w:footnote>
  <w:footnote w:type="continuationSeparator" w:id="0">
    <w:p w14:paraId="0603D991" w14:textId="77777777" w:rsidR="001935E3" w:rsidRPr="0064699A" w:rsidRDefault="001935E3" w:rsidP="00745DFE">
      <w:pPr>
        <w:spacing w:after="0" w:line="240" w:lineRule="auto"/>
      </w:pPr>
      <w:r w:rsidRPr="0064699A">
        <w:continuationSeparator/>
      </w:r>
    </w:p>
  </w:footnote>
  <w:footnote w:type="continuationNotice" w:id="1">
    <w:p w14:paraId="07ECBA52" w14:textId="77777777" w:rsidR="001935E3" w:rsidRPr="0064699A" w:rsidRDefault="001935E3">
      <w:pPr>
        <w:spacing w:after="0" w:line="240" w:lineRule="auto"/>
      </w:pPr>
    </w:p>
  </w:footnote>
  <w:footnote w:id="2">
    <w:p w14:paraId="196D43DB" w14:textId="77777777" w:rsidR="00D56B1D" w:rsidRPr="00F33A0C" w:rsidRDefault="00D56B1D" w:rsidP="00D56B1D">
      <w:pPr>
        <w:pStyle w:val="FootnoteText"/>
        <w:rPr>
          <w:lang w:val="en-US"/>
        </w:rPr>
      </w:pPr>
      <w:r>
        <w:rPr>
          <w:rStyle w:val="FootnoteReference"/>
        </w:rPr>
        <w:footnoteRef/>
      </w:r>
      <w:r>
        <w:t xml:space="preserve"> </w:t>
      </w:r>
      <w:r>
        <w:rPr>
          <w:lang w:val="en-US"/>
        </w:rPr>
        <w:t>Ibid., 2588.</w:t>
      </w:r>
    </w:p>
  </w:footnote>
  <w:footnote w:id="3">
    <w:p w14:paraId="408460A6" w14:textId="77777777" w:rsidR="004E4FC7" w:rsidRDefault="004E4FC7" w:rsidP="004E4FC7">
      <w:pPr>
        <w:pStyle w:val="FootnoteText"/>
      </w:pPr>
      <w:r>
        <w:rPr>
          <w:rStyle w:val="FootnoteReference"/>
        </w:rPr>
        <w:footnoteRef/>
      </w:r>
      <w:r>
        <w:t xml:space="preserve"> Ibid., Location 2482.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0D353D"/>
    <w:multiLevelType w:val="hybridMultilevel"/>
    <w:tmpl w:val="29980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E490025"/>
    <w:multiLevelType w:val="hybridMultilevel"/>
    <w:tmpl w:val="8A242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1D742B4"/>
    <w:multiLevelType w:val="hybridMultilevel"/>
    <w:tmpl w:val="47143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31828C2"/>
    <w:multiLevelType w:val="hybridMultilevel"/>
    <w:tmpl w:val="4E186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785078672">
    <w:abstractNumId w:val="4"/>
  </w:num>
  <w:num w:numId="2" w16cid:durableId="844249652">
    <w:abstractNumId w:val="0"/>
  </w:num>
  <w:num w:numId="3" w16cid:durableId="224341328">
    <w:abstractNumId w:val="1"/>
  </w:num>
  <w:num w:numId="4" w16cid:durableId="759569237">
    <w:abstractNumId w:val="3"/>
  </w:num>
  <w:num w:numId="5" w16cid:durableId="199625834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5"/>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8B3"/>
    <w:rsid w:val="00000CD5"/>
    <w:rsid w:val="00002D49"/>
    <w:rsid w:val="00002D9B"/>
    <w:rsid w:val="00003014"/>
    <w:rsid w:val="00004176"/>
    <w:rsid w:val="0000478E"/>
    <w:rsid w:val="0000491B"/>
    <w:rsid w:val="00006F2A"/>
    <w:rsid w:val="00007D14"/>
    <w:rsid w:val="00010C4E"/>
    <w:rsid w:val="000111EB"/>
    <w:rsid w:val="00011254"/>
    <w:rsid w:val="000112AF"/>
    <w:rsid w:val="0001156B"/>
    <w:rsid w:val="00011631"/>
    <w:rsid w:val="000118B4"/>
    <w:rsid w:val="00011CD0"/>
    <w:rsid w:val="00011E7E"/>
    <w:rsid w:val="00012053"/>
    <w:rsid w:val="00013512"/>
    <w:rsid w:val="00013C61"/>
    <w:rsid w:val="00014FEC"/>
    <w:rsid w:val="00016BF0"/>
    <w:rsid w:val="000171E4"/>
    <w:rsid w:val="00017572"/>
    <w:rsid w:val="000207E5"/>
    <w:rsid w:val="000207E8"/>
    <w:rsid w:val="00022168"/>
    <w:rsid w:val="00022D91"/>
    <w:rsid w:val="00022DB7"/>
    <w:rsid w:val="00022EB6"/>
    <w:rsid w:val="000246FA"/>
    <w:rsid w:val="00024DA1"/>
    <w:rsid w:val="00025599"/>
    <w:rsid w:val="000262C5"/>
    <w:rsid w:val="00026A37"/>
    <w:rsid w:val="000275B8"/>
    <w:rsid w:val="00027DD1"/>
    <w:rsid w:val="00032AC0"/>
    <w:rsid w:val="000332BE"/>
    <w:rsid w:val="0003341A"/>
    <w:rsid w:val="000336D9"/>
    <w:rsid w:val="000348FA"/>
    <w:rsid w:val="00034C35"/>
    <w:rsid w:val="000356AC"/>
    <w:rsid w:val="000357A7"/>
    <w:rsid w:val="00036124"/>
    <w:rsid w:val="00036D93"/>
    <w:rsid w:val="000375E8"/>
    <w:rsid w:val="0004003D"/>
    <w:rsid w:val="000401DD"/>
    <w:rsid w:val="0004039A"/>
    <w:rsid w:val="0004095B"/>
    <w:rsid w:val="00040FE2"/>
    <w:rsid w:val="0004184C"/>
    <w:rsid w:val="00041BB0"/>
    <w:rsid w:val="0004205F"/>
    <w:rsid w:val="00042069"/>
    <w:rsid w:val="00042191"/>
    <w:rsid w:val="00042345"/>
    <w:rsid w:val="000428AF"/>
    <w:rsid w:val="000432FD"/>
    <w:rsid w:val="00043C97"/>
    <w:rsid w:val="00044708"/>
    <w:rsid w:val="00044D0C"/>
    <w:rsid w:val="000450F3"/>
    <w:rsid w:val="00045425"/>
    <w:rsid w:val="000456E5"/>
    <w:rsid w:val="0004592C"/>
    <w:rsid w:val="00046673"/>
    <w:rsid w:val="0005118D"/>
    <w:rsid w:val="00051323"/>
    <w:rsid w:val="0005154B"/>
    <w:rsid w:val="00053B1D"/>
    <w:rsid w:val="00053C11"/>
    <w:rsid w:val="0005508C"/>
    <w:rsid w:val="00055827"/>
    <w:rsid w:val="000559E1"/>
    <w:rsid w:val="00056504"/>
    <w:rsid w:val="000575B0"/>
    <w:rsid w:val="00057657"/>
    <w:rsid w:val="00057F03"/>
    <w:rsid w:val="000610B6"/>
    <w:rsid w:val="00061D99"/>
    <w:rsid w:val="00061F52"/>
    <w:rsid w:val="00062237"/>
    <w:rsid w:val="0006386B"/>
    <w:rsid w:val="00063F6B"/>
    <w:rsid w:val="00064BED"/>
    <w:rsid w:val="00065CB9"/>
    <w:rsid w:val="000668CA"/>
    <w:rsid w:val="00067C0D"/>
    <w:rsid w:val="000700AE"/>
    <w:rsid w:val="000702E8"/>
    <w:rsid w:val="000702F9"/>
    <w:rsid w:val="000720FD"/>
    <w:rsid w:val="00072355"/>
    <w:rsid w:val="000723E4"/>
    <w:rsid w:val="00072FD9"/>
    <w:rsid w:val="00073530"/>
    <w:rsid w:val="00073F91"/>
    <w:rsid w:val="0007402F"/>
    <w:rsid w:val="000741B8"/>
    <w:rsid w:val="00075560"/>
    <w:rsid w:val="00075EC9"/>
    <w:rsid w:val="00076136"/>
    <w:rsid w:val="000764D6"/>
    <w:rsid w:val="00076B09"/>
    <w:rsid w:val="0008019B"/>
    <w:rsid w:val="00080D03"/>
    <w:rsid w:val="00081D43"/>
    <w:rsid w:val="00081F3D"/>
    <w:rsid w:val="000821C9"/>
    <w:rsid w:val="0008253C"/>
    <w:rsid w:val="00082A44"/>
    <w:rsid w:val="00083266"/>
    <w:rsid w:val="0008328B"/>
    <w:rsid w:val="00083917"/>
    <w:rsid w:val="000840CC"/>
    <w:rsid w:val="00084EDE"/>
    <w:rsid w:val="000854B3"/>
    <w:rsid w:val="00085784"/>
    <w:rsid w:val="000859FC"/>
    <w:rsid w:val="00085BF3"/>
    <w:rsid w:val="00085CA0"/>
    <w:rsid w:val="00086013"/>
    <w:rsid w:val="000864AB"/>
    <w:rsid w:val="00086756"/>
    <w:rsid w:val="000867B1"/>
    <w:rsid w:val="00086BC0"/>
    <w:rsid w:val="0008735B"/>
    <w:rsid w:val="00087764"/>
    <w:rsid w:val="00087DB1"/>
    <w:rsid w:val="000903C8"/>
    <w:rsid w:val="00090964"/>
    <w:rsid w:val="000915BE"/>
    <w:rsid w:val="00091743"/>
    <w:rsid w:val="00093430"/>
    <w:rsid w:val="00093EC6"/>
    <w:rsid w:val="000946D1"/>
    <w:rsid w:val="00094EAE"/>
    <w:rsid w:val="000956E6"/>
    <w:rsid w:val="00095EA5"/>
    <w:rsid w:val="00096A99"/>
    <w:rsid w:val="00097182"/>
    <w:rsid w:val="00097946"/>
    <w:rsid w:val="000A06FD"/>
    <w:rsid w:val="000A19E3"/>
    <w:rsid w:val="000A1AE2"/>
    <w:rsid w:val="000A201A"/>
    <w:rsid w:val="000A2344"/>
    <w:rsid w:val="000A25BB"/>
    <w:rsid w:val="000A2EA1"/>
    <w:rsid w:val="000A31CE"/>
    <w:rsid w:val="000A38D8"/>
    <w:rsid w:val="000A3991"/>
    <w:rsid w:val="000A39AC"/>
    <w:rsid w:val="000A466B"/>
    <w:rsid w:val="000A4FCE"/>
    <w:rsid w:val="000A60EE"/>
    <w:rsid w:val="000A61F8"/>
    <w:rsid w:val="000A72DD"/>
    <w:rsid w:val="000B1155"/>
    <w:rsid w:val="000B20D2"/>
    <w:rsid w:val="000B2F12"/>
    <w:rsid w:val="000B4DB3"/>
    <w:rsid w:val="000B56F1"/>
    <w:rsid w:val="000B6956"/>
    <w:rsid w:val="000B735F"/>
    <w:rsid w:val="000B74BF"/>
    <w:rsid w:val="000B78FF"/>
    <w:rsid w:val="000C0BBA"/>
    <w:rsid w:val="000C0CB1"/>
    <w:rsid w:val="000C0CFA"/>
    <w:rsid w:val="000C10E2"/>
    <w:rsid w:val="000C12E2"/>
    <w:rsid w:val="000C15C1"/>
    <w:rsid w:val="000C2131"/>
    <w:rsid w:val="000C28BF"/>
    <w:rsid w:val="000C3C83"/>
    <w:rsid w:val="000C4A67"/>
    <w:rsid w:val="000C6029"/>
    <w:rsid w:val="000C6093"/>
    <w:rsid w:val="000C64EE"/>
    <w:rsid w:val="000C7061"/>
    <w:rsid w:val="000D0081"/>
    <w:rsid w:val="000D0C1B"/>
    <w:rsid w:val="000D0EB6"/>
    <w:rsid w:val="000D1522"/>
    <w:rsid w:val="000D1EA0"/>
    <w:rsid w:val="000D3306"/>
    <w:rsid w:val="000D3581"/>
    <w:rsid w:val="000D4245"/>
    <w:rsid w:val="000D4274"/>
    <w:rsid w:val="000D4FE1"/>
    <w:rsid w:val="000D6578"/>
    <w:rsid w:val="000D67E6"/>
    <w:rsid w:val="000D6AAC"/>
    <w:rsid w:val="000D6D61"/>
    <w:rsid w:val="000E062D"/>
    <w:rsid w:val="000E1D90"/>
    <w:rsid w:val="000E21C5"/>
    <w:rsid w:val="000E243A"/>
    <w:rsid w:val="000E26EC"/>
    <w:rsid w:val="000E30CB"/>
    <w:rsid w:val="000E3878"/>
    <w:rsid w:val="000E3D30"/>
    <w:rsid w:val="000E3DC6"/>
    <w:rsid w:val="000E4F68"/>
    <w:rsid w:val="000E55FF"/>
    <w:rsid w:val="000E6A31"/>
    <w:rsid w:val="000E7194"/>
    <w:rsid w:val="000E73D1"/>
    <w:rsid w:val="000E7C78"/>
    <w:rsid w:val="000E7DF4"/>
    <w:rsid w:val="000F05C8"/>
    <w:rsid w:val="000F0B14"/>
    <w:rsid w:val="000F0C33"/>
    <w:rsid w:val="000F1AAE"/>
    <w:rsid w:val="000F1BF3"/>
    <w:rsid w:val="000F2512"/>
    <w:rsid w:val="000F284B"/>
    <w:rsid w:val="000F3E7D"/>
    <w:rsid w:val="000F53A0"/>
    <w:rsid w:val="000F6C70"/>
    <w:rsid w:val="000F6C9B"/>
    <w:rsid w:val="000F7586"/>
    <w:rsid w:val="0010008E"/>
    <w:rsid w:val="00100430"/>
    <w:rsid w:val="00101279"/>
    <w:rsid w:val="0010225C"/>
    <w:rsid w:val="0010471B"/>
    <w:rsid w:val="001051BC"/>
    <w:rsid w:val="0010529F"/>
    <w:rsid w:val="00105C37"/>
    <w:rsid w:val="00105FDC"/>
    <w:rsid w:val="00106136"/>
    <w:rsid w:val="0010697C"/>
    <w:rsid w:val="0010698E"/>
    <w:rsid w:val="00106E11"/>
    <w:rsid w:val="001073E8"/>
    <w:rsid w:val="00110A27"/>
    <w:rsid w:val="00110E33"/>
    <w:rsid w:val="0011193F"/>
    <w:rsid w:val="00112059"/>
    <w:rsid w:val="0011256F"/>
    <w:rsid w:val="00112FD6"/>
    <w:rsid w:val="0011342C"/>
    <w:rsid w:val="00114169"/>
    <w:rsid w:val="0011433A"/>
    <w:rsid w:val="00114919"/>
    <w:rsid w:val="00116989"/>
    <w:rsid w:val="001171D3"/>
    <w:rsid w:val="00117347"/>
    <w:rsid w:val="0012101B"/>
    <w:rsid w:val="001219AB"/>
    <w:rsid w:val="00121B37"/>
    <w:rsid w:val="00121B7B"/>
    <w:rsid w:val="0012211A"/>
    <w:rsid w:val="001237A1"/>
    <w:rsid w:val="00123FF8"/>
    <w:rsid w:val="00124C3E"/>
    <w:rsid w:val="0012548D"/>
    <w:rsid w:val="00125D06"/>
    <w:rsid w:val="00125D31"/>
    <w:rsid w:val="00126B13"/>
    <w:rsid w:val="00126B2A"/>
    <w:rsid w:val="0013072A"/>
    <w:rsid w:val="0013393F"/>
    <w:rsid w:val="001341F3"/>
    <w:rsid w:val="00134421"/>
    <w:rsid w:val="00134E65"/>
    <w:rsid w:val="00135030"/>
    <w:rsid w:val="00135A41"/>
    <w:rsid w:val="00137670"/>
    <w:rsid w:val="00137A7D"/>
    <w:rsid w:val="00137E2F"/>
    <w:rsid w:val="00140797"/>
    <w:rsid w:val="00140D37"/>
    <w:rsid w:val="001420D7"/>
    <w:rsid w:val="00142A6C"/>
    <w:rsid w:val="001440B7"/>
    <w:rsid w:val="001441FD"/>
    <w:rsid w:val="00144E5B"/>
    <w:rsid w:val="00144F7A"/>
    <w:rsid w:val="00146B6A"/>
    <w:rsid w:val="00147028"/>
    <w:rsid w:val="001472CA"/>
    <w:rsid w:val="00147BCD"/>
    <w:rsid w:val="00147EAB"/>
    <w:rsid w:val="00150B16"/>
    <w:rsid w:val="00150D12"/>
    <w:rsid w:val="001513F4"/>
    <w:rsid w:val="00151464"/>
    <w:rsid w:val="0015281C"/>
    <w:rsid w:val="00152A95"/>
    <w:rsid w:val="00154586"/>
    <w:rsid w:val="00154DA6"/>
    <w:rsid w:val="001554A1"/>
    <w:rsid w:val="001554B1"/>
    <w:rsid w:val="00155558"/>
    <w:rsid w:val="001558A9"/>
    <w:rsid w:val="00156504"/>
    <w:rsid w:val="00156B3A"/>
    <w:rsid w:val="0015742D"/>
    <w:rsid w:val="001602DA"/>
    <w:rsid w:val="001604CC"/>
    <w:rsid w:val="001618BB"/>
    <w:rsid w:val="00161986"/>
    <w:rsid w:val="00162312"/>
    <w:rsid w:val="0016293D"/>
    <w:rsid w:val="00163F0F"/>
    <w:rsid w:val="00164B2E"/>
    <w:rsid w:val="00164CB7"/>
    <w:rsid w:val="00164CC0"/>
    <w:rsid w:val="001651CD"/>
    <w:rsid w:val="0016522B"/>
    <w:rsid w:val="00165778"/>
    <w:rsid w:val="00165924"/>
    <w:rsid w:val="0016636C"/>
    <w:rsid w:val="00167D73"/>
    <w:rsid w:val="001708C9"/>
    <w:rsid w:val="0017118B"/>
    <w:rsid w:val="00171FB0"/>
    <w:rsid w:val="00173F98"/>
    <w:rsid w:val="00174039"/>
    <w:rsid w:val="001740FA"/>
    <w:rsid w:val="001749A5"/>
    <w:rsid w:val="00174E7B"/>
    <w:rsid w:val="001753E5"/>
    <w:rsid w:val="001757B5"/>
    <w:rsid w:val="00175900"/>
    <w:rsid w:val="00175C82"/>
    <w:rsid w:val="0017632D"/>
    <w:rsid w:val="001770D2"/>
    <w:rsid w:val="001772E2"/>
    <w:rsid w:val="00181574"/>
    <w:rsid w:val="001816F8"/>
    <w:rsid w:val="001819D5"/>
    <w:rsid w:val="00181C6A"/>
    <w:rsid w:val="001821C4"/>
    <w:rsid w:val="00183DC6"/>
    <w:rsid w:val="00185208"/>
    <w:rsid w:val="00185586"/>
    <w:rsid w:val="0018575E"/>
    <w:rsid w:val="00185E40"/>
    <w:rsid w:val="00186695"/>
    <w:rsid w:val="00186898"/>
    <w:rsid w:val="00186B44"/>
    <w:rsid w:val="001870E8"/>
    <w:rsid w:val="001904A6"/>
    <w:rsid w:val="001906BF"/>
    <w:rsid w:val="00191029"/>
    <w:rsid w:val="0019175D"/>
    <w:rsid w:val="00191F84"/>
    <w:rsid w:val="001923A1"/>
    <w:rsid w:val="001925D1"/>
    <w:rsid w:val="001935E3"/>
    <w:rsid w:val="001943DC"/>
    <w:rsid w:val="00195DFF"/>
    <w:rsid w:val="00195FFB"/>
    <w:rsid w:val="0019687B"/>
    <w:rsid w:val="00197351"/>
    <w:rsid w:val="001A051D"/>
    <w:rsid w:val="001A06B1"/>
    <w:rsid w:val="001A0E27"/>
    <w:rsid w:val="001A3121"/>
    <w:rsid w:val="001A3181"/>
    <w:rsid w:val="001A3481"/>
    <w:rsid w:val="001A3487"/>
    <w:rsid w:val="001A3CCF"/>
    <w:rsid w:val="001A4B31"/>
    <w:rsid w:val="001A4E07"/>
    <w:rsid w:val="001A5169"/>
    <w:rsid w:val="001A5639"/>
    <w:rsid w:val="001A61DE"/>
    <w:rsid w:val="001A642E"/>
    <w:rsid w:val="001A6907"/>
    <w:rsid w:val="001A72F0"/>
    <w:rsid w:val="001A76C1"/>
    <w:rsid w:val="001B2F29"/>
    <w:rsid w:val="001B2F35"/>
    <w:rsid w:val="001B430E"/>
    <w:rsid w:val="001B4766"/>
    <w:rsid w:val="001B636F"/>
    <w:rsid w:val="001B6494"/>
    <w:rsid w:val="001B76C8"/>
    <w:rsid w:val="001B7FC4"/>
    <w:rsid w:val="001C015B"/>
    <w:rsid w:val="001C02A9"/>
    <w:rsid w:val="001C1C3C"/>
    <w:rsid w:val="001C2034"/>
    <w:rsid w:val="001C35CB"/>
    <w:rsid w:val="001C6414"/>
    <w:rsid w:val="001C7C5B"/>
    <w:rsid w:val="001C7FF1"/>
    <w:rsid w:val="001D15B0"/>
    <w:rsid w:val="001D1E42"/>
    <w:rsid w:val="001D293F"/>
    <w:rsid w:val="001D3079"/>
    <w:rsid w:val="001D3C04"/>
    <w:rsid w:val="001D3DBA"/>
    <w:rsid w:val="001D4ABB"/>
    <w:rsid w:val="001D4E85"/>
    <w:rsid w:val="001D5715"/>
    <w:rsid w:val="001D599C"/>
    <w:rsid w:val="001D6883"/>
    <w:rsid w:val="001D7A1E"/>
    <w:rsid w:val="001E056B"/>
    <w:rsid w:val="001E0877"/>
    <w:rsid w:val="001E1E15"/>
    <w:rsid w:val="001E24DF"/>
    <w:rsid w:val="001E2581"/>
    <w:rsid w:val="001E3348"/>
    <w:rsid w:val="001E41B3"/>
    <w:rsid w:val="001E4DD7"/>
    <w:rsid w:val="001E51EA"/>
    <w:rsid w:val="001E5C95"/>
    <w:rsid w:val="001E69DE"/>
    <w:rsid w:val="001E6E73"/>
    <w:rsid w:val="001E71E0"/>
    <w:rsid w:val="001E759F"/>
    <w:rsid w:val="001E7786"/>
    <w:rsid w:val="001F0F88"/>
    <w:rsid w:val="001F1C58"/>
    <w:rsid w:val="001F2170"/>
    <w:rsid w:val="001F226B"/>
    <w:rsid w:val="001F3F7D"/>
    <w:rsid w:val="001F56C3"/>
    <w:rsid w:val="001F5BF2"/>
    <w:rsid w:val="001F5E93"/>
    <w:rsid w:val="001F5F92"/>
    <w:rsid w:val="001F60E0"/>
    <w:rsid w:val="001F7135"/>
    <w:rsid w:val="0020020F"/>
    <w:rsid w:val="002004F5"/>
    <w:rsid w:val="002015DB"/>
    <w:rsid w:val="00201668"/>
    <w:rsid w:val="00202129"/>
    <w:rsid w:val="0020413A"/>
    <w:rsid w:val="002044CB"/>
    <w:rsid w:val="00204D2D"/>
    <w:rsid w:val="00204E01"/>
    <w:rsid w:val="002053D5"/>
    <w:rsid w:val="00205A83"/>
    <w:rsid w:val="0020602F"/>
    <w:rsid w:val="002063CE"/>
    <w:rsid w:val="00206465"/>
    <w:rsid w:val="00206E5B"/>
    <w:rsid w:val="002075D5"/>
    <w:rsid w:val="002079EE"/>
    <w:rsid w:val="00207C3C"/>
    <w:rsid w:val="002114FB"/>
    <w:rsid w:val="002115AC"/>
    <w:rsid w:val="00211674"/>
    <w:rsid w:val="002118FB"/>
    <w:rsid w:val="00212D6B"/>
    <w:rsid w:val="0021323E"/>
    <w:rsid w:val="00213F08"/>
    <w:rsid w:val="002141FA"/>
    <w:rsid w:val="0021447E"/>
    <w:rsid w:val="002147A8"/>
    <w:rsid w:val="00217485"/>
    <w:rsid w:val="002201A1"/>
    <w:rsid w:val="00221F0A"/>
    <w:rsid w:val="00221FDA"/>
    <w:rsid w:val="002222DF"/>
    <w:rsid w:val="0022341F"/>
    <w:rsid w:val="00223890"/>
    <w:rsid w:val="00223C05"/>
    <w:rsid w:val="00223D48"/>
    <w:rsid w:val="002241A1"/>
    <w:rsid w:val="00224629"/>
    <w:rsid w:val="0022496C"/>
    <w:rsid w:val="00224E5B"/>
    <w:rsid w:val="00225934"/>
    <w:rsid w:val="00225A79"/>
    <w:rsid w:val="00225CE8"/>
    <w:rsid w:val="00226BE5"/>
    <w:rsid w:val="00227125"/>
    <w:rsid w:val="00227A6D"/>
    <w:rsid w:val="002306B5"/>
    <w:rsid w:val="0023095B"/>
    <w:rsid w:val="002316C0"/>
    <w:rsid w:val="002319C7"/>
    <w:rsid w:val="00231DDB"/>
    <w:rsid w:val="00231FE7"/>
    <w:rsid w:val="00232342"/>
    <w:rsid w:val="0023271E"/>
    <w:rsid w:val="00232ED7"/>
    <w:rsid w:val="00233DBF"/>
    <w:rsid w:val="002342DA"/>
    <w:rsid w:val="00234B70"/>
    <w:rsid w:val="00235493"/>
    <w:rsid w:val="00235D1D"/>
    <w:rsid w:val="0023776C"/>
    <w:rsid w:val="00237BB0"/>
    <w:rsid w:val="002404AE"/>
    <w:rsid w:val="00240F6A"/>
    <w:rsid w:val="00241681"/>
    <w:rsid w:val="00241797"/>
    <w:rsid w:val="00242090"/>
    <w:rsid w:val="00244A34"/>
    <w:rsid w:val="00245304"/>
    <w:rsid w:val="002454A2"/>
    <w:rsid w:val="002464EB"/>
    <w:rsid w:val="002467FE"/>
    <w:rsid w:val="00246B66"/>
    <w:rsid w:val="00246DC0"/>
    <w:rsid w:val="002476C2"/>
    <w:rsid w:val="00247B69"/>
    <w:rsid w:val="002502CE"/>
    <w:rsid w:val="002506D5"/>
    <w:rsid w:val="00251E40"/>
    <w:rsid w:val="00252602"/>
    <w:rsid w:val="00253201"/>
    <w:rsid w:val="002536B8"/>
    <w:rsid w:val="00253888"/>
    <w:rsid w:val="002540CD"/>
    <w:rsid w:val="00254672"/>
    <w:rsid w:val="002559BC"/>
    <w:rsid w:val="00255DFA"/>
    <w:rsid w:val="00256798"/>
    <w:rsid w:val="00256CB9"/>
    <w:rsid w:val="0025746D"/>
    <w:rsid w:val="0025765D"/>
    <w:rsid w:val="00257805"/>
    <w:rsid w:val="00257D4B"/>
    <w:rsid w:val="00257F94"/>
    <w:rsid w:val="0026016E"/>
    <w:rsid w:val="00260A6E"/>
    <w:rsid w:val="00261E2B"/>
    <w:rsid w:val="00262E51"/>
    <w:rsid w:val="002633BB"/>
    <w:rsid w:val="00263440"/>
    <w:rsid w:val="002637D5"/>
    <w:rsid w:val="00264E4B"/>
    <w:rsid w:val="002651BE"/>
    <w:rsid w:val="00267265"/>
    <w:rsid w:val="0026791C"/>
    <w:rsid w:val="00267D7D"/>
    <w:rsid w:val="00270472"/>
    <w:rsid w:val="002718AF"/>
    <w:rsid w:val="00271D2B"/>
    <w:rsid w:val="002724CD"/>
    <w:rsid w:val="00273BE6"/>
    <w:rsid w:val="0027406F"/>
    <w:rsid w:val="00274427"/>
    <w:rsid w:val="002750B6"/>
    <w:rsid w:val="00275696"/>
    <w:rsid w:val="00275884"/>
    <w:rsid w:val="002768D1"/>
    <w:rsid w:val="00276CA8"/>
    <w:rsid w:val="002771D6"/>
    <w:rsid w:val="00277DE2"/>
    <w:rsid w:val="0028117D"/>
    <w:rsid w:val="00281242"/>
    <w:rsid w:val="00281563"/>
    <w:rsid w:val="002818AE"/>
    <w:rsid w:val="002823DC"/>
    <w:rsid w:val="0028269C"/>
    <w:rsid w:val="00283599"/>
    <w:rsid w:val="00284029"/>
    <w:rsid w:val="00284203"/>
    <w:rsid w:val="00284FD7"/>
    <w:rsid w:val="00285255"/>
    <w:rsid w:val="002853B3"/>
    <w:rsid w:val="00285AA5"/>
    <w:rsid w:val="00286372"/>
    <w:rsid w:val="00290FD4"/>
    <w:rsid w:val="0029392F"/>
    <w:rsid w:val="0029424C"/>
    <w:rsid w:val="00294729"/>
    <w:rsid w:val="002947A2"/>
    <w:rsid w:val="00295038"/>
    <w:rsid w:val="0029510A"/>
    <w:rsid w:val="0029662B"/>
    <w:rsid w:val="002969BB"/>
    <w:rsid w:val="00296A42"/>
    <w:rsid w:val="002970E2"/>
    <w:rsid w:val="00297A72"/>
    <w:rsid w:val="00297C76"/>
    <w:rsid w:val="002A1B0F"/>
    <w:rsid w:val="002A1DFF"/>
    <w:rsid w:val="002A2243"/>
    <w:rsid w:val="002A2531"/>
    <w:rsid w:val="002A3934"/>
    <w:rsid w:val="002A4118"/>
    <w:rsid w:val="002A4468"/>
    <w:rsid w:val="002A46AE"/>
    <w:rsid w:val="002A4B44"/>
    <w:rsid w:val="002A53CC"/>
    <w:rsid w:val="002A53F4"/>
    <w:rsid w:val="002A5F38"/>
    <w:rsid w:val="002A690A"/>
    <w:rsid w:val="002A6BFD"/>
    <w:rsid w:val="002A76D0"/>
    <w:rsid w:val="002B081A"/>
    <w:rsid w:val="002B0C8B"/>
    <w:rsid w:val="002B1073"/>
    <w:rsid w:val="002B355F"/>
    <w:rsid w:val="002B3958"/>
    <w:rsid w:val="002B399F"/>
    <w:rsid w:val="002B3BE6"/>
    <w:rsid w:val="002B46B3"/>
    <w:rsid w:val="002B48CE"/>
    <w:rsid w:val="002B49DE"/>
    <w:rsid w:val="002B5194"/>
    <w:rsid w:val="002B5297"/>
    <w:rsid w:val="002B5348"/>
    <w:rsid w:val="002B62B2"/>
    <w:rsid w:val="002B6C89"/>
    <w:rsid w:val="002B760E"/>
    <w:rsid w:val="002C00A0"/>
    <w:rsid w:val="002C0B36"/>
    <w:rsid w:val="002C0F77"/>
    <w:rsid w:val="002C11A6"/>
    <w:rsid w:val="002C1E98"/>
    <w:rsid w:val="002C2723"/>
    <w:rsid w:val="002C35A3"/>
    <w:rsid w:val="002C35AD"/>
    <w:rsid w:val="002C39F3"/>
    <w:rsid w:val="002C4B83"/>
    <w:rsid w:val="002C7208"/>
    <w:rsid w:val="002C7432"/>
    <w:rsid w:val="002C7954"/>
    <w:rsid w:val="002C7D4E"/>
    <w:rsid w:val="002D0898"/>
    <w:rsid w:val="002D0A2C"/>
    <w:rsid w:val="002D17C0"/>
    <w:rsid w:val="002D17D0"/>
    <w:rsid w:val="002D1F82"/>
    <w:rsid w:val="002D3461"/>
    <w:rsid w:val="002D3C8B"/>
    <w:rsid w:val="002D4B3C"/>
    <w:rsid w:val="002D4DDB"/>
    <w:rsid w:val="002D5443"/>
    <w:rsid w:val="002D5E67"/>
    <w:rsid w:val="002D5FF6"/>
    <w:rsid w:val="002D64E6"/>
    <w:rsid w:val="002D6777"/>
    <w:rsid w:val="002D6D4B"/>
    <w:rsid w:val="002D7373"/>
    <w:rsid w:val="002D75D0"/>
    <w:rsid w:val="002D761D"/>
    <w:rsid w:val="002D79D6"/>
    <w:rsid w:val="002E0BCB"/>
    <w:rsid w:val="002E2595"/>
    <w:rsid w:val="002E2EAB"/>
    <w:rsid w:val="002E3272"/>
    <w:rsid w:val="002E3F3A"/>
    <w:rsid w:val="002E4FD6"/>
    <w:rsid w:val="002E5C5D"/>
    <w:rsid w:val="002E6314"/>
    <w:rsid w:val="002E6506"/>
    <w:rsid w:val="002E6A82"/>
    <w:rsid w:val="002F06B0"/>
    <w:rsid w:val="002F0779"/>
    <w:rsid w:val="002F0953"/>
    <w:rsid w:val="002F128B"/>
    <w:rsid w:val="002F1823"/>
    <w:rsid w:val="002F1F73"/>
    <w:rsid w:val="002F2093"/>
    <w:rsid w:val="002F2248"/>
    <w:rsid w:val="002F3020"/>
    <w:rsid w:val="002F334B"/>
    <w:rsid w:val="002F3A58"/>
    <w:rsid w:val="002F4FDF"/>
    <w:rsid w:val="002F5F0E"/>
    <w:rsid w:val="002F78DB"/>
    <w:rsid w:val="002F7A6D"/>
    <w:rsid w:val="002F7DAF"/>
    <w:rsid w:val="00300171"/>
    <w:rsid w:val="00300AFC"/>
    <w:rsid w:val="003021A3"/>
    <w:rsid w:val="00302256"/>
    <w:rsid w:val="00302808"/>
    <w:rsid w:val="00302DD2"/>
    <w:rsid w:val="00303731"/>
    <w:rsid w:val="0030485D"/>
    <w:rsid w:val="00304DBE"/>
    <w:rsid w:val="00306580"/>
    <w:rsid w:val="003066E3"/>
    <w:rsid w:val="003072A6"/>
    <w:rsid w:val="00307CCD"/>
    <w:rsid w:val="00307E7A"/>
    <w:rsid w:val="00307FB0"/>
    <w:rsid w:val="0031058C"/>
    <w:rsid w:val="0031083B"/>
    <w:rsid w:val="003108E2"/>
    <w:rsid w:val="00310900"/>
    <w:rsid w:val="00311CB1"/>
    <w:rsid w:val="0031297C"/>
    <w:rsid w:val="00315222"/>
    <w:rsid w:val="00316D44"/>
    <w:rsid w:val="0032001A"/>
    <w:rsid w:val="003205E3"/>
    <w:rsid w:val="00320B68"/>
    <w:rsid w:val="003215E4"/>
    <w:rsid w:val="00322716"/>
    <w:rsid w:val="00323A22"/>
    <w:rsid w:val="00325206"/>
    <w:rsid w:val="0032534C"/>
    <w:rsid w:val="003255B1"/>
    <w:rsid w:val="003261D0"/>
    <w:rsid w:val="00326B2D"/>
    <w:rsid w:val="00327D8B"/>
    <w:rsid w:val="00330434"/>
    <w:rsid w:val="003309A8"/>
    <w:rsid w:val="00331560"/>
    <w:rsid w:val="00333A0B"/>
    <w:rsid w:val="00333E8C"/>
    <w:rsid w:val="00334604"/>
    <w:rsid w:val="00334B77"/>
    <w:rsid w:val="003359BE"/>
    <w:rsid w:val="003362F1"/>
    <w:rsid w:val="00336C6D"/>
    <w:rsid w:val="00336D7E"/>
    <w:rsid w:val="003373B6"/>
    <w:rsid w:val="003379BC"/>
    <w:rsid w:val="00340AE1"/>
    <w:rsid w:val="003413ED"/>
    <w:rsid w:val="00342498"/>
    <w:rsid w:val="0034276F"/>
    <w:rsid w:val="00343AD0"/>
    <w:rsid w:val="00343CE3"/>
    <w:rsid w:val="0034446B"/>
    <w:rsid w:val="003446DD"/>
    <w:rsid w:val="0034482E"/>
    <w:rsid w:val="0034534F"/>
    <w:rsid w:val="003459AC"/>
    <w:rsid w:val="00346510"/>
    <w:rsid w:val="00347065"/>
    <w:rsid w:val="00347217"/>
    <w:rsid w:val="00347C3D"/>
    <w:rsid w:val="00347F48"/>
    <w:rsid w:val="00350256"/>
    <w:rsid w:val="00350468"/>
    <w:rsid w:val="00350626"/>
    <w:rsid w:val="00350E68"/>
    <w:rsid w:val="00350FD7"/>
    <w:rsid w:val="00353DC0"/>
    <w:rsid w:val="00354255"/>
    <w:rsid w:val="00354FCF"/>
    <w:rsid w:val="0035659C"/>
    <w:rsid w:val="003565C0"/>
    <w:rsid w:val="003573F1"/>
    <w:rsid w:val="00357468"/>
    <w:rsid w:val="0035773E"/>
    <w:rsid w:val="00357F2D"/>
    <w:rsid w:val="00360193"/>
    <w:rsid w:val="0036147C"/>
    <w:rsid w:val="00361E5C"/>
    <w:rsid w:val="0036203C"/>
    <w:rsid w:val="00362647"/>
    <w:rsid w:val="00362712"/>
    <w:rsid w:val="00364351"/>
    <w:rsid w:val="00364F7E"/>
    <w:rsid w:val="00365DDB"/>
    <w:rsid w:val="003660E5"/>
    <w:rsid w:val="00366809"/>
    <w:rsid w:val="00366D9C"/>
    <w:rsid w:val="003670B5"/>
    <w:rsid w:val="00367B97"/>
    <w:rsid w:val="00367F61"/>
    <w:rsid w:val="003701B0"/>
    <w:rsid w:val="003705D6"/>
    <w:rsid w:val="00370601"/>
    <w:rsid w:val="00370F8A"/>
    <w:rsid w:val="00371AB1"/>
    <w:rsid w:val="003722E7"/>
    <w:rsid w:val="003723A0"/>
    <w:rsid w:val="003725C9"/>
    <w:rsid w:val="00372A60"/>
    <w:rsid w:val="003734B5"/>
    <w:rsid w:val="00373AD9"/>
    <w:rsid w:val="00373B5A"/>
    <w:rsid w:val="00374270"/>
    <w:rsid w:val="00375069"/>
    <w:rsid w:val="0038064D"/>
    <w:rsid w:val="00380F03"/>
    <w:rsid w:val="00382239"/>
    <w:rsid w:val="00382F9D"/>
    <w:rsid w:val="003839DE"/>
    <w:rsid w:val="00383C70"/>
    <w:rsid w:val="00383E78"/>
    <w:rsid w:val="00384723"/>
    <w:rsid w:val="00384A7D"/>
    <w:rsid w:val="00385817"/>
    <w:rsid w:val="00387790"/>
    <w:rsid w:val="00390CFB"/>
    <w:rsid w:val="00391D57"/>
    <w:rsid w:val="00393FC5"/>
    <w:rsid w:val="003947CD"/>
    <w:rsid w:val="00394E1D"/>
    <w:rsid w:val="00396174"/>
    <w:rsid w:val="003965E5"/>
    <w:rsid w:val="00397AFB"/>
    <w:rsid w:val="003A0477"/>
    <w:rsid w:val="003A10FF"/>
    <w:rsid w:val="003A3162"/>
    <w:rsid w:val="003A3A96"/>
    <w:rsid w:val="003A3F8E"/>
    <w:rsid w:val="003A45DE"/>
    <w:rsid w:val="003A4AC7"/>
    <w:rsid w:val="003A4CFB"/>
    <w:rsid w:val="003A5390"/>
    <w:rsid w:val="003A570A"/>
    <w:rsid w:val="003A62CE"/>
    <w:rsid w:val="003A68BB"/>
    <w:rsid w:val="003A7C34"/>
    <w:rsid w:val="003B026A"/>
    <w:rsid w:val="003B06B2"/>
    <w:rsid w:val="003B15AA"/>
    <w:rsid w:val="003B195D"/>
    <w:rsid w:val="003B2F37"/>
    <w:rsid w:val="003B34A0"/>
    <w:rsid w:val="003B3D66"/>
    <w:rsid w:val="003B4781"/>
    <w:rsid w:val="003B4F3B"/>
    <w:rsid w:val="003B693B"/>
    <w:rsid w:val="003B6D46"/>
    <w:rsid w:val="003B6EC3"/>
    <w:rsid w:val="003B744B"/>
    <w:rsid w:val="003B75F5"/>
    <w:rsid w:val="003B76F8"/>
    <w:rsid w:val="003C05E9"/>
    <w:rsid w:val="003C07F3"/>
    <w:rsid w:val="003C1165"/>
    <w:rsid w:val="003C1555"/>
    <w:rsid w:val="003C1639"/>
    <w:rsid w:val="003C1ADC"/>
    <w:rsid w:val="003C1D2E"/>
    <w:rsid w:val="003C29D6"/>
    <w:rsid w:val="003C3B13"/>
    <w:rsid w:val="003C3F99"/>
    <w:rsid w:val="003C4A82"/>
    <w:rsid w:val="003C4F1D"/>
    <w:rsid w:val="003C558D"/>
    <w:rsid w:val="003C6064"/>
    <w:rsid w:val="003C65D7"/>
    <w:rsid w:val="003C6C94"/>
    <w:rsid w:val="003C6F06"/>
    <w:rsid w:val="003C7339"/>
    <w:rsid w:val="003C752D"/>
    <w:rsid w:val="003D029F"/>
    <w:rsid w:val="003D0BAA"/>
    <w:rsid w:val="003D2186"/>
    <w:rsid w:val="003D2D64"/>
    <w:rsid w:val="003D39E5"/>
    <w:rsid w:val="003D3A76"/>
    <w:rsid w:val="003D44C8"/>
    <w:rsid w:val="003D4DE5"/>
    <w:rsid w:val="003D4F18"/>
    <w:rsid w:val="003D5214"/>
    <w:rsid w:val="003D5B24"/>
    <w:rsid w:val="003D63DC"/>
    <w:rsid w:val="003D7472"/>
    <w:rsid w:val="003D7762"/>
    <w:rsid w:val="003E2AA4"/>
    <w:rsid w:val="003E2C0B"/>
    <w:rsid w:val="003E2E2C"/>
    <w:rsid w:val="003E39AA"/>
    <w:rsid w:val="003E3B04"/>
    <w:rsid w:val="003E52FB"/>
    <w:rsid w:val="003E5A7A"/>
    <w:rsid w:val="003E7DFC"/>
    <w:rsid w:val="003E7E7E"/>
    <w:rsid w:val="003F017A"/>
    <w:rsid w:val="003F0209"/>
    <w:rsid w:val="003F0233"/>
    <w:rsid w:val="003F0B3A"/>
    <w:rsid w:val="003F1B8D"/>
    <w:rsid w:val="003F22D4"/>
    <w:rsid w:val="003F2601"/>
    <w:rsid w:val="003F291A"/>
    <w:rsid w:val="003F2A3D"/>
    <w:rsid w:val="003F2C18"/>
    <w:rsid w:val="003F2E7F"/>
    <w:rsid w:val="003F4D93"/>
    <w:rsid w:val="003F4E8F"/>
    <w:rsid w:val="003F5F05"/>
    <w:rsid w:val="003F646B"/>
    <w:rsid w:val="003F6FD8"/>
    <w:rsid w:val="003F70D0"/>
    <w:rsid w:val="003F79C8"/>
    <w:rsid w:val="003F7F6D"/>
    <w:rsid w:val="00400058"/>
    <w:rsid w:val="00400407"/>
    <w:rsid w:val="00400E0E"/>
    <w:rsid w:val="004011F1"/>
    <w:rsid w:val="00401360"/>
    <w:rsid w:val="004024C8"/>
    <w:rsid w:val="00402F83"/>
    <w:rsid w:val="00403104"/>
    <w:rsid w:val="004032BF"/>
    <w:rsid w:val="00403731"/>
    <w:rsid w:val="0040402A"/>
    <w:rsid w:val="004041A3"/>
    <w:rsid w:val="00404520"/>
    <w:rsid w:val="004046AC"/>
    <w:rsid w:val="00404CF9"/>
    <w:rsid w:val="00404D72"/>
    <w:rsid w:val="00406665"/>
    <w:rsid w:val="00406D57"/>
    <w:rsid w:val="004075AD"/>
    <w:rsid w:val="00410306"/>
    <w:rsid w:val="00411058"/>
    <w:rsid w:val="00411186"/>
    <w:rsid w:val="004114AD"/>
    <w:rsid w:val="00413142"/>
    <w:rsid w:val="00414986"/>
    <w:rsid w:val="00414E8A"/>
    <w:rsid w:val="00415689"/>
    <w:rsid w:val="00415D69"/>
    <w:rsid w:val="00416D1C"/>
    <w:rsid w:val="00417EDF"/>
    <w:rsid w:val="00420077"/>
    <w:rsid w:val="004200BD"/>
    <w:rsid w:val="0042024E"/>
    <w:rsid w:val="00422F11"/>
    <w:rsid w:val="00422FEC"/>
    <w:rsid w:val="00422FFF"/>
    <w:rsid w:val="004232BB"/>
    <w:rsid w:val="00423456"/>
    <w:rsid w:val="00423485"/>
    <w:rsid w:val="00424603"/>
    <w:rsid w:val="00424843"/>
    <w:rsid w:val="00425062"/>
    <w:rsid w:val="0042580B"/>
    <w:rsid w:val="00425868"/>
    <w:rsid w:val="00426A48"/>
    <w:rsid w:val="004271A1"/>
    <w:rsid w:val="00427799"/>
    <w:rsid w:val="00427998"/>
    <w:rsid w:val="00431BD3"/>
    <w:rsid w:val="00432BF9"/>
    <w:rsid w:val="00432DB4"/>
    <w:rsid w:val="00433CDA"/>
    <w:rsid w:val="0043419F"/>
    <w:rsid w:val="0043448F"/>
    <w:rsid w:val="00434BB6"/>
    <w:rsid w:val="00435A3A"/>
    <w:rsid w:val="00435E23"/>
    <w:rsid w:val="0043611F"/>
    <w:rsid w:val="00437197"/>
    <w:rsid w:val="00437301"/>
    <w:rsid w:val="00437D87"/>
    <w:rsid w:val="004400BD"/>
    <w:rsid w:val="00440331"/>
    <w:rsid w:val="00440401"/>
    <w:rsid w:val="00440A6D"/>
    <w:rsid w:val="00441595"/>
    <w:rsid w:val="00441705"/>
    <w:rsid w:val="0044185C"/>
    <w:rsid w:val="00441B32"/>
    <w:rsid w:val="004423B5"/>
    <w:rsid w:val="00442703"/>
    <w:rsid w:val="00442ADF"/>
    <w:rsid w:val="00442C04"/>
    <w:rsid w:val="00443FEB"/>
    <w:rsid w:val="00444142"/>
    <w:rsid w:val="00444B76"/>
    <w:rsid w:val="004467FB"/>
    <w:rsid w:val="00446B22"/>
    <w:rsid w:val="00446B98"/>
    <w:rsid w:val="004472FD"/>
    <w:rsid w:val="0044742D"/>
    <w:rsid w:val="00447467"/>
    <w:rsid w:val="00447644"/>
    <w:rsid w:val="0045047B"/>
    <w:rsid w:val="004504DA"/>
    <w:rsid w:val="0045108F"/>
    <w:rsid w:val="004515B8"/>
    <w:rsid w:val="00451DE0"/>
    <w:rsid w:val="00452140"/>
    <w:rsid w:val="004539A5"/>
    <w:rsid w:val="00453DBF"/>
    <w:rsid w:val="0045469E"/>
    <w:rsid w:val="00454FB9"/>
    <w:rsid w:val="00456A9A"/>
    <w:rsid w:val="00460426"/>
    <w:rsid w:val="00460C4C"/>
    <w:rsid w:val="004629A3"/>
    <w:rsid w:val="00463522"/>
    <w:rsid w:val="00463A61"/>
    <w:rsid w:val="00463C02"/>
    <w:rsid w:val="004658A0"/>
    <w:rsid w:val="00466161"/>
    <w:rsid w:val="00466180"/>
    <w:rsid w:val="00466492"/>
    <w:rsid w:val="004675DD"/>
    <w:rsid w:val="00467773"/>
    <w:rsid w:val="00467B37"/>
    <w:rsid w:val="00467F20"/>
    <w:rsid w:val="00470E7F"/>
    <w:rsid w:val="004718AD"/>
    <w:rsid w:val="00471DFF"/>
    <w:rsid w:val="00472CF5"/>
    <w:rsid w:val="00472D6F"/>
    <w:rsid w:val="004744EC"/>
    <w:rsid w:val="00474D5B"/>
    <w:rsid w:val="00475113"/>
    <w:rsid w:val="0047577A"/>
    <w:rsid w:val="004758D7"/>
    <w:rsid w:val="004768E0"/>
    <w:rsid w:val="0047703B"/>
    <w:rsid w:val="00477E49"/>
    <w:rsid w:val="0048142F"/>
    <w:rsid w:val="00481644"/>
    <w:rsid w:val="00481869"/>
    <w:rsid w:val="00483930"/>
    <w:rsid w:val="00483C3E"/>
    <w:rsid w:val="00484181"/>
    <w:rsid w:val="0048449B"/>
    <w:rsid w:val="0048525B"/>
    <w:rsid w:val="00487043"/>
    <w:rsid w:val="00490270"/>
    <w:rsid w:val="0049037F"/>
    <w:rsid w:val="00490600"/>
    <w:rsid w:val="00490EC6"/>
    <w:rsid w:val="00491421"/>
    <w:rsid w:val="00491452"/>
    <w:rsid w:val="0049183E"/>
    <w:rsid w:val="00491C99"/>
    <w:rsid w:val="00492659"/>
    <w:rsid w:val="00492667"/>
    <w:rsid w:val="00492781"/>
    <w:rsid w:val="00492E36"/>
    <w:rsid w:val="004940E6"/>
    <w:rsid w:val="004943D9"/>
    <w:rsid w:val="004946FF"/>
    <w:rsid w:val="00494AC6"/>
    <w:rsid w:val="00494F63"/>
    <w:rsid w:val="004958CF"/>
    <w:rsid w:val="00495FF7"/>
    <w:rsid w:val="0049683D"/>
    <w:rsid w:val="004968AE"/>
    <w:rsid w:val="00497163"/>
    <w:rsid w:val="004971AB"/>
    <w:rsid w:val="00497407"/>
    <w:rsid w:val="004A00C6"/>
    <w:rsid w:val="004A0F84"/>
    <w:rsid w:val="004A10EA"/>
    <w:rsid w:val="004A1D4A"/>
    <w:rsid w:val="004A23B9"/>
    <w:rsid w:val="004A33CA"/>
    <w:rsid w:val="004A3C67"/>
    <w:rsid w:val="004A4426"/>
    <w:rsid w:val="004A456F"/>
    <w:rsid w:val="004A4BA9"/>
    <w:rsid w:val="004A51C5"/>
    <w:rsid w:val="004A5249"/>
    <w:rsid w:val="004A562F"/>
    <w:rsid w:val="004A704B"/>
    <w:rsid w:val="004A7DA2"/>
    <w:rsid w:val="004B0125"/>
    <w:rsid w:val="004B2C1D"/>
    <w:rsid w:val="004B3222"/>
    <w:rsid w:val="004B38DF"/>
    <w:rsid w:val="004B3962"/>
    <w:rsid w:val="004B45D5"/>
    <w:rsid w:val="004B477F"/>
    <w:rsid w:val="004B47C9"/>
    <w:rsid w:val="004B5038"/>
    <w:rsid w:val="004B55E9"/>
    <w:rsid w:val="004B58FE"/>
    <w:rsid w:val="004B6A31"/>
    <w:rsid w:val="004B6BBA"/>
    <w:rsid w:val="004B731A"/>
    <w:rsid w:val="004B78D1"/>
    <w:rsid w:val="004B7E80"/>
    <w:rsid w:val="004C0D3E"/>
    <w:rsid w:val="004C1A70"/>
    <w:rsid w:val="004C1EBA"/>
    <w:rsid w:val="004C2669"/>
    <w:rsid w:val="004C27A4"/>
    <w:rsid w:val="004C3C2A"/>
    <w:rsid w:val="004C3D3D"/>
    <w:rsid w:val="004C5019"/>
    <w:rsid w:val="004C69A6"/>
    <w:rsid w:val="004C734A"/>
    <w:rsid w:val="004C78A8"/>
    <w:rsid w:val="004D08C6"/>
    <w:rsid w:val="004D1354"/>
    <w:rsid w:val="004D2441"/>
    <w:rsid w:val="004D2DBE"/>
    <w:rsid w:val="004D38CF"/>
    <w:rsid w:val="004D3B9F"/>
    <w:rsid w:val="004D532C"/>
    <w:rsid w:val="004D53BE"/>
    <w:rsid w:val="004D6830"/>
    <w:rsid w:val="004D6B82"/>
    <w:rsid w:val="004D742B"/>
    <w:rsid w:val="004E15BA"/>
    <w:rsid w:val="004E17C3"/>
    <w:rsid w:val="004E220D"/>
    <w:rsid w:val="004E2984"/>
    <w:rsid w:val="004E2B5D"/>
    <w:rsid w:val="004E37C0"/>
    <w:rsid w:val="004E37F4"/>
    <w:rsid w:val="004E44BE"/>
    <w:rsid w:val="004E4715"/>
    <w:rsid w:val="004E4D81"/>
    <w:rsid w:val="004E4F1E"/>
    <w:rsid w:val="004E4FC7"/>
    <w:rsid w:val="004E5140"/>
    <w:rsid w:val="004E58A8"/>
    <w:rsid w:val="004E5BCF"/>
    <w:rsid w:val="004E6077"/>
    <w:rsid w:val="004E65D1"/>
    <w:rsid w:val="004E73F8"/>
    <w:rsid w:val="004E7963"/>
    <w:rsid w:val="004F08F4"/>
    <w:rsid w:val="004F1669"/>
    <w:rsid w:val="004F1A6F"/>
    <w:rsid w:val="004F1D31"/>
    <w:rsid w:val="004F22D5"/>
    <w:rsid w:val="004F2E8E"/>
    <w:rsid w:val="004F33E3"/>
    <w:rsid w:val="004F4016"/>
    <w:rsid w:val="004F46AB"/>
    <w:rsid w:val="004F499D"/>
    <w:rsid w:val="004F596A"/>
    <w:rsid w:val="004F5AD1"/>
    <w:rsid w:val="004F5B60"/>
    <w:rsid w:val="004F68F2"/>
    <w:rsid w:val="004F6A75"/>
    <w:rsid w:val="004F6DC9"/>
    <w:rsid w:val="004F7122"/>
    <w:rsid w:val="004F7632"/>
    <w:rsid w:val="004F7C84"/>
    <w:rsid w:val="004F7D51"/>
    <w:rsid w:val="004F7EB3"/>
    <w:rsid w:val="0050097F"/>
    <w:rsid w:val="00500B84"/>
    <w:rsid w:val="00501031"/>
    <w:rsid w:val="005020AF"/>
    <w:rsid w:val="00502847"/>
    <w:rsid w:val="00502C37"/>
    <w:rsid w:val="005035B6"/>
    <w:rsid w:val="00503D84"/>
    <w:rsid w:val="0050403D"/>
    <w:rsid w:val="00504B08"/>
    <w:rsid w:val="00504F55"/>
    <w:rsid w:val="00505209"/>
    <w:rsid w:val="0050546A"/>
    <w:rsid w:val="005063D5"/>
    <w:rsid w:val="0050751A"/>
    <w:rsid w:val="00507BDF"/>
    <w:rsid w:val="005113F7"/>
    <w:rsid w:val="0051198E"/>
    <w:rsid w:val="0051271C"/>
    <w:rsid w:val="00512B24"/>
    <w:rsid w:val="00513BA8"/>
    <w:rsid w:val="00513EEB"/>
    <w:rsid w:val="00514087"/>
    <w:rsid w:val="00514415"/>
    <w:rsid w:val="00514555"/>
    <w:rsid w:val="00514C40"/>
    <w:rsid w:val="00515D70"/>
    <w:rsid w:val="0051609D"/>
    <w:rsid w:val="00516C49"/>
    <w:rsid w:val="00517497"/>
    <w:rsid w:val="005207F0"/>
    <w:rsid w:val="00521B98"/>
    <w:rsid w:val="00521C3A"/>
    <w:rsid w:val="0052424C"/>
    <w:rsid w:val="00524768"/>
    <w:rsid w:val="00527045"/>
    <w:rsid w:val="005275F9"/>
    <w:rsid w:val="005307AC"/>
    <w:rsid w:val="00530F1F"/>
    <w:rsid w:val="00531373"/>
    <w:rsid w:val="00531485"/>
    <w:rsid w:val="005318E1"/>
    <w:rsid w:val="00531A96"/>
    <w:rsid w:val="00531B75"/>
    <w:rsid w:val="0053435C"/>
    <w:rsid w:val="005354AF"/>
    <w:rsid w:val="00535BBE"/>
    <w:rsid w:val="00536114"/>
    <w:rsid w:val="00536595"/>
    <w:rsid w:val="005366B4"/>
    <w:rsid w:val="005369A7"/>
    <w:rsid w:val="00537ADE"/>
    <w:rsid w:val="00537FC9"/>
    <w:rsid w:val="00540442"/>
    <w:rsid w:val="00541933"/>
    <w:rsid w:val="00541C6F"/>
    <w:rsid w:val="005433EA"/>
    <w:rsid w:val="005442EE"/>
    <w:rsid w:val="00544A00"/>
    <w:rsid w:val="00545FE1"/>
    <w:rsid w:val="005460D5"/>
    <w:rsid w:val="00546599"/>
    <w:rsid w:val="005473E0"/>
    <w:rsid w:val="00547820"/>
    <w:rsid w:val="005505EF"/>
    <w:rsid w:val="00550E97"/>
    <w:rsid w:val="005524EE"/>
    <w:rsid w:val="0055251C"/>
    <w:rsid w:val="005526D7"/>
    <w:rsid w:val="00552A3A"/>
    <w:rsid w:val="00552C6A"/>
    <w:rsid w:val="00552CA2"/>
    <w:rsid w:val="00552F85"/>
    <w:rsid w:val="00553767"/>
    <w:rsid w:val="005548B1"/>
    <w:rsid w:val="005550D1"/>
    <w:rsid w:val="00556D1C"/>
    <w:rsid w:val="00557238"/>
    <w:rsid w:val="005603CC"/>
    <w:rsid w:val="00560CAD"/>
    <w:rsid w:val="00561591"/>
    <w:rsid w:val="00561622"/>
    <w:rsid w:val="00561AB3"/>
    <w:rsid w:val="005631F7"/>
    <w:rsid w:val="00563E0C"/>
    <w:rsid w:val="00563E5B"/>
    <w:rsid w:val="005647C6"/>
    <w:rsid w:val="00564A77"/>
    <w:rsid w:val="005655DE"/>
    <w:rsid w:val="00565C33"/>
    <w:rsid w:val="00565CA0"/>
    <w:rsid w:val="00565FD0"/>
    <w:rsid w:val="00566164"/>
    <w:rsid w:val="00566833"/>
    <w:rsid w:val="00566987"/>
    <w:rsid w:val="005673AB"/>
    <w:rsid w:val="00567F72"/>
    <w:rsid w:val="00570312"/>
    <w:rsid w:val="0057187F"/>
    <w:rsid w:val="00572B3F"/>
    <w:rsid w:val="00572D9A"/>
    <w:rsid w:val="005733CB"/>
    <w:rsid w:val="00573813"/>
    <w:rsid w:val="00573E06"/>
    <w:rsid w:val="00574BC5"/>
    <w:rsid w:val="00576506"/>
    <w:rsid w:val="005770F2"/>
    <w:rsid w:val="00577661"/>
    <w:rsid w:val="00577F1C"/>
    <w:rsid w:val="0058009B"/>
    <w:rsid w:val="00580B95"/>
    <w:rsid w:val="00580E04"/>
    <w:rsid w:val="005811E4"/>
    <w:rsid w:val="005812D9"/>
    <w:rsid w:val="005815C8"/>
    <w:rsid w:val="00582F8E"/>
    <w:rsid w:val="005837D4"/>
    <w:rsid w:val="00583B46"/>
    <w:rsid w:val="00583D29"/>
    <w:rsid w:val="00583D8E"/>
    <w:rsid w:val="0058425D"/>
    <w:rsid w:val="00584375"/>
    <w:rsid w:val="00584DFE"/>
    <w:rsid w:val="00584EB9"/>
    <w:rsid w:val="00585CB2"/>
    <w:rsid w:val="00586561"/>
    <w:rsid w:val="005865AC"/>
    <w:rsid w:val="00590006"/>
    <w:rsid w:val="0059080E"/>
    <w:rsid w:val="00590F02"/>
    <w:rsid w:val="00591C72"/>
    <w:rsid w:val="0059262A"/>
    <w:rsid w:val="00593053"/>
    <w:rsid w:val="00593EA2"/>
    <w:rsid w:val="0059430E"/>
    <w:rsid w:val="00596B18"/>
    <w:rsid w:val="00596ECA"/>
    <w:rsid w:val="005A0B7C"/>
    <w:rsid w:val="005A0EE9"/>
    <w:rsid w:val="005A1DEA"/>
    <w:rsid w:val="005A2DC9"/>
    <w:rsid w:val="005A4381"/>
    <w:rsid w:val="005A46DF"/>
    <w:rsid w:val="005A4FAB"/>
    <w:rsid w:val="005A5569"/>
    <w:rsid w:val="005A55CE"/>
    <w:rsid w:val="005A5EAF"/>
    <w:rsid w:val="005A6725"/>
    <w:rsid w:val="005A6EB8"/>
    <w:rsid w:val="005A6ECE"/>
    <w:rsid w:val="005A7094"/>
    <w:rsid w:val="005A7E2E"/>
    <w:rsid w:val="005A7E50"/>
    <w:rsid w:val="005A7FFC"/>
    <w:rsid w:val="005B01EF"/>
    <w:rsid w:val="005B0355"/>
    <w:rsid w:val="005B0591"/>
    <w:rsid w:val="005B0B6F"/>
    <w:rsid w:val="005B166B"/>
    <w:rsid w:val="005B19C7"/>
    <w:rsid w:val="005B2DE5"/>
    <w:rsid w:val="005B2E1E"/>
    <w:rsid w:val="005B3027"/>
    <w:rsid w:val="005B3642"/>
    <w:rsid w:val="005B3E8F"/>
    <w:rsid w:val="005B453F"/>
    <w:rsid w:val="005B47BA"/>
    <w:rsid w:val="005B4E04"/>
    <w:rsid w:val="005B537D"/>
    <w:rsid w:val="005B63A8"/>
    <w:rsid w:val="005B6A3E"/>
    <w:rsid w:val="005B6A70"/>
    <w:rsid w:val="005B70FE"/>
    <w:rsid w:val="005B7FC0"/>
    <w:rsid w:val="005C08A1"/>
    <w:rsid w:val="005C08AE"/>
    <w:rsid w:val="005C1E0E"/>
    <w:rsid w:val="005C2354"/>
    <w:rsid w:val="005C3271"/>
    <w:rsid w:val="005C41DC"/>
    <w:rsid w:val="005C438F"/>
    <w:rsid w:val="005C4BE2"/>
    <w:rsid w:val="005C4E0F"/>
    <w:rsid w:val="005C5766"/>
    <w:rsid w:val="005C5C73"/>
    <w:rsid w:val="005C60B1"/>
    <w:rsid w:val="005C741E"/>
    <w:rsid w:val="005C7542"/>
    <w:rsid w:val="005C7B3F"/>
    <w:rsid w:val="005D099F"/>
    <w:rsid w:val="005D0CA8"/>
    <w:rsid w:val="005D18F1"/>
    <w:rsid w:val="005D1ADA"/>
    <w:rsid w:val="005D1D58"/>
    <w:rsid w:val="005D290D"/>
    <w:rsid w:val="005D3638"/>
    <w:rsid w:val="005D3701"/>
    <w:rsid w:val="005D54FD"/>
    <w:rsid w:val="005D6638"/>
    <w:rsid w:val="005D6CA7"/>
    <w:rsid w:val="005D6F59"/>
    <w:rsid w:val="005D77CF"/>
    <w:rsid w:val="005E0B0D"/>
    <w:rsid w:val="005E13CB"/>
    <w:rsid w:val="005E1A1C"/>
    <w:rsid w:val="005E1A64"/>
    <w:rsid w:val="005E3375"/>
    <w:rsid w:val="005E3AFD"/>
    <w:rsid w:val="005E3C32"/>
    <w:rsid w:val="005E4BEA"/>
    <w:rsid w:val="005E5137"/>
    <w:rsid w:val="005E52BF"/>
    <w:rsid w:val="005E54DD"/>
    <w:rsid w:val="005E5ADC"/>
    <w:rsid w:val="005E674A"/>
    <w:rsid w:val="005E73CF"/>
    <w:rsid w:val="005E7755"/>
    <w:rsid w:val="005E7D0A"/>
    <w:rsid w:val="005F039F"/>
    <w:rsid w:val="005F0517"/>
    <w:rsid w:val="005F0C1F"/>
    <w:rsid w:val="005F1B01"/>
    <w:rsid w:val="005F1DB2"/>
    <w:rsid w:val="005F2110"/>
    <w:rsid w:val="005F32BD"/>
    <w:rsid w:val="005F3C36"/>
    <w:rsid w:val="005F4167"/>
    <w:rsid w:val="005F448A"/>
    <w:rsid w:val="005F45BE"/>
    <w:rsid w:val="005F479C"/>
    <w:rsid w:val="005F5C9E"/>
    <w:rsid w:val="005F6B7E"/>
    <w:rsid w:val="00600020"/>
    <w:rsid w:val="006000ED"/>
    <w:rsid w:val="006005E2"/>
    <w:rsid w:val="006010AD"/>
    <w:rsid w:val="006011DA"/>
    <w:rsid w:val="00601ED1"/>
    <w:rsid w:val="00603825"/>
    <w:rsid w:val="00603F64"/>
    <w:rsid w:val="00604A57"/>
    <w:rsid w:val="00604DCD"/>
    <w:rsid w:val="00604F14"/>
    <w:rsid w:val="00605E1B"/>
    <w:rsid w:val="00606F0F"/>
    <w:rsid w:val="006104E4"/>
    <w:rsid w:val="0061064A"/>
    <w:rsid w:val="006106CF"/>
    <w:rsid w:val="00610BF0"/>
    <w:rsid w:val="006114CA"/>
    <w:rsid w:val="00612C01"/>
    <w:rsid w:val="00613D7E"/>
    <w:rsid w:val="00614B55"/>
    <w:rsid w:val="00615AC9"/>
    <w:rsid w:val="0061612C"/>
    <w:rsid w:val="006165CC"/>
    <w:rsid w:val="006167BC"/>
    <w:rsid w:val="006168F8"/>
    <w:rsid w:val="00616EB6"/>
    <w:rsid w:val="0061739B"/>
    <w:rsid w:val="00617AE4"/>
    <w:rsid w:val="00617E2F"/>
    <w:rsid w:val="006200DA"/>
    <w:rsid w:val="00620D9E"/>
    <w:rsid w:val="00620FD6"/>
    <w:rsid w:val="006229AB"/>
    <w:rsid w:val="0062432D"/>
    <w:rsid w:val="00624A7F"/>
    <w:rsid w:val="00624F0F"/>
    <w:rsid w:val="00625015"/>
    <w:rsid w:val="00625BD7"/>
    <w:rsid w:val="00625DC8"/>
    <w:rsid w:val="006261AD"/>
    <w:rsid w:val="006262AC"/>
    <w:rsid w:val="00626484"/>
    <w:rsid w:val="00626A6F"/>
    <w:rsid w:val="00627797"/>
    <w:rsid w:val="00627930"/>
    <w:rsid w:val="00627B54"/>
    <w:rsid w:val="006336EF"/>
    <w:rsid w:val="00633C6B"/>
    <w:rsid w:val="00633F0D"/>
    <w:rsid w:val="0063438B"/>
    <w:rsid w:val="006344B8"/>
    <w:rsid w:val="00634530"/>
    <w:rsid w:val="00635284"/>
    <w:rsid w:val="006354A8"/>
    <w:rsid w:val="00635EE9"/>
    <w:rsid w:val="0063641F"/>
    <w:rsid w:val="00636E7A"/>
    <w:rsid w:val="00637B6C"/>
    <w:rsid w:val="00637C85"/>
    <w:rsid w:val="00637ED0"/>
    <w:rsid w:val="00640375"/>
    <w:rsid w:val="00640589"/>
    <w:rsid w:val="00640769"/>
    <w:rsid w:val="006411FE"/>
    <w:rsid w:val="00641364"/>
    <w:rsid w:val="00642983"/>
    <w:rsid w:val="006430B5"/>
    <w:rsid w:val="006432E5"/>
    <w:rsid w:val="00643B42"/>
    <w:rsid w:val="00644428"/>
    <w:rsid w:val="00645003"/>
    <w:rsid w:val="006461A3"/>
    <w:rsid w:val="0064699A"/>
    <w:rsid w:val="00646D60"/>
    <w:rsid w:val="00646ED8"/>
    <w:rsid w:val="006471C6"/>
    <w:rsid w:val="00651D2D"/>
    <w:rsid w:val="006524D4"/>
    <w:rsid w:val="006532A7"/>
    <w:rsid w:val="0065382A"/>
    <w:rsid w:val="00653B06"/>
    <w:rsid w:val="00653B66"/>
    <w:rsid w:val="006541DB"/>
    <w:rsid w:val="006545EB"/>
    <w:rsid w:val="00654FBA"/>
    <w:rsid w:val="0065554F"/>
    <w:rsid w:val="00655581"/>
    <w:rsid w:val="0065686C"/>
    <w:rsid w:val="00660D45"/>
    <w:rsid w:val="006618DB"/>
    <w:rsid w:val="00661E41"/>
    <w:rsid w:val="00662EC9"/>
    <w:rsid w:val="00663D1F"/>
    <w:rsid w:val="00663D82"/>
    <w:rsid w:val="00664057"/>
    <w:rsid w:val="006640D2"/>
    <w:rsid w:val="006645E3"/>
    <w:rsid w:val="00665960"/>
    <w:rsid w:val="00665FBB"/>
    <w:rsid w:val="006662D1"/>
    <w:rsid w:val="00666C3B"/>
    <w:rsid w:val="006672FD"/>
    <w:rsid w:val="006708B1"/>
    <w:rsid w:val="00670F2A"/>
    <w:rsid w:val="00671A19"/>
    <w:rsid w:val="00671F86"/>
    <w:rsid w:val="00672502"/>
    <w:rsid w:val="006725D5"/>
    <w:rsid w:val="00673CDD"/>
    <w:rsid w:val="00673FD7"/>
    <w:rsid w:val="0067413F"/>
    <w:rsid w:val="00674791"/>
    <w:rsid w:val="0067487E"/>
    <w:rsid w:val="00675047"/>
    <w:rsid w:val="00675B0C"/>
    <w:rsid w:val="006762C6"/>
    <w:rsid w:val="00676792"/>
    <w:rsid w:val="006811A0"/>
    <w:rsid w:val="006812AA"/>
    <w:rsid w:val="00681812"/>
    <w:rsid w:val="006824BF"/>
    <w:rsid w:val="00682F89"/>
    <w:rsid w:val="00683E39"/>
    <w:rsid w:val="006849F6"/>
    <w:rsid w:val="00684F9F"/>
    <w:rsid w:val="00685266"/>
    <w:rsid w:val="006856DE"/>
    <w:rsid w:val="006868C7"/>
    <w:rsid w:val="00686C24"/>
    <w:rsid w:val="00686D56"/>
    <w:rsid w:val="006873C9"/>
    <w:rsid w:val="00687B27"/>
    <w:rsid w:val="006908FF"/>
    <w:rsid w:val="00691C68"/>
    <w:rsid w:val="0069241A"/>
    <w:rsid w:val="00693259"/>
    <w:rsid w:val="00693ABD"/>
    <w:rsid w:val="00693C4A"/>
    <w:rsid w:val="00694E63"/>
    <w:rsid w:val="00695093"/>
    <w:rsid w:val="00696384"/>
    <w:rsid w:val="006963D6"/>
    <w:rsid w:val="00697ED7"/>
    <w:rsid w:val="006A0CA1"/>
    <w:rsid w:val="006A1C50"/>
    <w:rsid w:val="006A1DB0"/>
    <w:rsid w:val="006A20D8"/>
    <w:rsid w:val="006A2763"/>
    <w:rsid w:val="006A37DA"/>
    <w:rsid w:val="006A3E08"/>
    <w:rsid w:val="006A45CE"/>
    <w:rsid w:val="006A5A15"/>
    <w:rsid w:val="006A69EE"/>
    <w:rsid w:val="006B0F50"/>
    <w:rsid w:val="006B1444"/>
    <w:rsid w:val="006B1FCB"/>
    <w:rsid w:val="006B2521"/>
    <w:rsid w:val="006B4DBB"/>
    <w:rsid w:val="006B6881"/>
    <w:rsid w:val="006B68D3"/>
    <w:rsid w:val="006B6A5C"/>
    <w:rsid w:val="006B6D4D"/>
    <w:rsid w:val="006B77FF"/>
    <w:rsid w:val="006C0AC1"/>
    <w:rsid w:val="006C25A6"/>
    <w:rsid w:val="006C2BE1"/>
    <w:rsid w:val="006C31FF"/>
    <w:rsid w:val="006C3262"/>
    <w:rsid w:val="006C3C38"/>
    <w:rsid w:val="006C45C9"/>
    <w:rsid w:val="006C46BA"/>
    <w:rsid w:val="006C478B"/>
    <w:rsid w:val="006C6472"/>
    <w:rsid w:val="006C6CE5"/>
    <w:rsid w:val="006D0ACA"/>
    <w:rsid w:val="006D1104"/>
    <w:rsid w:val="006D178B"/>
    <w:rsid w:val="006D26AD"/>
    <w:rsid w:val="006D3A7D"/>
    <w:rsid w:val="006D3C13"/>
    <w:rsid w:val="006D3D66"/>
    <w:rsid w:val="006D3F36"/>
    <w:rsid w:val="006D4228"/>
    <w:rsid w:val="006D439F"/>
    <w:rsid w:val="006D4820"/>
    <w:rsid w:val="006D4AB1"/>
    <w:rsid w:val="006D57C4"/>
    <w:rsid w:val="006D5B69"/>
    <w:rsid w:val="006D5BAA"/>
    <w:rsid w:val="006D5E54"/>
    <w:rsid w:val="006D5EF8"/>
    <w:rsid w:val="006D701E"/>
    <w:rsid w:val="006E0D3E"/>
    <w:rsid w:val="006E0FDC"/>
    <w:rsid w:val="006E12A4"/>
    <w:rsid w:val="006E178F"/>
    <w:rsid w:val="006E17D4"/>
    <w:rsid w:val="006E1B2E"/>
    <w:rsid w:val="006E1EC4"/>
    <w:rsid w:val="006E2358"/>
    <w:rsid w:val="006E2A36"/>
    <w:rsid w:val="006E2B5F"/>
    <w:rsid w:val="006E3126"/>
    <w:rsid w:val="006E5188"/>
    <w:rsid w:val="006E5364"/>
    <w:rsid w:val="006E5A00"/>
    <w:rsid w:val="006E6316"/>
    <w:rsid w:val="006F06FC"/>
    <w:rsid w:val="006F0C32"/>
    <w:rsid w:val="006F0CD2"/>
    <w:rsid w:val="006F0F53"/>
    <w:rsid w:val="006F175B"/>
    <w:rsid w:val="006F2896"/>
    <w:rsid w:val="006F2C77"/>
    <w:rsid w:val="006F3063"/>
    <w:rsid w:val="006F3E76"/>
    <w:rsid w:val="006F4BBD"/>
    <w:rsid w:val="006F52CD"/>
    <w:rsid w:val="006F5FDA"/>
    <w:rsid w:val="006F6147"/>
    <w:rsid w:val="006F6EAC"/>
    <w:rsid w:val="006F703F"/>
    <w:rsid w:val="006F70D3"/>
    <w:rsid w:val="00700A7D"/>
    <w:rsid w:val="00701260"/>
    <w:rsid w:val="00702216"/>
    <w:rsid w:val="00705501"/>
    <w:rsid w:val="007071F6"/>
    <w:rsid w:val="00707433"/>
    <w:rsid w:val="007075AD"/>
    <w:rsid w:val="00707888"/>
    <w:rsid w:val="00707D4B"/>
    <w:rsid w:val="0071044B"/>
    <w:rsid w:val="007120FE"/>
    <w:rsid w:val="007121CF"/>
    <w:rsid w:val="00713651"/>
    <w:rsid w:val="00713872"/>
    <w:rsid w:val="00713EBF"/>
    <w:rsid w:val="00714961"/>
    <w:rsid w:val="00715680"/>
    <w:rsid w:val="0071647F"/>
    <w:rsid w:val="0071702F"/>
    <w:rsid w:val="00720142"/>
    <w:rsid w:val="007206E7"/>
    <w:rsid w:val="00720820"/>
    <w:rsid w:val="00720D69"/>
    <w:rsid w:val="00720ED0"/>
    <w:rsid w:val="00721D6D"/>
    <w:rsid w:val="00722917"/>
    <w:rsid w:val="007230B1"/>
    <w:rsid w:val="00724466"/>
    <w:rsid w:val="00725705"/>
    <w:rsid w:val="00726455"/>
    <w:rsid w:val="007301EA"/>
    <w:rsid w:val="007312F0"/>
    <w:rsid w:val="007317B0"/>
    <w:rsid w:val="00731A81"/>
    <w:rsid w:val="00731DA8"/>
    <w:rsid w:val="007326C9"/>
    <w:rsid w:val="00732B6E"/>
    <w:rsid w:val="0073387B"/>
    <w:rsid w:val="007338D5"/>
    <w:rsid w:val="00733F05"/>
    <w:rsid w:val="00734187"/>
    <w:rsid w:val="00734C0D"/>
    <w:rsid w:val="00735031"/>
    <w:rsid w:val="007359BB"/>
    <w:rsid w:val="00737E14"/>
    <w:rsid w:val="00737F8E"/>
    <w:rsid w:val="00740C92"/>
    <w:rsid w:val="007429B8"/>
    <w:rsid w:val="00744CEB"/>
    <w:rsid w:val="0074532C"/>
    <w:rsid w:val="00745DFE"/>
    <w:rsid w:val="00746529"/>
    <w:rsid w:val="00746907"/>
    <w:rsid w:val="007479BA"/>
    <w:rsid w:val="00747E7E"/>
    <w:rsid w:val="007508D3"/>
    <w:rsid w:val="007515E3"/>
    <w:rsid w:val="00751648"/>
    <w:rsid w:val="00751B36"/>
    <w:rsid w:val="00751C5A"/>
    <w:rsid w:val="0075374E"/>
    <w:rsid w:val="00753958"/>
    <w:rsid w:val="00753B2A"/>
    <w:rsid w:val="00754454"/>
    <w:rsid w:val="007544C5"/>
    <w:rsid w:val="00754CE4"/>
    <w:rsid w:val="007553E3"/>
    <w:rsid w:val="0075545B"/>
    <w:rsid w:val="0075545D"/>
    <w:rsid w:val="007559BC"/>
    <w:rsid w:val="0075618E"/>
    <w:rsid w:val="00756B7F"/>
    <w:rsid w:val="00757CF1"/>
    <w:rsid w:val="00762845"/>
    <w:rsid w:val="00762C62"/>
    <w:rsid w:val="00762E9C"/>
    <w:rsid w:val="00762FC4"/>
    <w:rsid w:val="00763EBB"/>
    <w:rsid w:val="007643B5"/>
    <w:rsid w:val="00764D1C"/>
    <w:rsid w:val="007669CF"/>
    <w:rsid w:val="00770355"/>
    <w:rsid w:val="0077054D"/>
    <w:rsid w:val="00770598"/>
    <w:rsid w:val="00771464"/>
    <w:rsid w:val="0077453C"/>
    <w:rsid w:val="007747E2"/>
    <w:rsid w:val="00774A01"/>
    <w:rsid w:val="0077697A"/>
    <w:rsid w:val="00780028"/>
    <w:rsid w:val="0078034D"/>
    <w:rsid w:val="00780521"/>
    <w:rsid w:val="00780A94"/>
    <w:rsid w:val="00780D27"/>
    <w:rsid w:val="00781E19"/>
    <w:rsid w:val="00782156"/>
    <w:rsid w:val="00782398"/>
    <w:rsid w:val="007826F7"/>
    <w:rsid w:val="00782A32"/>
    <w:rsid w:val="0078333F"/>
    <w:rsid w:val="007843FB"/>
    <w:rsid w:val="00784B87"/>
    <w:rsid w:val="00784F27"/>
    <w:rsid w:val="00785D08"/>
    <w:rsid w:val="0078791B"/>
    <w:rsid w:val="00792010"/>
    <w:rsid w:val="0079226A"/>
    <w:rsid w:val="0079229C"/>
    <w:rsid w:val="00792364"/>
    <w:rsid w:val="00792DE7"/>
    <w:rsid w:val="007935D2"/>
    <w:rsid w:val="007942F4"/>
    <w:rsid w:val="007944C3"/>
    <w:rsid w:val="00794A6A"/>
    <w:rsid w:val="00795458"/>
    <w:rsid w:val="00795AB7"/>
    <w:rsid w:val="00795E01"/>
    <w:rsid w:val="00796867"/>
    <w:rsid w:val="00796D1C"/>
    <w:rsid w:val="0079721B"/>
    <w:rsid w:val="00797ABC"/>
    <w:rsid w:val="007A2FDC"/>
    <w:rsid w:val="007A30D8"/>
    <w:rsid w:val="007A39D9"/>
    <w:rsid w:val="007A3D8F"/>
    <w:rsid w:val="007A5038"/>
    <w:rsid w:val="007A5F6E"/>
    <w:rsid w:val="007A754E"/>
    <w:rsid w:val="007A779C"/>
    <w:rsid w:val="007B0395"/>
    <w:rsid w:val="007B0672"/>
    <w:rsid w:val="007B21F8"/>
    <w:rsid w:val="007B2EE4"/>
    <w:rsid w:val="007B3457"/>
    <w:rsid w:val="007B47CF"/>
    <w:rsid w:val="007B5814"/>
    <w:rsid w:val="007B65CC"/>
    <w:rsid w:val="007B6B58"/>
    <w:rsid w:val="007B7866"/>
    <w:rsid w:val="007C282D"/>
    <w:rsid w:val="007C2E92"/>
    <w:rsid w:val="007C391E"/>
    <w:rsid w:val="007C4133"/>
    <w:rsid w:val="007C6004"/>
    <w:rsid w:val="007C75FE"/>
    <w:rsid w:val="007D08F4"/>
    <w:rsid w:val="007D0D01"/>
    <w:rsid w:val="007D0DBB"/>
    <w:rsid w:val="007D0F42"/>
    <w:rsid w:val="007D1148"/>
    <w:rsid w:val="007D1F3F"/>
    <w:rsid w:val="007D24A9"/>
    <w:rsid w:val="007D2D6D"/>
    <w:rsid w:val="007D3893"/>
    <w:rsid w:val="007D3C1F"/>
    <w:rsid w:val="007D3FDB"/>
    <w:rsid w:val="007D4074"/>
    <w:rsid w:val="007D4760"/>
    <w:rsid w:val="007D4D8E"/>
    <w:rsid w:val="007D4DCC"/>
    <w:rsid w:val="007D6DBE"/>
    <w:rsid w:val="007D7EB2"/>
    <w:rsid w:val="007E0580"/>
    <w:rsid w:val="007E21CA"/>
    <w:rsid w:val="007E22EE"/>
    <w:rsid w:val="007E2BC0"/>
    <w:rsid w:val="007E44E9"/>
    <w:rsid w:val="007E4D52"/>
    <w:rsid w:val="007E4FA9"/>
    <w:rsid w:val="007E509A"/>
    <w:rsid w:val="007E53B6"/>
    <w:rsid w:val="007E6704"/>
    <w:rsid w:val="007E685B"/>
    <w:rsid w:val="007E6F4B"/>
    <w:rsid w:val="007E726C"/>
    <w:rsid w:val="007F0577"/>
    <w:rsid w:val="007F058F"/>
    <w:rsid w:val="007F1666"/>
    <w:rsid w:val="007F2CAE"/>
    <w:rsid w:val="007F3678"/>
    <w:rsid w:val="007F451D"/>
    <w:rsid w:val="007F48D6"/>
    <w:rsid w:val="007F5BBB"/>
    <w:rsid w:val="007F61DD"/>
    <w:rsid w:val="007F7332"/>
    <w:rsid w:val="007F7391"/>
    <w:rsid w:val="007F7554"/>
    <w:rsid w:val="007F7C6C"/>
    <w:rsid w:val="008000FC"/>
    <w:rsid w:val="00800438"/>
    <w:rsid w:val="008004D1"/>
    <w:rsid w:val="00801968"/>
    <w:rsid w:val="0080224A"/>
    <w:rsid w:val="00802493"/>
    <w:rsid w:val="00803B73"/>
    <w:rsid w:val="00805A26"/>
    <w:rsid w:val="0080642B"/>
    <w:rsid w:val="00807518"/>
    <w:rsid w:val="00810726"/>
    <w:rsid w:val="008115D7"/>
    <w:rsid w:val="00812B5A"/>
    <w:rsid w:val="00812D25"/>
    <w:rsid w:val="00813020"/>
    <w:rsid w:val="0081469B"/>
    <w:rsid w:val="0081502A"/>
    <w:rsid w:val="0081536E"/>
    <w:rsid w:val="00815E32"/>
    <w:rsid w:val="008160F3"/>
    <w:rsid w:val="00816C1B"/>
    <w:rsid w:val="00817207"/>
    <w:rsid w:val="00817DAF"/>
    <w:rsid w:val="00820306"/>
    <w:rsid w:val="00820E8B"/>
    <w:rsid w:val="00822857"/>
    <w:rsid w:val="008233DB"/>
    <w:rsid w:val="00823766"/>
    <w:rsid w:val="00824B77"/>
    <w:rsid w:val="00825443"/>
    <w:rsid w:val="00825A30"/>
    <w:rsid w:val="0082633A"/>
    <w:rsid w:val="0082685B"/>
    <w:rsid w:val="00827605"/>
    <w:rsid w:val="00830022"/>
    <w:rsid w:val="00830248"/>
    <w:rsid w:val="00830296"/>
    <w:rsid w:val="008314FB"/>
    <w:rsid w:val="00834829"/>
    <w:rsid w:val="00834A5F"/>
    <w:rsid w:val="00834C80"/>
    <w:rsid w:val="0083546D"/>
    <w:rsid w:val="008364CC"/>
    <w:rsid w:val="008379AB"/>
    <w:rsid w:val="00840442"/>
    <w:rsid w:val="008404F6"/>
    <w:rsid w:val="008407C4"/>
    <w:rsid w:val="0084087D"/>
    <w:rsid w:val="00841624"/>
    <w:rsid w:val="00841B86"/>
    <w:rsid w:val="00844860"/>
    <w:rsid w:val="00845586"/>
    <w:rsid w:val="00845E40"/>
    <w:rsid w:val="00847CBD"/>
    <w:rsid w:val="008503EC"/>
    <w:rsid w:val="008508D3"/>
    <w:rsid w:val="008522D6"/>
    <w:rsid w:val="00852AD4"/>
    <w:rsid w:val="00856C5E"/>
    <w:rsid w:val="00857579"/>
    <w:rsid w:val="008579A6"/>
    <w:rsid w:val="00857AA6"/>
    <w:rsid w:val="00860848"/>
    <w:rsid w:val="00860D1F"/>
    <w:rsid w:val="008611B9"/>
    <w:rsid w:val="00861B09"/>
    <w:rsid w:val="0086323C"/>
    <w:rsid w:val="008638E9"/>
    <w:rsid w:val="00863CC1"/>
    <w:rsid w:val="008644B0"/>
    <w:rsid w:val="00864606"/>
    <w:rsid w:val="008646F5"/>
    <w:rsid w:val="00864BC4"/>
    <w:rsid w:val="0086504F"/>
    <w:rsid w:val="008650F1"/>
    <w:rsid w:val="00865E5E"/>
    <w:rsid w:val="008663E9"/>
    <w:rsid w:val="00867D0A"/>
    <w:rsid w:val="00867F97"/>
    <w:rsid w:val="00870840"/>
    <w:rsid w:val="00870CB1"/>
    <w:rsid w:val="008712A6"/>
    <w:rsid w:val="0087150C"/>
    <w:rsid w:val="008717C5"/>
    <w:rsid w:val="0087184A"/>
    <w:rsid w:val="00872011"/>
    <w:rsid w:val="0087341F"/>
    <w:rsid w:val="0087378D"/>
    <w:rsid w:val="00873801"/>
    <w:rsid w:val="0087409F"/>
    <w:rsid w:val="008745EC"/>
    <w:rsid w:val="008755BC"/>
    <w:rsid w:val="0087593E"/>
    <w:rsid w:val="00875D10"/>
    <w:rsid w:val="0087601A"/>
    <w:rsid w:val="00876031"/>
    <w:rsid w:val="00876131"/>
    <w:rsid w:val="00876486"/>
    <w:rsid w:val="00876917"/>
    <w:rsid w:val="008808FE"/>
    <w:rsid w:val="008816EC"/>
    <w:rsid w:val="008821C7"/>
    <w:rsid w:val="0088265F"/>
    <w:rsid w:val="00883731"/>
    <w:rsid w:val="00883868"/>
    <w:rsid w:val="00883B4D"/>
    <w:rsid w:val="008841A0"/>
    <w:rsid w:val="00884927"/>
    <w:rsid w:val="00884CB4"/>
    <w:rsid w:val="00885078"/>
    <w:rsid w:val="008858C0"/>
    <w:rsid w:val="00885F7E"/>
    <w:rsid w:val="00885FAE"/>
    <w:rsid w:val="0088605A"/>
    <w:rsid w:val="008862C6"/>
    <w:rsid w:val="008864E5"/>
    <w:rsid w:val="008864F1"/>
    <w:rsid w:val="00886510"/>
    <w:rsid w:val="00887203"/>
    <w:rsid w:val="00887E3F"/>
    <w:rsid w:val="00890106"/>
    <w:rsid w:val="008909E2"/>
    <w:rsid w:val="00890A1A"/>
    <w:rsid w:val="00891034"/>
    <w:rsid w:val="008916F8"/>
    <w:rsid w:val="00891BB1"/>
    <w:rsid w:val="0089277F"/>
    <w:rsid w:val="00892AD2"/>
    <w:rsid w:val="00893D24"/>
    <w:rsid w:val="00895841"/>
    <w:rsid w:val="00895ABC"/>
    <w:rsid w:val="00895C15"/>
    <w:rsid w:val="00895FE0"/>
    <w:rsid w:val="0089756F"/>
    <w:rsid w:val="008978A2"/>
    <w:rsid w:val="008A021C"/>
    <w:rsid w:val="008A0253"/>
    <w:rsid w:val="008A04B5"/>
    <w:rsid w:val="008A0545"/>
    <w:rsid w:val="008A0CEF"/>
    <w:rsid w:val="008A0FE9"/>
    <w:rsid w:val="008A13B7"/>
    <w:rsid w:val="008A13C3"/>
    <w:rsid w:val="008A1DEA"/>
    <w:rsid w:val="008A233A"/>
    <w:rsid w:val="008A2E1B"/>
    <w:rsid w:val="008A2EA3"/>
    <w:rsid w:val="008A346E"/>
    <w:rsid w:val="008A3BE9"/>
    <w:rsid w:val="008A4302"/>
    <w:rsid w:val="008A4342"/>
    <w:rsid w:val="008A446C"/>
    <w:rsid w:val="008A537D"/>
    <w:rsid w:val="008A5526"/>
    <w:rsid w:val="008A58E1"/>
    <w:rsid w:val="008A618B"/>
    <w:rsid w:val="008A633F"/>
    <w:rsid w:val="008A6365"/>
    <w:rsid w:val="008A6DE4"/>
    <w:rsid w:val="008B0A24"/>
    <w:rsid w:val="008B1282"/>
    <w:rsid w:val="008B2180"/>
    <w:rsid w:val="008B2988"/>
    <w:rsid w:val="008B2D99"/>
    <w:rsid w:val="008B2DBF"/>
    <w:rsid w:val="008B3CBB"/>
    <w:rsid w:val="008B4924"/>
    <w:rsid w:val="008B4950"/>
    <w:rsid w:val="008B4B81"/>
    <w:rsid w:val="008B4D32"/>
    <w:rsid w:val="008B5A80"/>
    <w:rsid w:val="008B6100"/>
    <w:rsid w:val="008B61F9"/>
    <w:rsid w:val="008B6B69"/>
    <w:rsid w:val="008B7A3E"/>
    <w:rsid w:val="008C0986"/>
    <w:rsid w:val="008C1E1A"/>
    <w:rsid w:val="008C2C16"/>
    <w:rsid w:val="008C2EFA"/>
    <w:rsid w:val="008C3166"/>
    <w:rsid w:val="008C3387"/>
    <w:rsid w:val="008C4E02"/>
    <w:rsid w:val="008C4EBA"/>
    <w:rsid w:val="008C50A9"/>
    <w:rsid w:val="008C54BF"/>
    <w:rsid w:val="008C5F03"/>
    <w:rsid w:val="008C6D6B"/>
    <w:rsid w:val="008C732F"/>
    <w:rsid w:val="008D146A"/>
    <w:rsid w:val="008D233C"/>
    <w:rsid w:val="008D3E52"/>
    <w:rsid w:val="008D3F28"/>
    <w:rsid w:val="008D48F6"/>
    <w:rsid w:val="008D4FAF"/>
    <w:rsid w:val="008D544A"/>
    <w:rsid w:val="008D59A4"/>
    <w:rsid w:val="008D5D02"/>
    <w:rsid w:val="008D65CC"/>
    <w:rsid w:val="008D675A"/>
    <w:rsid w:val="008D68D5"/>
    <w:rsid w:val="008D7093"/>
    <w:rsid w:val="008D7111"/>
    <w:rsid w:val="008D741B"/>
    <w:rsid w:val="008D7963"/>
    <w:rsid w:val="008D7A51"/>
    <w:rsid w:val="008E05D6"/>
    <w:rsid w:val="008E0D77"/>
    <w:rsid w:val="008E12E4"/>
    <w:rsid w:val="008E15AA"/>
    <w:rsid w:val="008E1693"/>
    <w:rsid w:val="008E1C0B"/>
    <w:rsid w:val="008E3085"/>
    <w:rsid w:val="008E398A"/>
    <w:rsid w:val="008E39D4"/>
    <w:rsid w:val="008E3B6F"/>
    <w:rsid w:val="008E5EE7"/>
    <w:rsid w:val="008E7C76"/>
    <w:rsid w:val="008F03DA"/>
    <w:rsid w:val="008F07E5"/>
    <w:rsid w:val="008F087B"/>
    <w:rsid w:val="008F0D00"/>
    <w:rsid w:val="008F0E8D"/>
    <w:rsid w:val="008F173D"/>
    <w:rsid w:val="008F18CD"/>
    <w:rsid w:val="008F1DD0"/>
    <w:rsid w:val="008F2854"/>
    <w:rsid w:val="008F4D8C"/>
    <w:rsid w:val="008F6241"/>
    <w:rsid w:val="008F6AB4"/>
    <w:rsid w:val="008F6C1B"/>
    <w:rsid w:val="008F7CB7"/>
    <w:rsid w:val="008F7E11"/>
    <w:rsid w:val="00900037"/>
    <w:rsid w:val="00901D41"/>
    <w:rsid w:val="009022D0"/>
    <w:rsid w:val="00902D2A"/>
    <w:rsid w:val="009032E9"/>
    <w:rsid w:val="00903BA5"/>
    <w:rsid w:val="00904B3A"/>
    <w:rsid w:val="00905208"/>
    <w:rsid w:val="009059CF"/>
    <w:rsid w:val="00910120"/>
    <w:rsid w:val="00911E8E"/>
    <w:rsid w:val="00911F20"/>
    <w:rsid w:val="009124E8"/>
    <w:rsid w:val="009127D2"/>
    <w:rsid w:val="009127EE"/>
    <w:rsid w:val="00912D1C"/>
    <w:rsid w:val="00913AA0"/>
    <w:rsid w:val="00913DFF"/>
    <w:rsid w:val="0091534E"/>
    <w:rsid w:val="0091551F"/>
    <w:rsid w:val="00915835"/>
    <w:rsid w:val="009163B6"/>
    <w:rsid w:val="0091712A"/>
    <w:rsid w:val="009204DA"/>
    <w:rsid w:val="009205B9"/>
    <w:rsid w:val="00921035"/>
    <w:rsid w:val="00922E5B"/>
    <w:rsid w:val="0092497F"/>
    <w:rsid w:val="00925D71"/>
    <w:rsid w:val="0092656D"/>
    <w:rsid w:val="00926A04"/>
    <w:rsid w:val="009274C2"/>
    <w:rsid w:val="00927D7E"/>
    <w:rsid w:val="00927F0A"/>
    <w:rsid w:val="0093032F"/>
    <w:rsid w:val="0093080A"/>
    <w:rsid w:val="009310DE"/>
    <w:rsid w:val="00931CE6"/>
    <w:rsid w:val="00932559"/>
    <w:rsid w:val="00933367"/>
    <w:rsid w:val="00933779"/>
    <w:rsid w:val="00933887"/>
    <w:rsid w:val="00933A78"/>
    <w:rsid w:val="009344DD"/>
    <w:rsid w:val="00934620"/>
    <w:rsid w:val="009348F5"/>
    <w:rsid w:val="0093564B"/>
    <w:rsid w:val="00935CE3"/>
    <w:rsid w:val="00935F12"/>
    <w:rsid w:val="00936F2E"/>
    <w:rsid w:val="0093720B"/>
    <w:rsid w:val="009375D6"/>
    <w:rsid w:val="0094264D"/>
    <w:rsid w:val="009442A2"/>
    <w:rsid w:val="009456ED"/>
    <w:rsid w:val="00945DC6"/>
    <w:rsid w:val="00947017"/>
    <w:rsid w:val="00947CFD"/>
    <w:rsid w:val="00950DD2"/>
    <w:rsid w:val="00951035"/>
    <w:rsid w:val="0095103D"/>
    <w:rsid w:val="00951210"/>
    <w:rsid w:val="009520D3"/>
    <w:rsid w:val="009521A1"/>
    <w:rsid w:val="00952918"/>
    <w:rsid w:val="00952A5E"/>
    <w:rsid w:val="00952AAC"/>
    <w:rsid w:val="00952B2F"/>
    <w:rsid w:val="00953464"/>
    <w:rsid w:val="0095404C"/>
    <w:rsid w:val="00954E29"/>
    <w:rsid w:val="0095720F"/>
    <w:rsid w:val="00957411"/>
    <w:rsid w:val="0095757A"/>
    <w:rsid w:val="009602CD"/>
    <w:rsid w:val="00960B8F"/>
    <w:rsid w:val="0096172F"/>
    <w:rsid w:val="00961AEC"/>
    <w:rsid w:val="00961CB2"/>
    <w:rsid w:val="00963AB5"/>
    <w:rsid w:val="009641E8"/>
    <w:rsid w:val="0096471E"/>
    <w:rsid w:val="00964EF8"/>
    <w:rsid w:val="00965249"/>
    <w:rsid w:val="0096748C"/>
    <w:rsid w:val="009679BB"/>
    <w:rsid w:val="00967C44"/>
    <w:rsid w:val="00970019"/>
    <w:rsid w:val="00970C63"/>
    <w:rsid w:val="009728A0"/>
    <w:rsid w:val="00972A5E"/>
    <w:rsid w:val="009731F4"/>
    <w:rsid w:val="00973AF0"/>
    <w:rsid w:val="00973E04"/>
    <w:rsid w:val="00974321"/>
    <w:rsid w:val="00974376"/>
    <w:rsid w:val="009747A9"/>
    <w:rsid w:val="00976729"/>
    <w:rsid w:val="00976974"/>
    <w:rsid w:val="00977096"/>
    <w:rsid w:val="00977B02"/>
    <w:rsid w:val="0098185F"/>
    <w:rsid w:val="0098192C"/>
    <w:rsid w:val="00982C69"/>
    <w:rsid w:val="00982E15"/>
    <w:rsid w:val="00983715"/>
    <w:rsid w:val="0098398C"/>
    <w:rsid w:val="00983B34"/>
    <w:rsid w:val="009844E7"/>
    <w:rsid w:val="00984BB0"/>
    <w:rsid w:val="00985BF7"/>
    <w:rsid w:val="00985FDB"/>
    <w:rsid w:val="00986126"/>
    <w:rsid w:val="00986212"/>
    <w:rsid w:val="0098650E"/>
    <w:rsid w:val="009866F3"/>
    <w:rsid w:val="00987E00"/>
    <w:rsid w:val="00987F29"/>
    <w:rsid w:val="009907A7"/>
    <w:rsid w:val="0099097B"/>
    <w:rsid w:val="00991618"/>
    <w:rsid w:val="00991F16"/>
    <w:rsid w:val="00992464"/>
    <w:rsid w:val="0099289E"/>
    <w:rsid w:val="00992F45"/>
    <w:rsid w:val="009937B5"/>
    <w:rsid w:val="00993F53"/>
    <w:rsid w:val="009943EA"/>
    <w:rsid w:val="009948E6"/>
    <w:rsid w:val="00994C58"/>
    <w:rsid w:val="00995A51"/>
    <w:rsid w:val="0099676D"/>
    <w:rsid w:val="009A083F"/>
    <w:rsid w:val="009A0A01"/>
    <w:rsid w:val="009A0B13"/>
    <w:rsid w:val="009A1804"/>
    <w:rsid w:val="009A185F"/>
    <w:rsid w:val="009A1FAA"/>
    <w:rsid w:val="009A1FC6"/>
    <w:rsid w:val="009A22CE"/>
    <w:rsid w:val="009A233D"/>
    <w:rsid w:val="009A32EC"/>
    <w:rsid w:val="009A37BB"/>
    <w:rsid w:val="009A3E6E"/>
    <w:rsid w:val="009A402C"/>
    <w:rsid w:val="009A449E"/>
    <w:rsid w:val="009A4972"/>
    <w:rsid w:val="009A4C00"/>
    <w:rsid w:val="009A500D"/>
    <w:rsid w:val="009A59AA"/>
    <w:rsid w:val="009A59D2"/>
    <w:rsid w:val="009A7644"/>
    <w:rsid w:val="009B00DB"/>
    <w:rsid w:val="009B07FE"/>
    <w:rsid w:val="009B1395"/>
    <w:rsid w:val="009B2E26"/>
    <w:rsid w:val="009B321B"/>
    <w:rsid w:val="009B36C7"/>
    <w:rsid w:val="009B45F9"/>
    <w:rsid w:val="009B587A"/>
    <w:rsid w:val="009B620A"/>
    <w:rsid w:val="009B6470"/>
    <w:rsid w:val="009B73CE"/>
    <w:rsid w:val="009C022C"/>
    <w:rsid w:val="009C0DFC"/>
    <w:rsid w:val="009C0FC8"/>
    <w:rsid w:val="009C1C07"/>
    <w:rsid w:val="009C25C5"/>
    <w:rsid w:val="009C3224"/>
    <w:rsid w:val="009C4333"/>
    <w:rsid w:val="009C43FD"/>
    <w:rsid w:val="009C4CD1"/>
    <w:rsid w:val="009C6AC6"/>
    <w:rsid w:val="009C7BBC"/>
    <w:rsid w:val="009D0262"/>
    <w:rsid w:val="009D1895"/>
    <w:rsid w:val="009D1F69"/>
    <w:rsid w:val="009D23EE"/>
    <w:rsid w:val="009D24E0"/>
    <w:rsid w:val="009D2647"/>
    <w:rsid w:val="009D3838"/>
    <w:rsid w:val="009D390A"/>
    <w:rsid w:val="009D3B81"/>
    <w:rsid w:val="009D4F2B"/>
    <w:rsid w:val="009D5B46"/>
    <w:rsid w:val="009D6843"/>
    <w:rsid w:val="009D694E"/>
    <w:rsid w:val="009D6F91"/>
    <w:rsid w:val="009D72E9"/>
    <w:rsid w:val="009E0C44"/>
    <w:rsid w:val="009E0C95"/>
    <w:rsid w:val="009E1D3D"/>
    <w:rsid w:val="009E2855"/>
    <w:rsid w:val="009E288B"/>
    <w:rsid w:val="009E45CA"/>
    <w:rsid w:val="009E4B8A"/>
    <w:rsid w:val="009E5CBB"/>
    <w:rsid w:val="009E69B4"/>
    <w:rsid w:val="009E6E94"/>
    <w:rsid w:val="009E7F64"/>
    <w:rsid w:val="009F0066"/>
    <w:rsid w:val="009F2831"/>
    <w:rsid w:val="009F2E18"/>
    <w:rsid w:val="009F39C9"/>
    <w:rsid w:val="009F42AD"/>
    <w:rsid w:val="009F4343"/>
    <w:rsid w:val="009F4C1D"/>
    <w:rsid w:val="009F4EA1"/>
    <w:rsid w:val="009F681A"/>
    <w:rsid w:val="009F6F0B"/>
    <w:rsid w:val="009F762E"/>
    <w:rsid w:val="009F7B8A"/>
    <w:rsid w:val="00A00245"/>
    <w:rsid w:val="00A005CC"/>
    <w:rsid w:val="00A00670"/>
    <w:rsid w:val="00A00921"/>
    <w:rsid w:val="00A01628"/>
    <w:rsid w:val="00A0177C"/>
    <w:rsid w:val="00A03913"/>
    <w:rsid w:val="00A03B7C"/>
    <w:rsid w:val="00A0457F"/>
    <w:rsid w:val="00A05CE8"/>
    <w:rsid w:val="00A06B3E"/>
    <w:rsid w:val="00A106A6"/>
    <w:rsid w:val="00A10BDB"/>
    <w:rsid w:val="00A118D0"/>
    <w:rsid w:val="00A1229F"/>
    <w:rsid w:val="00A125B4"/>
    <w:rsid w:val="00A12650"/>
    <w:rsid w:val="00A12C6D"/>
    <w:rsid w:val="00A1302D"/>
    <w:rsid w:val="00A131C0"/>
    <w:rsid w:val="00A13294"/>
    <w:rsid w:val="00A13526"/>
    <w:rsid w:val="00A1566C"/>
    <w:rsid w:val="00A158EC"/>
    <w:rsid w:val="00A159F1"/>
    <w:rsid w:val="00A16A3E"/>
    <w:rsid w:val="00A1766A"/>
    <w:rsid w:val="00A17A52"/>
    <w:rsid w:val="00A17B37"/>
    <w:rsid w:val="00A17C03"/>
    <w:rsid w:val="00A219AF"/>
    <w:rsid w:val="00A21F32"/>
    <w:rsid w:val="00A225FC"/>
    <w:rsid w:val="00A228A8"/>
    <w:rsid w:val="00A234CD"/>
    <w:rsid w:val="00A24406"/>
    <w:rsid w:val="00A24DB4"/>
    <w:rsid w:val="00A25409"/>
    <w:rsid w:val="00A2550C"/>
    <w:rsid w:val="00A2550D"/>
    <w:rsid w:val="00A2774B"/>
    <w:rsid w:val="00A2795F"/>
    <w:rsid w:val="00A31203"/>
    <w:rsid w:val="00A3215E"/>
    <w:rsid w:val="00A33247"/>
    <w:rsid w:val="00A33A75"/>
    <w:rsid w:val="00A344C5"/>
    <w:rsid w:val="00A34500"/>
    <w:rsid w:val="00A34C1C"/>
    <w:rsid w:val="00A34F6D"/>
    <w:rsid w:val="00A3598C"/>
    <w:rsid w:val="00A366D7"/>
    <w:rsid w:val="00A369B2"/>
    <w:rsid w:val="00A36B88"/>
    <w:rsid w:val="00A40201"/>
    <w:rsid w:val="00A40498"/>
    <w:rsid w:val="00A40E35"/>
    <w:rsid w:val="00A40F61"/>
    <w:rsid w:val="00A415D9"/>
    <w:rsid w:val="00A42556"/>
    <w:rsid w:val="00A42EB6"/>
    <w:rsid w:val="00A4350F"/>
    <w:rsid w:val="00A44573"/>
    <w:rsid w:val="00A44781"/>
    <w:rsid w:val="00A44C92"/>
    <w:rsid w:val="00A44EEE"/>
    <w:rsid w:val="00A4577D"/>
    <w:rsid w:val="00A4584C"/>
    <w:rsid w:val="00A45F9F"/>
    <w:rsid w:val="00A46264"/>
    <w:rsid w:val="00A47A50"/>
    <w:rsid w:val="00A50AE5"/>
    <w:rsid w:val="00A50B22"/>
    <w:rsid w:val="00A50CA3"/>
    <w:rsid w:val="00A513DF"/>
    <w:rsid w:val="00A51972"/>
    <w:rsid w:val="00A519AB"/>
    <w:rsid w:val="00A519C3"/>
    <w:rsid w:val="00A525E1"/>
    <w:rsid w:val="00A53A39"/>
    <w:rsid w:val="00A54D2C"/>
    <w:rsid w:val="00A54E97"/>
    <w:rsid w:val="00A54EE7"/>
    <w:rsid w:val="00A5679E"/>
    <w:rsid w:val="00A567FC"/>
    <w:rsid w:val="00A571E2"/>
    <w:rsid w:val="00A57B93"/>
    <w:rsid w:val="00A606A5"/>
    <w:rsid w:val="00A6071B"/>
    <w:rsid w:val="00A60937"/>
    <w:rsid w:val="00A60D8E"/>
    <w:rsid w:val="00A60FF2"/>
    <w:rsid w:val="00A612EE"/>
    <w:rsid w:val="00A615E7"/>
    <w:rsid w:val="00A61B7E"/>
    <w:rsid w:val="00A62F60"/>
    <w:rsid w:val="00A644B2"/>
    <w:rsid w:val="00A648BA"/>
    <w:rsid w:val="00A65219"/>
    <w:rsid w:val="00A6526C"/>
    <w:rsid w:val="00A65410"/>
    <w:rsid w:val="00A65BC6"/>
    <w:rsid w:val="00A65FD6"/>
    <w:rsid w:val="00A66604"/>
    <w:rsid w:val="00A6702A"/>
    <w:rsid w:val="00A671F1"/>
    <w:rsid w:val="00A67E9D"/>
    <w:rsid w:val="00A67FA7"/>
    <w:rsid w:val="00A7058D"/>
    <w:rsid w:val="00A71250"/>
    <w:rsid w:val="00A7168E"/>
    <w:rsid w:val="00A71963"/>
    <w:rsid w:val="00A71FBF"/>
    <w:rsid w:val="00A72875"/>
    <w:rsid w:val="00A72CF8"/>
    <w:rsid w:val="00A73848"/>
    <w:rsid w:val="00A73BE5"/>
    <w:rsid w:val="00A73DCF"/>
    <w:rsid w:val="00A7410F"/>
    <w:rsid w:val="00A7485D"/>
    <w:rsid w:val="00A753E4"/>
    <w:rsid w:val="00A754DB"/>
    <w:rsid w:val="00A75CD9"/>
    <w:rsid w:val="00A75DEE"/>
    <w:rsid w:val="00A75FDD"/>
    <w:rsid w:val="00A76A0E"/>
    <w:rsid w:val="00A77DF5"/>
    <w:rsid w:val="00A80199"/>
    <w:rsid w:val="00A80F32"/>
    <w:rsid w:val="00A814FF"/>
    <w:rsid w:val="00A81740"/>
    <w:rsid w:val="00A81FAB"/>
    <w:rsid w:val="00A82601"/>
    <w:rsid w:val="00A8318D"/>
    <w:rsid w:val="00A8432B"/>
    <w:rsid w:val="00A84507"/>
    <w:rsid w:val="00A84707"/>
    <w:rsid w:val="00A84A38"/>
    <w:rsid w:val="00A84AD6"/>
    <w:rsid w:val="00A8755F"/>
    <w:rsid w:val="00A87B3A"/>
    <w:rsid w:val="00A90140"/>
    <w:rsid w:val="00A91763"/>
    <w:rsid w:val="00A91CAA"/>
    <w:rsid w:val="00A91E3B"/>
    <w:rsid w:val="00A9253A"/>
    <w:rsid w:val="00A937E7"/>
    <w:rsid w:val="00A93B32"/>
    <w:rsid w:val="00A94759"/>
    <w:rsid w:val="00A9530C"/>
    <w:rsid w:val="00A96071"/>
    <w:rsid w:val="00A96736"/>
    <w:rsid w:val="00A96774"/>
    <w:rsid w:val="00A9713F"/>
    <w:rsid w:val="00A97259"/>
    <w:rsid w:val="00A97C65"/>
    <w:rsid w:val="00A97F04"/>
    <w:rsid w:val="00AA05B4"/>
    <w:rsid w:val="00AA0FED"/>
    <w:rsid w:val="00AA1633"/>
    <w:rsid w:val="00AA1C88"/>
    <w:rsid w:val="00AA256F"/>
    <w:rsid w:val="00AA29E2"/>
    <w:rsid w:val="00AA2C69"/>
    <w:rsid w:val="00AA3925"/>
    <w:rsid w:val="00AA407D"/>
    <w:rsid w:val="00AA4428"/>
    <w:rsid w:val="00AA4710"/>
    <w:rsid w:val="00AA5130"/>
    <w:rsid w:val="00AA56CD"/>
    <w:rsid w:val="00AA5C94"/>
    <w:rsid w:val="00AA66B1"/>
    <w:rsid w:val="00AA67B9"/>
    <w:rsid w:val="00AA793D"/>
    <w:rsid w:val="00AA7B2E"/>
    <w:rsid w:val="00AB0C2F"/>
    <w:rsid w:val="00AB16BF"/>
    <w:rsid w:val="00AB260F"/>
    <w:rsid w:val="00AB284B"/>
    <w:rsid w:val="00AB28CC"/>
    <w:rsid w:val="00AB31FD"/>
    <w:rsid w:val="00AB34EE"/>
    <w:rsid w:val="00AB362B"/>
    <w:rsid w:val="00AB3A13"/>
    <w:rsid w:val="00AB54AC"/>
    <w:rsid w:val="00AB59B5"/>
    <w:rsid w:val="00AB791A"/>
    <w:rsid w:val="00AC0C1F"/>
    <w:rsid w:val="00AC1068"/>
    <w:rsid w:val="00AC12D1"/>
    <w:rsid w:val="00AC16D1"/>
    <w:rsid w:val="00AC1766"/>
    <w:rsid w:val="00AC2637"/>
    <w:rsid w:val="00AC3471"/>
    <w:rsid w:val="00AC484F"/>
    <w:rsid w:val="00AC516E"/>
    <w:rsid w:val="00AD092A"/>
    <w:rsid w:val="00AD165B"/>
    <w:rsid w:val="00AD1E15"/>
    <w:rsid w:val="00AD2247"/>
    <w:rsid w:val="00AD28FC"/>
    <w:rsid w:val="00AD2BD0"/>
    <w:rsid w:val="00AD36FA"/>
    <w:rsid w:val="00AD5458"/>
    <w:rsid w:val="00AD567B"/>
    <w:rsid w:val="00AD58CD"/>
    <w:rsid w:val="00AD5952"/>
    <w:rsid w:val="00AD5A83"/>
    <w:rsid w:val="00AE07DF"/>
    <w:rsid w:val="00AE1036"/>
    <w:rsid w:val="00AE11CE"/>
    <w:rsid w:val="00AE1203"/>
    <w:rsid w:val="00AE1437"/>
    <w:rsid w:val="00AE1B91"/>
    <w:rsid w:val="00AE20DD"/>
    <w:rsid w:val="00AE2160"/>
    <w:rsid w:val="00AE250F"/>
    <w:rsid w:val="00AE2807"/>
    <w:rsid w:val="00AE30E6"/>
    <w:rsid w:val="00AE4141"/>
    <w:rsid w:val="00AE53B4"/>
    <w:rsid w:val="00AE696A"/>
    <w:rsid w:val="00AE6CC9"/>
    <w:rsid w:val="00AE6E52"/>
    <w:rsid w:val="00AE7452"/>
    <w:rsid w:val="00AE7540"/>
    <w:rsid w:val="00AE7975"/>
    <w:rsid w:val="00AE7BFB"/>
    <w:rsid w:val="00AF179E"/>
    <w:rsid w:val="00AF20B0"/>
    <w:rsid w:val="00AF2779"/>
    <w:rsid w:val="00AF29DE"/>
    <w:rsid w:val="00AF3583"/>
    <w:rsid w:val="00AF46AA"/>
    <w:rsid w:val="00AF48A4"/>
    <w:rsid w:val="00AF4CA9"/>
    <w:rsid w:val="00AF5C62"/>
    <w:rsid w:val="00AF612F"/>
    <w:rsid w:val="00AF6483"/>
    <w:rsid w:val="00AF648B"/>
    <w:rsid w:val="00B025D9"/>
    <w:rsid w:val="00B0316B"/>
    <w:rsid w:val="00B0335A"/>
    <w:rsid w:val="00B03661"/>
    <w:rsid w:val="00B0402C"/>
    <w:rsid w:val="00B044D8"/>
    <w:rsid w:val="00B04691"/>
    <w:rsid w:val="00B066A4"/>
    <w:rsid w:val="00B06934"/>
    <w:rsid w:val="00B06F90"/>
    <w:rsid w:val="00B07B60"/>
    <w:rsid w:val="00B07C5A"/>
    <w:rsid w:val="00B100D3"/>
    <w:rsid w:val="00B10258"/>
    <w:rsid w:val="00B1036C"/>
    <w:rsid w:val="00B11F56"/>
    <w:rsid w:val="00B121A0"/>
    <w:rsid w:val="00B123D1"/>
    <w:rsid w:val="00B12598"/>
    <w:rsid w:val="00B1311E"/>
    <w:rsid w:val="00B1316D"/>
    <w:rsid w:val="00B138EB"/>
    <w:rsid w:val="00B13E1A"/>
    <w:rsid w:val="00B14C64"/>
    <w:rsid w:val="00B15CE2"/>
    <w:rsid w:val="00B165F4"/>
    <w:rsid w:val="00B1678F"/>
    <w:rsid w:val="00B16C1B"/>
    <w:rsid w:val="00B179EB"/>
    <w:rsid w:val="00B17C75"/>
    <w:rsid w:val="00B20224"/>
    <w:rsid w:val="00B20BF6"/>
    <w:rsid w:val="00B2119B"/>
    <w:rsid w:val="00B218FE"/>
    <w:rsid w:val="00B21925"/>
    <w:rsid w:val="00B2301B"/>
    <w:rsid w:val="00B232DF"/>
    <w:rsid w:val="00B23A10"/>
    <w:rsid w:val="00B269DE"/>
    <w:rsid w:val="00B26A26"/>
    <w:rsid w:val="00B276CB"/>
    <w:rsid w:val="00B3045B"/>
    <w:rsid w:val="00B30941"/>
    <w:rsid w:val="00B31E53"/>
    <w:rsid w:val="00B3202B"/>
    <w:rsid w:val="00B32C0F"/>
    <w:rsid w:val="00B3319C"/>
    <w:rsid w:val="00B33387"/>
    <w:rsid w:val="00B335F4"/>
    <w:rsid w:val="00B33E7A"/>
    <w:rsid w:val="00B36174"/>
    <w:rsid w:val="00B37057"/>
    <w:rsid w:val="00B373F9"/>
    <w:rsid w:val="00B37492"/>
    <w:rsid w:val="00B402DA"/>
    <w:rsid w:val="00B40622"/>
    <w:rsid w:val="00B41404"/>
    <w:rsid w:val="00B43B45"/>
    <w:rsid w:val="00B43E43"/>
    <w:rsid w:val="00B43E76"/>
    <w:rsid w:val="00B44B72"/>
    <w:rsid w:val="00B45228"/>
    <w:rsid w:val="00B4629C"/>
    <w:rsid w:val="00B462E2"/>
    <w:rsid w:val="00B46B23"/>
    <w:rsid w:val="00B47A8E"/>
    <w:rsid w:val="00B47EFF"/>
    <w:rsid w:val="00B50BD5"/>
    <w:rsid w:val="00B513BE"/>
    <w:rsid w:val="00B5163C"/>
    <w:rsid w:val="00B520CC"/>
    <w:rsid w:val="00B5217D"/>
    <w:rsid w:val="00B524A0"/>
    <w:rsid w:val="00B524C8"/>
    <w:rsid w:val="00B52858"/>
    <w:rsid w:val="00B53599"/>
    <w:rsid w:val="00B5399D"/>
    <w:rsid w:val="00B544EF"/>
    <w:rsid w:val="00B54E67"/>
    <w:rsid w:val="00B55E6D"/>
    <w:rsid w:val="00B57377"/>
    <w:rsid w:val="00B610DF"/>
    <w:rsid w:val="00B6281F"/>
    <w:rsid w:val="00B62C6F"/>
    <w:rsid w:val="00B62F7E"/>
    <w:rsid w:val="00B632DA"/>
    <w:rsid w:val="00B63C84"/>
    <w:rsid w:val="00B65972"/>
    <w:rsid w:val="00B66266"/>
    <w:rsid w:val="00B67BB7"/>
    <w:rsid w:val="00B710BC"/>
    <w:rsid w:val="00B71537"/>
    <w:rsid w:val="00B71E9E"/>
    <w:rsid w:val="00B721FD"/>
    <w:rsid w:val="00B72230"/>
    <w:rsid w:val="00B72FA3"/>
    <w:rsid w:val="00B7311D"/>
    <w:rsid w:val="00B7511E"/>
    <w:rsid w:val="00B759B6"/>
    <w:rsid w:val="00B75AA4"/>
    <w:rsid w:val="00B77388"/>
    <w:rsid w:val="00B77435"/>
    <w:rsid w:val="00B779D0"/>
    <w:rsid w:val="00B77A98"/>
    <w:rsid w:val="00B807A5"/>
    <w:rsid w:val="00B80B7C"/>
    <w:rsid w:val="00B80E84"/>
    <w:rsid w:val="00B810FE"/>
    <w:rsid w:val="00B83093"/>
    <w:rsid w:val="00B8453F"/>
    <w:rsid w:val="00B8461D"/>
    <w:rsid w:val="00B85034"/>
    <w:rsid w:val="00B85189"/>
    <w:rsid w:val="00B8552F"/>
    <w:rsid w:val="00B85F39"/>
    <w:rsid w:val="00B8672B"/>
    <w:rsid w:val="00B872F6"/>
    <w:rsid w:val="00B87B4E"/>
    <w:rsid w:val="00B90198"/>
    <w:rsid w:val="00B90994"/>
    <w:rsid w:val="00B9168D"/>
    <w:rsid w:val="00B91940"/>
    <w:rsid w:val="00B9200A"/>
    <w:rsid w:val="00B923CB"/>
    <w:rsid w:val="00B92C02"/>
    <w:rsid w:val="00B9307E"/>
    <w:rsid w:val="00B945E4"/>
    <w:rsid w:val="00B946D9"/>
    <w:rsid w:val="00B948C0"/>
    <w:rsid w:val="00B94B88"/>
    <w:rsid w:val="00B95022"/>
    <w:rsid w:val="00B95379"/>
    <w:rsid w:val="00B9600B"/>
    <w:rsid w:val="00B97492"/>
    <w:rsid w:val="00B97D21"/>
    <w:rsid w:val="00BA059B"/>
    <w:rsid w:val="00BA098C"/>
    <w:rsid w:val="00BA099E"/>
    <w:rsid w:val="00BA1092"/>
    <w:rsid w:val="00BA12CA"/>
    <w:rsid w:val="00BA1873"/>
    <w:rsid w:val="00BA1BC9"/>
    <w:rsid w:val="00BA1CB6"/>
    <w:rsid w:val="00BA214A"/>
    <w:rsid w:val="00BA3004"/>
    <w:rsid w:val="00BA3D31"/>
    <w:rsid w:val="00BA44A7"/>
    <w:rsid w:val="00BA48C3"/>
    <w:rsid w:val="00BA4CE4"/>
    <w:rsid w:val="00BA5013"/>
    <w:rsid w:val="00BA5BCD"/>
    <w:rsid w:val="00BA5E5C"/>
    <w:rsid w:val="00BA67B5"/>
    <w:rsid w:val="00BA681E"/>
    <w:rsid w:val="00BA7871"/>
    <w:rsid w:val="00BB0857"/>
    <w:rsid w:val="00BB203C"/>
    <w:rsid w:val="00BB2520"/>
    <w:rsid w:val="00BB2863"/>
    <w:rsid w:val="00BB2F44"/>
    <w:rsid w:val="00BB302E"/>
    <w:rsid w:val="00BB4C51"/>
    <w:rsid w:val="00BB4D6C"/>
    <w:rsid w:val="00BB5022"/>
    <w:rsid w:val="00BB5C00"/>
    <w:rsid w:val="00BB63B1"/>
    <w:rsid w:val="00BB649E"/>
    <w:rsid w:val="00BB735F"/>
    <w:rsid w:val="00BB74F3"/>
    <w:rsid w:val="00BB78D2"/>
    <w:rsid w:val="00BB7F15"/>
    <w:rsid w:val="00BC0B41"/>
    <w:rsid w:val="00BC1046"/>
    <w:rsid w:val="00BC1094"/>
    <w:rsid w:val="00BC1448"/>
    <w:rsid w:val="00BC1A67"/>
    <w:rsid w:val="00BC1C4D"/>
    <w:rsid w:val="00BC1C91"/>
    <w:rsid w:val="00BC1CA0"/>
    <w:rsid w:val="00BC2291"/>
    <w:rsid w:val="00BC3B04"/>
    <w:rsid w:val="00BC477D"/>
    <w:rsid w:val="00BC5861"/>
    <w:rsid w:val="00BC627C"/>
    <w:rsid w:val="00BD051B"/>
    <w:rsid w:val="00BD06C1"/>
    <w:rsid w:val="00BD1D70"/>
    <w:rsid w:val="00BD255B"/>
    <w:rsid w:val="00BD2E54"/>
    <w:rsid w:val="00BD3576"/>
    <w:rsid w:val="00BD40B8"/>
    <w:rsid w:val="00BD5B22"/>
    <w:rsid w:val="00BD6479"/>
    <w:rsid w:val="00BD6BB8"/>
    <w:rsid w:val="00BD7F25"/>
    <w:rsid w:val="00BE0B6B"/>
    <w:rsid w:val="00BE16E5"/>
    <w:rsid w:val="00BE283F"/>
    <w:rsid w:val="00BE2A3B"/>
    <w:rsid w:val="00BE3ACB"/>
    <w:rsid w:val="00BE3C3D"/>
    <w:rsid w:val="00BE428D"/>
    <w:rsid w:val="00BE4546"/>
    <w:rsid w:val="00BE46E8"/>
    <w:rsid w:val="00BE5E69"/>
    <w:rsid w:val="00BE6528"/>
    <w:rsid w:val="00BE6575"/>
    <w:rsid w:val="00BE6927"/>
    <w:rsid w:val="00BE7056"/>
    <w:rsid w:val="00BE70D5"/>
    <w:rsid w:val="00BF0019"/>
    <w:rsid w:val="00BF1687"/>
    <w:rsid w:val="00BF1A78"/>
    <w:rsid w:val="00BF1B48"/>
    <w:rsid w:val="00BF1DBA"/>
    <w:rsid w:val="00BF1DFF"/>
    <w:rsid w:val="00BF22ED"/>
    <w:rsid w:val="00BF3841"/>
    <w:rsid w:val="00BF3850"/>
    <w:rsid w:val="00BF3AF6"/>
    <w:rsid w:val="00BF5708"/>
    <w:rsid w:val="00BF588F"/>
    <w:rsid w:val="00BF71CD"/>
    <w:rsid w:val="00C00835"/>
    <w:rsid w:val="00C01C0F"/>
    <w:rsid w:val="00C01EAD"/>
    <w:rsid w:val="00C03375"/>
    <w:rsid w:val="00C039F9"/>
    <w:rsid w:val="00C040AE"/>
    <w:rsid w:val="00C04F50"/>
    <w:rsid w:val="00C05548"/>
    <w:rsid w:val="00C05ED7"/>
    <w:rsid w:val="00C0746E"/>
    <w:rsid w:val="00C104B1"/>
    <w:rsid w:val="00C11CF1"/>
    <w:rsid w:val="00C12DB5"/>
    <w:rsid w:val="00C13666"/>
    <w:rsid w:val="00C1384B"/>
    <w:rsid w:val="00C13943"/>
    <w:rsid w:val="00C14B84"/>
    <w:rsid w:val="00C15E52"/>
    <w:rsid w:val="00C16279"/>
    <w:rsid w:val="00C16914"/>
    <w:rsid w:val="00C174C9"/>
    <w:rsid w:val="00C201ED"/>
    <w:rsid w:val="00C23080"/>
    <w:rsid w:val="00C23209"/>
    <w:rsid w:val="00C235E1"/>
    <w:rsid w:val="00C23B0C"/>
    <w:rsid w:val="00C23EA0"/>
    <w:rsid w:val="00C258A8"/>
    <w:rsid w:val="00C25B35"/>
    <w:rsid w:val="00C261DE"/>
    <w:rsid w:val="00C26545"/>
    <w:rsid w:val="00C26E78"/>
    <w:rsid w:val="00C27B46"/>
    <w:rsid w:val="00C3059F"/>
    <w:rsid w:val="00C30C7D"/>
    <w:rsid w:val="00C30D34"/>
    <w:rsid w:val="00C31376"/>
    <w:rsid w:val="00C31494"/>
    <w:rsid w:val="00C3151C"/>
    <w:rsid w:val="00C31C54"/>
    <w:rsid w:val="00C31CA5"/>
    <w:rsid w:val="00C31DC1"/>
    <w:rsid w:val="00C3273B"/>
    <w:rsid w:val="00C3286B"/>
    <w:rsid w:val="00C336A2"/>
    <w:rsid w:val="00C33A6E"/>
    <w:rsid w:val="00C33A71"/>
    <w:rsid w:val="00C3411F"/>
    <w:rsid w:val="00C35003"/>
    <w:rsid w:val="00C3506D"/>
    <w:rsid w:val="00C351CF"/>
    <w:rsid w:val="00C40D56"/>
    <w:rsid w:val="00C42892"/>
    <w:rsid w:val="00C42D4F"/>
    <w:rsid w:val="00C43373"/>
    <w:rsid w:val="00C4390F"/>
    <w:rsid w:val="00C445F4"/>
    <w:rsid w:val="00C45701"/>
    <w:rsid w:val="00C45942"/>
    <w:rsid w:val="00C464C7"/>
    <w:rsid w:val="00C47309"/>
    <w:rsid w:val="00C4753B"/>
    <w:rsid w:val="00C4763A"/>
    <w:rsid w:val="00C50DF5"/>
    <w:rsid w:val="00C51123"/>
    <w:rsid w:val="00C51542"/>
    <w:rsid w:val="00C51BDA"/>
    <w:rsid w:val="00C52044"/>
    <w:rsid w:val="00C521FF"/>
    <w:rsid w:val="00C52550"/>
    <w:rsid w:val="00C53A65"/>
    <w:rsid w:val="00C540CB"/>
    <w:rsid w:val="00C569BF"/>
    <w:rsid w:val="00C573AA"/>
    <w:rsid w:val="00C57E8A"/>
    <w:rsid w:val="00C60387"/>
    <w:rsid w:val="00C6072C"/>
    <w:rsid w:val="00C60B61"/>
    <w:rsid w:val="00C61723"/>
    <w:rsid w:val="00C619AE"/>
    <w:rsid w:val="00C62BE5"/>
    <w:rsid w:val="00C635EA"/>
    <w:rsid w:val="00C6477B"/>
    <w:rsid w:val="00C647AB"/>
    <w:rsid w:val="00C64D19"/>
    <w:rsid w:val="00C64EC2"/>
    <w:rsid w:val="00C6504F"/>
    <w:rsid w:val="00C65055"/>
    <w:rsid w:val="00C6543F"/>
    <w:rsid w:val="00C66E4E"/>
    <w:rsid w:val="00C674B0"/>
    <w:rsid w:val="00C67592"/>
    <w:rsid w:val="00C67EB4"/>
    <w:rsid w:val="00C713C7"/>
    <w:rsid w:val="00C71FA8"/>
    <w:rsid w:val="00C71FAF"/>
    <w:rsid w:val="00C72B88"/>
    <w:rsid w:val="00C72D2F"/>
    <w:rsid w:val="00C73F38"/>
    <w:rsid w:val="00C742CA"/>
    <w:rsid w:val="00C749C9"/>
    <w:rsid w:val="00C74D85"/>
    <w:rsid w:val="00C77B37"/>
    <w:rsid w:val="00C80082"/>
    <w:rsid w:val="00C80E6F"/>
    <w:rsid w:val="00C82225"/>
    <w:rsid w:val="00C8236D"/>
    <w:rsid w:val="00C8323F"/>
    <w:rsid w:val="00C83794"/>
    <w:rsid w:val="00C83F3E"/>
    <w:rsid w:val="00C844ED"/>
    <w:rsid w:val="00C84695"/>
    <w:rsid w:val="00C84E66"/>
    <w:rsid w:val="00C869AC"/>
    <w:rsid w:val="00C86D39"/>
    <w:rsid w:val="00C90B60"/>
    <w:rsid w:val="00C9137B"/>
    <w:rsid w:val="00C9173A"/>
    <w:rsid w:val="00C91D73"/>
    <w:rsid w:val="00C92CAF"/>
    <w:rsid w:val="00C93EDA"/>
    <w:rsid w:val="00C96615"/>
    <w:rsid w:val="00C96A64"/>
    <w:rsid w:val="00C96E8F"/>
    <w:rsid w:val="00C96F7E"/>
    <w:rsid w:val="00C97871"/>
    <w:rsid w:val="00C97C03"/>
    <w:rsid w:val="00CA0902"/>
    <w:rsid w:val="00CA1032"/>
    <w:rsid w:val="00CA21BA"/>
    <w:rsid w:val="00CA3852"/>
    <w:rsid w:val="00CA4149"/>
    <w:rsid w:val="00CA4592"/>
    <w:rsid w:val="00CA4C38"/>
    <w:rsid w:val="00CA5750"/>
    <w:rsid w:val="00CA6DCA"/>
    <w:rsid w:val="00CA7379"/>
    <w:rsid w:val="00CA7951"/>
    <w:rsid w:val="00CA7ACC"/>
    <w:rsid w:val="00CB044C"/>
    <w:rsid w:val="00CB0861"/>
    <w:rsid w:val="00CB1BFC"/>
    <w:rsid w:val="00CB241B"/>
    <w:rsid w:val="00CB330A"/>
    <w:rsid w:val="00CB4158"/>
    <w:rsid w:val="00CB4233"/>
    <w:rsid w:val="00CB64AD"/>
    <w:rsid w:val="00CB6BE8"/>
    <w:rsid w:val="00CB72BB"/>
    <w:rsid w:val="00CB77A6"/>
    <w:rsid w:val="00CB7C3F"/>
    <w:rsid w:val="00CC1129"/>
    <w:rsid w:val="00CC15BD"/>
    <w:rsid w:val="00CC1B84"/>
    <w:rsid w:val="00CC493C"/>
    <w:rsid w:val="00CC55AD"/>
    <w:rsid w:val="00CC5831"/>
    <w:rsid w:val="00CC5DFD"/>
    <w:rsid w:val="00CC6B90"/>
    <w:rsid w:val="00CD153B"/>
    <w:rsid w:val="00CD19C8"/>
    <w:rsid w:val="00CD19D0"/>
    <w:rsid w:val="00CD20FC"/>
    <w:rsid w:val="00CD237D"/>
    <w:rsid w:val="00CD333E"/>
    <w:rsid w:val="00CD3736"/>
    <w:rsid w:val="00CD576D"/>
    <w:rsid w:val="00CD698C"/>
    <w:rsid w:val="00CD71BB"/>
    <w:rsid w:val="00CD764E"/>
    <w:rsid w:val="00CE01D5"/>
    <w:rsid w:val="00CE07B5"/>
    <w:rsid w:val="00CE09B0"/>
    <w:rsid w:val="00CE0ABF"/>
    <w:rsid w:val="00CE11C2"/>
    <w:rsid w:val="00CE21D0"/>
    <w:rsid w:val="00CE251C"/>
    <w:rsid w:val="00CE299A"/>
    <w:rsid w:val="00CE2CAD"/>
    <w:rsid w:val="00CE418F"/>
    <w:rsid w:val="00CE464B"/>
    <w:rsid w:val="00CE4A91"/>
    <w:rsid w:val="00CE5438"/>
    <w:rsid w:val="00CE5588"/>
    <w:rsid w:val="00CE5850"/>
    <w:rsid w:val="00CE5DA3"/>
    <w:rsid w:val="00CE639D"/>
    <w:rsid w:val="00CE6AAD"/>
    <w:rsid w:val="00CE7143"/>
    <w:rsid w:val="00CE7425"/>
    <w:rsid w:val="00CE7A0E"/>
    <w:rsid w:val="00CE7D56"/>
    <w:rsid w:val="00CE7EF4"/>
    <w:rsid w:val="00CF0C9E"/>
    <w:rsid w:val="00CF0E67"/>
    <w:rsid w:val="00CF1206"/>
    <w:rsid w:val="00CF1624"/>
    <w:rsid w:val="00CF212D"/>
    <w:rsid w:val="00CF2720"/>
    <w:rsid w:val="00CF2B33"/>
    <w:rsid w:val="00CF2DAC"/>
    <w:rsid w:val="00CF3805"/>
    <w:rsid w:val="00CF3A38"/>
    <w:rsid w:val="00CF3A41"/>
    <w:rsid w:val="00CF3FC2"/>
    <w:rsid w:val="00CF4062"/>
    <w:rsid w:val="00CF4295"/>
    <w:rsid w:val="00CF4B1D"/>
    <w:rsid w:val="00CF74BA"/>
    <w:rsid w:val="00CF7A16"/>
    <w:rsid w:val="00CF7E20"/>
    <w:rsid w:val="00D00979"/>
    <w:rsid w:val="00D01586"/>
    <w:rsid w:val="00D01869"/>
    <w:rsid w:val="00D02021"/>
    <w:rsid w:val="00D02E6A"/>
    <w:rsid w:val="00D03C6E"/>
    <w:rsid w:val="00D03FD8"/>
    <w:rsid w:val="00D0472D"/>
    <w:rsid w:val="00D0487C"/>
    <w:rsid w:val="00D051DE"/>
    <w:rsid w:val="00D0577B"/>
    <w:rsid w:val="00D065F7"/>
    <w:rsid w:val="00D069BA"/>
    <w:rsid w:val="00D074E0"/>
    <w:rsid w:val="00D079F9"/>
    <w:rsid w:val="00D11B1B"/>
    <w:rsid w:val="00D121B2"/>
    <w:rsid w:val="00D1233C"/>
    <w:rsid w:val="00D135FD"/>
    <w:rsid w:val="00D1375F"/>
    <w:rsid w:val="00D13943"/>
    <w:rsid w:val="00D13AF6"/>
    <w:rsid w:val="00D143C2"/>
    <w:rsid w:val="00D14E1D"/>
    <w:rsid w:val="00D15073"/>
    <w:rsid w:val="00D15902"/>
    <w:rsid w:val="00D15F46"/>
    <w:rsid w:val="00D161DA"/>
    <w:rsid w:val="00D16682"/>
    <w:rsid w:val="00D17AA2"/>
    <w:rsid w:val="00D20DAF"/>
    <w:rsid w:val="00D21640"/>
    <w:rsid w:val="00D22987"/>
    <w:rsid w:val="00D23149"/>
    <w:rsid w:val="00D2333B"/>
    <w:rsid w:val="00D23A9F"/>
    <w:rsid w:val="00D23C14"/>
    <w:rsid w:val="00D24329"/>
    <w:rsid w:val="00D24F51"/>
    <w:rsid w:val="00D25677"/>
    <w:rsid w:val="00D26AB6"/>
    <w:rsid w:val="00D274E7"/>
    <w:rsid w:val="00D27A3B"/>
    <w:rsid w:val="00D27F8F"/>
    <w:rsid w:val="00D31FE1"/>
    <w:rsid w:val="00D32C7C"/>
    <w:rsid w:val="00D3331F"/>
    <w:rsid w:val="00D333D7"/>
    <w:rsid w:val="00D33B2C"/>
    <w:rsid w:val="00D34B8A"/>
    <w:rsid w:val="00D34E7A"/>
    <w:rsid w:val="00D3531A"/>
    <w:rsid w:val="00D359C4"/>
    <w:rsid w:val="00D369FC"/>
    <w:rsid w:val="00D3705E"/>
    <w:rsid w:val="00D37735"/>
    <w:rsid w:val="00D37835"/>
    <w:rsid w:val="00D37DAA"/>
    <w:rsid w:val="00D41CD7"/>
    <w:rsid w:val="00D427E7"/>
    <w:rsid w:val="00D42817"/>
    <w:rsid w:val="00D428F7"/>
    <w:rsid w:val="00D42BE2"/>
    <w:rsid w:val="00D42DFE"/>
    <w:rsid w:val="00D43A69"/>
    <w:rsid w:val="00D43F6E"/>
    <w:rsid w:val="00D45140"/>
    <w:rsid w:val="00D45474"/>
    <w:rsid w:val="00D45664"/>
    <w:rsid w:val="00D45914"/>
    <w:rsid w:val="00D47373"/>
    <w:rsid w:val="00D50088"/>
    <w:rsid w:val="00D52089"/>
    <w:rsid w:val="00D53471"/>
    <w:rsid w:val="00D542D3"/>
    <w:rsid w:val="00D55283"/>
    <w:rsid w:val="00D5575C"/>
    <w:rsid w:val="00D5677E"/>
    <w:rsid w:val="00D56B1D"/>
    <w:rsid w:val="00D56D63"/>
    <w:rsid w:val="00D5775F"/>
    <w:rsid w:val="00D6177F"/>
    <w:rsid w:val="00D61CA7"/>
    <w:rsid w:val="00D61F1E"/>
    <w:rsid w:val="00D64B2C"/>
    <w:rsid w:val="00D64DB4"/>
    <w:rsid w:val="00D64E78"/>
    <w:rsid w:val="00D64FC7"/>
    <w:rsid w:val="00D655BD"/>
    <w:rsid w:val="00D66E6F"/>
    <w:rsid w:val="00D6767C"/>
    <w:rsid w:val="00D67AEF"/>
    <w:rsid w:val="00D7101E"/>
    <w:rsid w:val="00D727AD"/>
    <w:rsid w:val="00D73703"/>
    <w:rsid w:val="00D73810"/>
    <w:rsid w:val="00D73DBA"/>
    <w:rsid w:val="00D74843"/>
    <w:rsid w:val="00D74A25"/>
    <w:rsid w:val="00D756D4"/>
    <w:rsid w:val="00D75972"/>
    <w:rsid w:val="00D75F30"/>
    <w:rsid w:val="00D761B3"/>
    <w:rsid w:val="00D762BD"/>
    <w:rsid w:val="00D76936"/>
    <w:rsid w:val="00D76F8C"/>
    <w:rsid w:val="00D77E4A"/>
    <w:rsid w:val="00D80396"/>
    <w:rsid w:val="00D817F0"/>
    <w:rsid w:val="00D82C53"/>
    <w:rsid w:val="00D82C92"/>
    <w:rsid w:val="00D83A29"/>
    <w:rsid w:val="00D845FC"/>
    <w:rsid w:val="00D84664"/>
    <w:rsid w:val="00D84E2F"/>
    <w:rsid w:val="00D851ED"/>
    <w:rsid w:val="00D85C24"/>
    <w:rsid w:val="00D85DE9"/>
    <w:rsid w:val="00D861FC"/>
    <w:rsid w:val="00D86A98"/>
    <w:rsid w:val="00D86AD6"/>
    <w:rsid w:val="00D8755C"/>
    <w:rsid w:val="00D8786B"/>
    <w:rsid w:val="00D87B66"/>
    <w:rsid w:val="00D903C3"/>
    <w:rsid w:val="00D904A4"/>
    <w:rsid w:val="00D91078"/>
    <w:rsid w:val="00D923E9"/>
    <w:rsid w:val="00D927B5"/>
    <w:rsid w:val="00D92AFE"/>
    <w:rsid w:val="00D93819"/>
    <w:rsid w:val="00D93EB1"/>
    <w:rsid w:val="00D942D6"/>
    <w:rsid w:val="00D94625"/>
    <w:rsid w:val="00D953D9"/>
    <w:rsid w:val="00D9736F"/>
    <w:rsid w:val="00D97F62"/>
    <w:rsid w:val="00DA07CF"/>
    <w:rsid w:val="00DA0E99"/>
    <w:rsid w:val="00DA1199"/>
    <w:rsid w:val="00DA1B11"/>
    <w:rsid w:val="00DA1B2C"/>
    <w:rsid w:val="00DA1F75"/>
    <w:rsid w:val="00DA2E84"/>
    <w:rsid w:val="00DA42B0"/>
    <w:rsid w:val="00DA49E4"/>
    <w:rsid w:val="00DA4FCA"/>
    <w:rsid w:val="00DA5080"/>
    <w:rsid w:val="00DA5208"/>
    <w:rsid w:val="00DA5814"/>
    <w:rsid w:val="00DA600C"/>
    <w:rsid w:val="00DA67AC"/>
    <w:rsid w:val="00DA6AE7"/>
    <w:rsid w:val="00DA72B9"/>
    <w:rsid w:val="00DA75F4"/>
    <w:rsid w:val="00DB02EC"/>
    <w:rsid w:val="00DB1405"/>
    <w:rsid w:val="00DB22A0"/>
    <w:rsid w:val="00DB2607"/>
    <w:rsid w:val="00DB2970"/>
    <w:rsid w:val="00DB2EB7"/>
    <w:rsid w:val="00DB41DC"/>
    <w:rsid w:val="00DB5E17"/>
    <w:rsid w:val="00DB6849"/>
    <w:rsid w:val="00DB729B"/>
    <w:rsid w:val="00DB78CE"/>
    <w:rsid w:val="00DB7F9D"/>
    <w:rsid w:val="00DC0016"/>
    <w:rsid w:val="00DC056A"/>
    <w:rsid w:val="00DC05A0"/>
    <w:rsid w:val="00DC11E6"/>
    <w:rsid w:val="00DC19DE"/>
    <w:rsid w:val="00DC1B54"/>
    <w:rsid w:val="00DC2504"/>
    <w:rsid w:val="00DC33A4"/>
    <w:rsid w:val="00DC3542"/>
    <w:rsid w:val="00DC3CE1"/>
    <w:rsid w:val="00DC43A5"/>
    <w:rsid w:val="00DC51D1"/>
    <w:rsid w:val="00DC56E1"/>
    <w:rsid w:val="00DC6ADE"/>
    <w:rsid w:val="00DC6BF4"/>
    <w:rsid w:val="00DD0D54"/>
    <w:rsid w:val="00DD0DEF"/>
    <w:rsid w:val="00DD12AE"/>
    <w:rsid w:val="00DD1850"/>
    <w:rsid w:val="00DD2030"/>
    <w:rsid w:val="00DD2668"/>
    <w:rsid w:val="00DD3000"/>
    <w:rsid w:val="00DD38BF"/>
    <w:rsid w:val="00DD4AE9"/>
    <w:rsid w:val="00DD5C19"/>
    <w:rsid w:val="00DD6955"/>
    <w:rsid w:val="00DD72D0"/>
    <w:rsid w:val="00DD732E"/>
    <w:rsid w:val="00DD7A95"/>
    <w:rsid w:val="00DD7D86"/>
    <w:rsid w:val="00DE164D"/>
    <w:rsid w:val="00DE1E98"/>
    <w:rsid w:val="00DE3BC4"/>
    <w:rsid w:val="00DE4DA9"/>
    <w:rsid w:val="00DE5960"/>
    <w:rsid w:val="00DE5A44"/>
    <w:rsid w:val="00DE60C9"/>
    <w:rsid w:val="00DE7027"/>
    <w:rsid w:val="00DE7F63"/>
    <w:rsid w:val="00DF145B"/>
    <w:rsid w:val="00DF1B0C"/>
    <w:rsid w:val="00DF1E53"/>
    <w:rsid w:val="00DF230F"/>
    <w:rsid w:val="00DF26AD"/>
    <w:rsid w:val="00DF3521"/>
    <w:rsid w:val="00DF3F7C"/>
    <w:rsid w:val="00DF4436"/>
    <w:rsid w:val="00DF48EE"/>
    <w:rsid w:val="00DF4E93"/>
    <w:rsid w:val="00DF52E6"/>
    <w:rsid w:val="00DF6CCE"/>
    <w:rsid w:val="00E0007C"/>
    <w:rsid w:val="00E0017C"/>
    <w:rsid w:val="00E0067F"/>
    <w:rsid w:val="00E00DBA"/>
    <w:rsid w:val="00E00FAF"/>
    <w:rsid w:val="00E010BF"/>
    <w:rsid w:val="00E011E0"/>
    <w:rsid w:val="00E01811"/>
    <w:rsid w:val="00E01900"/>
    <w:rsid w:val="00E02522"/>
    <w:rsid w:val="00E03588"/>
    <w:rsid w:val="00E04048"/>
    <w:rsid w:val="00E0458C"/>
    <w:rsid w:val="00E05727"/>
    <w:rsid w:val="00E0592A"/>
    <w:rsid w:val="00E0651F"/>
    <w:rsid w:val="00E07F39"/>
    <w:rsid w:val="00E10742"/>
    <w:rsid w:val="00E11094"/>
    <w:rsid w:val="00E1183F"/>
    <w:rsid w:val="00E11886"/>
    <w:rsid w:val="00E11922"/>
    <w:rsid w:val="00E1280D"/>
    <w:rsid w:val="00E12860"/>
    <w:rsid w:val="00E12B2F"/>
    <w:rsid w:val="00E12FBC"/>
    <w:rsid w:val="00E13FD5"/>
    <w:rsid w:val="00E1434A"/>
    <w:rsid w:val="00E14462"/>
    <w:rsid w:val="00E152EB"/>
    <w:rsid w:val="00E156A2"/>
    <w:rsid w:val="00E20C13"/>
    <w:rsid w:val="00E20ED1"/>
    <w:rsid w:val="00E2128C"/>
    <w:rsid w:val="00E21F04"/>
    <w:rsid w:val="00E2215B"/>
    <w:rsid w:val="00E22DED"/>
    <w:rsid w:val="00E22F59"/>
    <w:rsid w:val="00E232ED"/>
    <w:rsid w:val="00E23665"/>
    <w:rsid w:val="00E23CAF"/>
    <w:rsid w:val="00E24547"/>
    <w:rsid w:val="00E26954"/>
    <w:rsid w:val="00E27659"/>
    <w:rsid w:val="00E27DEB"/>
    <w:rsid w:val="00E27F35"/>
    <w:rsid w:val="00E27F5D"/>
    <w:rsid w:val="00E30FE4"/>
    <w:rsid w:val="00E31D79"/>
    <w:rsid w:val="00E32133"/>
    <w:rsid w:val="00E32246"/>
    <w:rsid w:val="00E32618"/>
    <w:rsid w:val="00E32675"/>
    <w:rsid w:val="00E3375B"/>
    <w:rsid w:val="00E337B4"/>
    <w:rsid w:val="00E33C00"/>
    <w:rsid w:val="00E34593"/>
    <w:rsid w:val="00E34937"/>
    <w:rsid w:val="00E34BBE"/>
    <w:rsid w:val="00E357F1"/>
    <w:rsid w:val="00E3588A"/>
    <w:rsid w:val="00E35D69"/>
    <w:rsid w:val="00E3618E"/>
    <w:rsid w:val="00E36930"/>
    <w:rsid w:val="00E37556"/>
    <w:rsid w:val="00E37D49"/>
    <w:rsid w:val="00E426D5"/>
    <w:rsid w:val="00E42815"/>
    <w:rsid w:val="00E44110"/>
    <w:rsid w:val="00E448CE"/>
    <w:rsid w:val="00E45D71"/>
    <w:rsid w:val="00E46B5A"/>
    <w:rsid w:val="00E5052A"/>
    <w:rsid w:val="00E50B79"/>
    <w:rsid w:val="00E50B7B"/>
    <w:rsid w:val="00E52868"/>
    <w:rsid w:val="00E54102"/>
    <w:rsid w:val="00E5434A"/>
    <w:rsid w:val="00E55427"/>
    <w:rsid w:val="00E5597E"/>
    <w:rsid w:val="00E55ACC"/>
    <w:rsid w:val="00E56313"/>
    <w:rsid w:val="00E56654"/>
    <w:rsid w:val="00E56955"/>
    <w:rsid w:val="00E56EDD"/>
    <w:rsid w:val="00E60504"/>
    <w:rsid w:val="00E60867"/>
    <w:rsid w:val="00E618F4"/>
    <w:rsid w:val="00E626C1"/>
    <w:rsid w:val="00E631CD"/>
    <w:rsid w:val="00E63EB5"/>
    <w:rsid w:val="00E644E9"/>
    <w:rsid w:val="00E66326"/>
    <w:rsid w:val="00E666CD"/>
    <w:rsid w:val="00E66928"/>
    <w:rsid w:val="00E6744E"/>
    <w:rsid w:val="00E71442"/>
    <w:rsid w:val="00E718E0"/>
    <w:rsid w:val="00E71B25"/>
    <w:rsid w:val="00E71CA5"/>
    <w:rsid w:val="00E72F45"/>
    <w:rsid w:val="00E73233"/>
    <w:rsid w:val="00E73710"/>
    <w:rsid w:val="00E738C2"/>
    <w:rsid w:val="00E73923"/>
    <w:rsid w:val="00E74573"/>
    <w:rsid w:val="00E7493B"/>
    <w:rsid w:val="00E74957"/>
    <w:rsid w:val="00E74CDE"/>
    <w:rsid w:val="00E74FDE"/>
    <w:rsid w:val="00E75210"/>
    <w:rsid w:val="00E76CE8"/>
    <w:rsid w:val="00E777C2"/>
    <w:rsid w:val="00E8025F"/>
    <w:rsid w:val="00E80995"/>
    <w:rsid w:val="00E811BF"/>
    <w:rsid w:val="00E8199E"/>
    <w:rsid w:val="00E82AED"/>
    <w:rsid w:val="00E82C48"/>
    <w:rsid w:val="00E82D43"/>
    <w:rsid w:val="00E835F8"/>
    <w:rsid w:val="00E8380F"/>
    <w:rsid w:val="00E8389F"/>
    <w:rsid w:val="00E8454F"/>
    <w:rsid w:val="00E84750"/>
    <w:rsid w:val="00E84BB0"/>
    <w:rsid w:val="00E84E3B"/>
    <w:rsid w:val="00E858B9"/>
    <w:rsid w:val="00E85B79"/>
    <w:rsid w:val="00E85EBA"/>
    <w:rsid w:val="00E87CFC"/>
    <w:rsid w:val="00E90CCE"/>
    <w:rsid w:val="00E912CC"/>
    <w:rsid w:val="00E91DEF"/>
    <w:rsid w:val="00E929F0"/>
    <w:rsid w:val="00E92FDD"/>
    <w:rsid w:val="00E93239"/>
    <w:rsid w:val="00E944BB"/>
    <w:rsid w:val="00E94A14"/>
    <w:rsid w:val="00E95370"/>
    <w:rsid w:val="00E9777D"/>
    <w:rsid w:val="00EA14E2"/>
    <w:rsid w:val="00EA1EF3"/>
    <w:rsid w:val="00EA205F"/>
    <w:rsid w:val="00EA27A5"/>
    <w:rsid w:val="00EA2E49"/>
    <w:rsid w:val="00EA3FF4"/>
    <w:rsid w:val="00EA6295"/>
    <w:rsid w:val="00EA70FE"/>
    <w:rsid w:val="00EA7888"/>
    <w:rsid w:val="00EB14B5"/>
    <w:rsid w:val="00EB2140"/>
    <w:rsid w:val="00EB36D9"/>
    <w:rsid w:val="00EB4033"/>
    <w:rsid w:val="00EB4665"/>
    <w:rsid w:val="00EB4960"/>
    <w:rsid w:val="00EB5FB6"/>
    <w:rsid w:val="00EB62BA"/>
    <w:rsid w:val="00EB637C"/>
    <w:rsid w:val="00EB6575"/>
    <w:rsid w:val="00EB6630"/>
    <w:rsid w:val="00EB6AA9"/>
    <w:rsid w:val="00EB6DA8"/>
    <w:rsid w:val="00EB7281"/>
    <w:rsid w:val="00EB761B"/>
    <w:rsid w:val="00EB7ED6"/>
    <w:rsid w:val="00EC03BD"/>
    <w:rsid w:val="00EC1031"/>
    <w:rsid w:val="00EC1478"/>
    <w:rsid w:val="00EC1D23"/>
    <w:rsid w:val="00EC1DC1"/>
    <w:rsid w:val="00EC3245"/>
    <w:rsid w:val="00EC3488"/>
    <w:rsid w:val="00EC3630"/>
    <w:rsid w:val="00EC37DB"/>
    <w:rsid w:val="00EC3DB3"/>
    <w:rsid w:val="00EC4177"/>
    <w:rsid w:val="00EC4CCF"/>
    <w:rsid w:val="00EC5377"/>
    <w:rsid w:val="00EC54AA"/>
    <w:rsid w:val="00EC59DE"/>
    <w:rsid w:val="00EC6916"/>
    <w:rsid w:val="00ED0000"/>
    <w:rsid w:val="00ED0534"/>
    <w:rsid w:val="00ED12E0"/>
    <w:rsid w:val="00ED49A2"/>
    <w:rsid w:val="00ED49E5"/>
    <w:rsid w:val="00ED4DDC"/>
    <w:rsid w:val="00ED64F6"/>
    <w:rsid w:val="00ED6C28"/>
    <w:rsid w:val="00ED76C5"/>
    <w:rsid w:val="00ED7DD1"/>
    <w:rsid w:val="00ED7FCE"/>
    <w:rsid w:val="00EE0C84"/>
    <w:rsid w:val="00EE118F"/>
    <w:rsid w:val="00EE19D1"/>
    <w:rsid w:val="00EE1AC3"/>
    <w:rsid w:val="00EE2105"/>
    <w:rsid w:val="00EE2391"/>
    <w:rsid w:val="00EE25E9"/>
    <w:rsid w:val="00EE2CC4"/>
    <w:rsid w:val="00EE2F96"/>
    <w:rsid w:val="00EE31BA"/>
    <w:rsid w:val="00EE3979"/>
    <w:rsid w:val="00EE41B7"/>
    <w:rsid w:val="00EE44D5"/>
    <w:rsid w:val="00EE58B4"/>
    <w:rsid w:val="00EE7088"/>
    <w:rsid w:val="00EE7540"/>
    <w:rsid w:val="00EE7A57"/>
    <w:rsid w:val="00EF03BE"/>
    <w:rsid w:val="00EF0CB4"/>
    <w:rsid w:val="00EF0DB7"/>
    <w:rsid w:val="00EF1CE8"/>
    <w:rsid w:val="00EF26CF"/>
    <w:rsid w:val="00EF3869"/>
    <w:rsid w:val="00EF3E41"/>
    <w:rsid w:val="00EF4C7D"/>
    <w:rsid w:val="00EF50B6"/>
    <w:rsid w:val="00EF5892"/>
    <w:rsid w:val="00EF5A21"/>
    <w:rsid w:val="00EF656E"/>
    <w:rsid w:val="00EF71AB"/>
    <w:rsid w:val="00EF752D"/>
    <w:rsid w:val="00F0012D"/>
    <w:rsid w:val="00F003F3"/>
    <w:rsid w:val="00F015C6"/>
    <w:rsid w:val="00F021E6"/>
    <w:rsid w:val="00F02210"/>
    <w:rsid w:val="00F02BF8"/>
    <w:rsid w:val="00F030B9"/>
    <w:rsid w:val="00F05C96"/>
    <w:rsid w:val="00F06C86"/>
    <w:rsid w:val="00F1037B"/>
    <w:rsid w:val="00F10614"/>
    <w:rsid w:val="00F109B6"/>
    <w:rsid w:val="00F11021"/>
    <w:rsid w:val="00F11F02"/>
    <w:rsid w:val="00F1334B"/>
    <w:rsid w:val="00F13C1C"/>
    <w:rsid w:val="00F13C82"/>
    <w:rsid w:val="00F1403F"/>
    <w:rsid w:val="00F148B5"/>
    <w:rsid w:val="00F153E1"/>
    <w:rsid w:val="00F15AEC"/>
    <w:rsid w:val="00F16C91"/>
    <w:rsid w:val="00F17D9A"/>
    <w:rsid w:val="00F204AC"/>
    <w:rsid w:val="00F20A9A"/>
    <w:rsid w:val="00F20F9B"/>
    <w:rsid w:val="00F2199D"/>
    <w:rsid w:val="00F219BB"/>
    <w:rsid w:val="00F22896"/>
    <w:rsid w:val="00F2315D"/>
    <w:rsid w:val="00F23AFF"/>
    <w:rsid w:val="00F23B4A"/>
    <w:rsid w:val="00F23BEF"/>
    <w:rsid w:val="00F23C2C"/>
    <w:rsid w:val="00F23E23"/>
    <w:rsid w:val="00F2408C"/>
    <w:rsid w:val="00F2429A"/>
    <w:rsid w:val="00F24E81"/>
    <w:rsid w:val="00F26DB7"/>
    <w:rsid w:val="00F26E25"/>
    <w:rsid w:val="00F270D4"/>
    <w:rsid w:val="00F274D7"/>
    <w:rsid w:val="00F30242"/>
    <w:rsid w:val="00F30B85"/>
    <w:rsid w:val="00F3194A"/>
    <w:rsid w:val="00F31C09"/>
    <w:rsid w:val="00F33A0C"/>
    <w:rsid w:val="00F34428"/>
    <w:rsid w:val="00F3553C"/>
    <w:rsid w:val="00F3577E"/>
    <w:rsid w:val="00F35814"/>
    <w:rsid w:val="00F36DC4"/>
    <w:rsid w:val="00F379FD"/>
    <w:rsid w:val="00F37C11"/>
    <w:rsid w:val="00F4195F"/>
    <w:rsid w:val="00F420F2"/>
    <w:rsid w:val="00F4345F"/>
    <w:rsid w:val="00F435D2"/>
    <w:rsid w:val="00F43DBF"/>
    <w:rsid w:val="00F440BB"/>
    <w:rsid w:val="00F446D7"/>
    <w:rsid w:val="00F455ED"/>
    <w:rsid w:val="00F45D9C"/>
    <w:rsid w:val="00F4651E"/>
    <w:rsid w:val="00F46542"/>
    <w:rsid w:val="00F46B3B"/>
    <w:rsid w:val="00F46B3E"/>
    <w:rsid w:val="00F470B7"/>
    <w:rsid w:val="00F4733E"/>
    <w:rsid w:val="00F4786A"/>
    <w:rsid w:val="00F47C95"/>
    <w:rsid w:val="00F5017D"/>
    <w:rsid w:val="00F51238"/>
    <w:rsid w:val="00F51815"/>
    <w:rsid w:val="00F51CA0"/>
    <w:rsid w:val="00F5231A"/>
    <w:rsid w:val="00F52BC4"/>
    <w:rsid w:val="00F53ABE"/>
    <w:rsid w:val="00F54E29"/>
    <w:rsid w:val="00F56561"/>
    <w:rsid w:val="00F56848"/>
    <w:rsid w:val="00F56FCC"/>
    <w:rsid w:val="00F577D3"/>
    <w:rsid w:val="00F609DA"/>
    <w:rsid w:val="00F60A78"/>
    <w:rsid w:val="00F60E7F"/>
    <w:rsid w:val="00F61CF4"/>
    <w:rsid w:val="00F62635"/>
    <w:rsid w:val="00F62992"/>
    <w:rsid w:val="00F62F80"/>
    <w:rsid w:val="00F6310A"/>
    <w:rsid w:val="00F63A15"/>
    <w:rsid w:val="00F644B6"/>
    <w:rsid w:val="00F653BD"/>
    <w:rsid w:val="00F65D31"/>
    <w:rsid w:val="00F65D96"/>
    <w:rsid w:val="00F65FC8"/>
    <w:rsid w:val="00F66E8D"/>
    <w:rsid w:val="00F674B3"/>
    <w:rsid w:val="00F67824"/>
    <w:rsid w:val="00F70B08"/>
    <w:rsid w:val="00F711CD"/>
    <w:rsid w:val="00F7172F"/>
    <w:rsid w:val="00F73080"/>
    <w:rsid w:val="00F73A40"/>
    <w:rsid w:val="00F73A97"/>
    <w:rsid w:val="00F74541"/>
    <w:rsid w:val="00F74C72"/>
    <w:rsid w:val="00F750A2"/>
    <w:rsid w:val="00F76601"/>
    <w:rsid w:val="00F7674A"/>
    <w:rsid w:val="00F7770F"/>
    <w:rsid w:val="00F8039B"/>
    <w:rsid w:val="00F817AF"/>
    <w:rsid w:val="00F8209F"/>
    <w:rsid w:val="00F829F7"/>
    <w:rsid w:val="00F83B4F"/>
    <w:rsid w:val="00F846C4"/>
    <w:rsid w:val="00F849CA"/>
    <w:rsid w:val="00F85163"/>
    <w:rsid w:val="00F85478"/>
    <w:rsid w:val="00F85D25"/>
    <w:rsid w:val="00F8621D"/>
    <w:rsid w:val="00F86412"/>
    <w:rsid w:val="00F86560"/>
    <w:rsid w:val="00F8666D"/>
    <w:rsid w:val="00F87147"/>
    <w:rsid w:val="00F87311"/>
    <w:rsid w:val="00F87E58"/>
    <w:rsid w:val="00F907CE"/>
    <w:rsid w:val="00F915AB"/>
    <w:rsid w:val="00F9319F"/>
    <w:rsid w:val="00F951FD"/>
    <w:rsid w:val="00F955A0"/>
    <w:rsid w:val="00F956E4"/>
    <w:rsid w:val="00F963AC"/>
    <w:rsid w:val="00F972DE"/>
    <w:rsid w:val="00F97BDD"/>
    <w:rsid w:val="00F97D79"/>
    <w:rsid w:val="00FA079B"/>
    <w:rsid w:val="00FA15BC"/>
    <w:rsid w:val="00FA1CC5"/>
    <w:rsid w:val="00FA2026"/>
    <w:rsid w:val="00FA255F"/>
    <w:rsid w:val="00FA3BB1"/>
    <w:rsid w:val="00FA3E84"/>
    <w:rsid w:val="00FA4C14"/>
    <w:rsid w:val="00FA5813"/>
    <w:rsid w:val="00FA58C9"/>
    <w:rsid w:val="00FA5943"/>
    <w:rsid w:val="00FA62DA"/>
    <w:rsid w:val="00FA690B"/>
    <w:rsid w:val="00FA6B9C"/>
    <w:rsid w:val="00FA7838"/>
    <w:rsid w:val="00FB0092"/>
    <w:rsid w:val="00FB0704"/>
    <w:rsid w:val="00FB0782"/>
    <w:rsid w:val="00FB0B12"/>
    <w:rsid w:val="00FB1332"/>
    <w:rsid w:val="00FB1575"/>
    <w:rsid w:val="00FB2BD9"/>
    <w:rsid w:val="00FB3149"/>
    <w:rsid w:val="00FB58A8"/>
    <w:rsid w:val="00FB6331"/>
    <w:rsid w:val="00FB6647"/>
    <w:rsid w:val="00FB71AA"/>
    <w:rsid w:val="00FB7C3B"/>
    <w:rsid w:val="00FC0AF5"/>
    <w:rsid w:val="00FC1722"/>
    <w:rsid w:val="00FC2003"/>
    <w:rsid w:val="00FC27AB"/>
    <w:rsid w:val="00FC2A31"/>
    <w:rsid w:val="00FC2B6D"/>
    <w:rsid w:val="00FC2EDD"/>
    <w:rsid w:val="00FC2FCE"/>
    <w:rsid w:val="00FC306A"/>
    <w:rsid w:val="00FC3A98"/>
    <w:rsid w:val="00FC3CC4"/>
    <w:rsid w:val="00FC435E"/>
    <w:rsid w:val="00FC4561"/>
    <w:rsid w:val="00FC48AC"/>
    <w:rsid w:val="00FC492A"/>
    <w:rsid w:val="00FC5691"/>
    <w:rsid w:val="00FC5CC6"/>
    <w:rsid w:val="00FC6027"/>
    <w:rsid w:val="00FC6455"/>
    <w:rsid w:val="00FC68CE"/>
    <w:rsid w:val="00FC6EAA"/>
    <w:rsid w:val="00FC7D29"/>
    <w:rsid w:val="00FC7E7F"/>
    <w:rsid w:val="00FC7FF9"/>
    <w:rsid w:val="00FD01A5"/>
    <w:rsid w:val="00FD0F9A"/>
    <w:rsid w:val="00FD1CA2"/>
    <w:rsid w:val="00FD271F"/>
    <w:rsid w:val="00FD4448"/>
    <w:rsid w:val="00FD4A26"/>
    <w:rsid w:val="00FD5312"/>
    <w:rsid w:val="00FD5CFB"/>
    <w:rsid w:val="00FD5EBC"/>
    <w:rsid w:val="00FD7079"/>
    <w:rsid w:val="00FD7CD8"/>
    <w:rsid w:val="00FE0035"/>
    <w:rsid w:val="00FE0918"/>
    <w:rsid w:val="00FE0A8A"/>
    <w:rsid w:val="00FE1281"/>
    <w:rsid w:val="00FE231A"/>
    <w:rsid w:val="00FE27C5"/>
    <w:rsid w:val="00FE29D3"/>
    <w:rsid w:val="00FE2BDB"/>
    <w:rsid w:val="00FE30B7"/>
    <w:rsid w:val="00FE314B"/>
    <w:rsid w:val="00FE3CDA"/>
    <w:rsid w:val="00FE5165"/>
    <w:rsid w:val="00FE59DF"/>
    <w:rsid w:val="00FE7D9F"/>
    <w:rsid w:val="00FF0064"/>
    <w:rsid w:val="00FF0638"/>
    <w:rsid w:val="00FF1745"/>
    <w:rsid w:val="00FF1E97"/>
    <w:rsid w:val="00FF261D"/>
    <w:rsid w:val="00FF353F"/>
    <w:rsid w:val="00FF3842"/>
    <w:rsid w:val="00FF4E97"/>
    <w:rsid w:val="00FF509C"/>
    <w:rsid w:val="00FF5509"/>
    <w:rsid w:val="00FF6CCC"/>
    <w:rsid w:val="00FF6F02"/>
    <w:rsid w:val="00FF718E"/>
    <w:rsid w:val="00FF7396"/>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470760">
      <w:bodyDiv w:val="1"/>
      <w:marLeft w:val="0"/>
      <w:marRight w:val="0"/>
      <w:marTop w:val="0"/>
      <w:marBottom w:val="0"/>
      <w:divBdr>
        <w:top w:val="none" w:sz="0" w:space="0" w:color="auto"/>
        <w:left w:val="none" w:sz="0" w:space="0" w:color="auto"/>
        <w:bottom w:val="none" w:sz="0" w:space="0" w:color="auto"/>
        <w:right w:val="none" w:sz="0" w:space="0" w:color="auto"/>
      </w:divBdr>
    </w:div>
    <w:div w:id="139153712">
      <w:bodyDiv w:val="1"/>
      <w:marLeft w:val="0"/>
      <w:marRight w:val="0"/>
      <w:marTop w:val="0"/>
      <w:marBottom w:val="0"/>
      <w:divBdr>
        <w:top w:val="none" w:sz="0" w:space="0" w:color="auto"/>
        <w:left w:val="none" w:sz="0" w:space="0" w:color="auto"/>
        <w:bottom w:val="none" w:sz="0" w:space="0" w:color="auto"/>
        <w:right w:val="none" w:sz="0" w:space="0" w:color="auto"/>
      </w:divBdr>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145972949">
      <w:bodyDiv w:val="1"/>
      <w:marLeft w:val="0"/>
      <w:marRight w:val="0"/>
      <w:marTop w:val="0"/>
      <w:marBottom w:val="0"/>
      <w:divBdr>
        <w:top w:val="none" w:sz="0" w:space="0" w:color="auto"/>
        <w:left w:val="none" w:sz="0" w:space="0" w:color="auto"/>
        <w:bottom w:val="none" w:sz="0" w:space="0" w:color="auto"/>
        <w:right w:val="none" w:sz="0" w:space="0" w:color="auto"/>
      </w:divBdr>
    </w:div>
    <w:div w:id="197663113">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07772854">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608507021">
      <w:bodyDiv w:val="1"/>
      <w:marLeft w:val="0"/>
      <w:marRight w:val="0"/>
      <w:marTop w:val="0"/>
      <w:marBottom w:val="0"/>
      <w:divBdr>
        <w:top w:val="none" w:sz="0" w:space="0" w:color="auto"/>
        <w:left w:val="none" w:sz="0" w:space="0" w:color="auto"/>
        <w:bottom w:val="none" w:sz="0" w:space="0" w:color="auto"/>
        <w:right w:val="none" w:sz="0" w:space="0" w:color="auto"/>
      </w:divBdr>
    </w:div>
    <w:div w:id="646596398">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793017817">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885409082">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23290086">
      <w:bodyDiv w:val="1"/>
      <w:marLeft w:val="0"/>
      <w:marRight w:val="0"/>
      <w:marTop w:val="0"/>
      <w:marBottom w:val="0"/>
      <w:divBdr>
        <w:top w:val="none" w:sz="0" w:space="0" w:color="auto"/>
        <w:left w:val="none" w:sz="0" w:space="0" w:color="auto"/>
        <w:bottom w:val="none" w:sz="0" w:space="0" w:color="auto"/>
        <w:right w:val="none" w:sz="0" w:space="0" w:color="auto"/>
      </w:divBdr>
    </w:div>
    <w:div w:id="1065688212">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117984852">
      <w:bodyDiv w:val="1"/>
      <w:marLeft w:val="0"/>
      <w:marRight w:val="0"/>
      <w:marTop w:val="0"/>
      <w:marBottom w:val="0"/>
      <w:divBdr>
        <w:top w:val="none" w:sz="0" w:space="0" w:color="auto"/>
        <w:left w:val="none" w:sz="0" w:space="0" w:color="auto"/>
        <w:bottom w:val="none" w:sz="0" w:space="0" w:color="auto"/>
        <w:right w:val="none" w:sz="0" w:space="0" w:color="auto"/>
      </w:divBdr>
    </w:div>
    <w:div w:id="1212232984">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558316363">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729767381">
      <w:bodyDiv w:val="1"/>
      <w:marLeft w:val="0"/>
      <w:marRight w:val="0"/>
      <w:marTop w:val="0"/>
      <w:marBottom w:val="0"/>
      <w:divBdr>
        <w:top w:val="none" w:sz="0" w:space="0" w:color="auto"/>
        <w:left w:val="none" w:sz="0" w:space="0" w:color="auto"/>
        <w:bottom w:val="none" w:sz="0" w:space="0" w:color="auto"/>
        <w:right w:val="none" w:sz="0" w:space="0" w:color="auto"/>
      </w:divBdr>
    </w:div>
    <w:div w:id="1797530465">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sv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sv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8770</TotalTime>
  <Pages>5</Pages>
  <Words>1736</Words>
  <Characters>9896</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3450</cp:revision>
  <cp:lastPrinted>2024-09-05T10:00:00Z</cp:lastPrinted>
  <dcterms:created xsi:type="dcterms:W3CDTF">2022-11-14T17:35:00Z</dcterms:created>
  <dcterms:modified xsi:type="dcterms:W3CDTF">2025-02-08T13:01:00Z</dcterms:modified>
</cp:coreProperties>
</file>