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1283C" w14:textId="55CCA5E3" w:rsidR="00490EC6" w:rsidRPr="0011799F" w:rsidRDefault="00130561" w:rsidP="00490EC6">
      <w:pPr>
        <w:pStyle w:val="Heading1"/>
        <w:jc w:val="center"/>
        <w:rPr>
          <w:rFonts w:ascii="Times New Roman" w:hAnsi="Times New Roman" w:cs="Times New Roman"/>
          <w:b/>
          <w:bCs/>
        </w:rPr>
      </w:pPr>
      <w:r>
        <w:rPr>
          <w:rFonts w:ascii="Times New Roman" w:hAnsi="Times New Roman" w:cs="Times New Roman"/>
          <w:b/>
          <w:bCs/>
        </w:rPr>
        <w:t xml:space="preserve">Wonderful </w:t>
      </w:r>
      <w:r w:rsidR="00FD490D">
        <w:rPr>
          <w:rFonts w:ascii="Times New Roman" w:hAnsi="Times New Roman" w:cs="Times New Roman"/>
          <w:b/>
          <w:bCs/>
        </w:rPr>
        <w:t>Counsellor</w:t>
      </w:r>
    </w:p>
    <w:p w14:paraId="0E417BD1" w14:textId="7B5486D1" w:rsidR="00490EC6" w:rsidRPr="0011799F" w:rsidRDefault="00490EC6" w:rsidP="00490EC6">
      <w:pPr>
        <w:pStyle w:val="Subtitle"/>
        <w:jc w:val="center"/>
        <w:rPr>
          <w:rFonts w:ascii="Times New Roman" w:hAnsi="Times New Roman" w:cs="Times New Roman"/>
          <w:sz w:val="24"/>
          <w:szCs w:val="24"/>
        </w:rPr>
      </w:pPr>
    </w:p>
    <w:p w14:paraId="0137A844" w14:textId="3271DEBD" w:rsidR="00490EC6" w:rsidRPr="0011799F" w:rsidRDefault="00130561" w:rsidP="003B744B">
      <w:pPr>
        <w:pStyle w:val="Subtitle"/>
        <w:jc w:val="center"/>
        <w:rPr>
          <w:rFonts w:ascii="Times New Roman" w:hAnsi="Times New Roman" w:cs="Times New Roman"/>
          <w:b/>
          <w:color w:val="FF0000"/>
          <w:sz w:val="24"/>
          <w:szCs w:val="24"/>
        </w:rPr>
      </w:pPr>
      <w:r>
        <w:rPr>
          <w:rFonts w:ascii="Times New Roman" w:hAnsi="Times New Roman" w:cs="Times New Roman"/>
          <w:sz w:val="24"/>
          <w:szCs w:val="24"/>
        </w:rPr>
        <w:t>Isaiah 9:1-</w:t>
      </w:r>
      <w:r w:rsidR="00FD490D">
        <w:rPr>
          <w:rFonts w:ascii="Times New Roman" w:hAnsi="Times New Roman" w:cs="Times New Roman"/>
          <w:sz w:val="24"/>
          <w:szCs w:val="24"/>
        </w:rPr>
        <w:t>7</w:t>
      </w:r>
    </w:p>
    <w:p w14:paraId="279048CA" w14:textId="77777777" w:rsidR="00335200" w:rsidRPr="0011799F" w:rsidRDefault="00443FEB" w:rsidP="00443FEB">
      <w:pPr>
        <w:pStyle w:val="Subtitle"/>
        <w:jc w:val="center"/>
        <w:rPr>
          <w:rFonts w:ascii="Times New Roman" w:hAnsi="Times New Roman" w:cs="Times New Roman"/>
          <w:sz w:val="24"/>
          <w:szCs w:val="24"/>
        </w:rPr>
      </w:pPr>
      <w:r w:rsidRPr="0011799F">
        <w:rPr>
          <w:rFonts w:ascii="Times New Roman" w:hAnsi="Times New Roman" w:cs="Times New Roman"/>
          <w:sz w:val="24"/>
          <w:szCs w:val="24"/>
        </w:rPr>
        <w:t xml:space="preserve">Online Sermon:  </w:t>
      </w:r>
    </w:p>
    <w:p w14:paraId="14DCBADA" w14:textId="72EA5247" w:rsidR="00443FEB" w:rsidRPr="0011799F" w:rsidRDefault="00335200" w:rsidP="00443FEB">
      <w:pPr>
        <w:pStyle w:val="Subtitle"/>
        <w:jc w:val="center"/>
        <w:rPr>
          <w:rStyle w:val="Hyperlink"/>
          <w:rFonts w:ascii="Times New Roman" w:hAnsi="Times New Roman" w:cs="Times New Roman"/>
          <w:color w:val="000000" w:themeColor="text1"/>
          <w:sz w:val="24"/>
          <w:szCs w:val="24"/>
        </w:rPr>
      </w:pPr>
      <w:hyperlink r:id="rId8" w:history="1">
        <w:r w:rsidRPr="0011799F">
          <w:rPr>
            <w:rStyle w:val="Hyperlink"/>
            <w:rFonts w:ascii="Times New Roman" w:hAnsi="Times New Roman" w:cs="Times New Roman"/>
            <w:sz w:val="24"/>
            <w:szCs w:val="24"/>
          </w:rPr>
          <w:t>www.mckeesfamily.com/sermons/</w:t>
        </w:r>
      </w:hyperlink>
    </w:p>
    <w:p w14:paraId="1EA794C1" w14:textId="77777777" w:rsidR="004A3F85" w:rsidRDefault="004A3F85" w:rsidP="00E71CA5">
      <w:pPr>
        <w:rPr>
          <w:rFonts w:ascii="Times New Roman" w:hAnsi="Times New Roman" w:cs="Times New Roman"/>
          <w:sz w:val="24"/>
          <w:szCs w:val="24"/>
        </w:rPr>
      </w:pPr>
    </w:p>
    <w:p w14:paraId="56DE4BFE" w14:textId="40A29B3A" w:rsidR="009E7BAF" w:rsidRDefault="00DE55B9" w:rsidP="00A073F6">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2A8296CD" wp14:editId="16010CAA">
            <wp:simplePos x="0" y="0"/>
            <wp:positionH relativeFrom="margin">
              <wp:align>left</wp:align>
            </wp:positionH>
            <wp:positionV relativeFrom="paragraph">
              <wp:posOffset>1063625</wp:posOffset>
            </wp:positionV>
            <wp:extent cx="2527300" cy="1895475"/>
            <wp:effectExtent l="0" t="0" r="6350" b="9525"/>
            <wp:wrapSquare wrapText="bothSides"/>
            <wp:docPr id="161315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pic:spPr>
                </pic:pic>
              </a:graphicData>
            </a:graphic>
            <wp14:sizeRelH relativeFrom="margin">
              <wp14:pctWidth>0</wp14:pctWidth>
            </wp14:sizeRelH>
            <wp14:sizeRelV relativeFrom="margin">
              <wp14:pctHeight>0</wp14:pctHeight>
            </wp14:sizeRelV>
          </wp:anchor>
        </w:drawing>
      </w:r>
      <w:r w:rsidR="00232C54" w:rsidRPr="00232C54">
        <w:rPr>
          <w:rFonts w:ascii="Times New Roman" w:hAnsi="Times New Roman" w:cs="Times New Roman"/>
          <w:sz w:val="24"/>
          <w:szCs w:val="24"/>
        </w:rPr>
        <w:t xml:space="preserve">With Christmas just weeks away, our hearts are warmed by thoughts of presents to be unwrapped, delicious meals to be shared, and embraces exchanged in love. Around the world, children dream of gifts they’ve eagerly wished for—cars, dolls, musical instruments, gaming devices, and more. Yet, as exciting as these gifts may be, they pale in comparison to the greatest gift of all—the babe lying in a manger. God has placed eternity in our hearts and revealed His power and presence through creation, leaving us no excuse to deny Him. The over 300 prophecies fulfilled in Jesus underscore that His arrival on that first Christmas was a divine miracle, an impossibility apart from God’s intervention. Over 700 years before Christ’s birth, the prophet Isaiah declared Him to be a Wonderful Counselor, Mighty God, Everlasting Father, and Prince of Peace. This </w:t>
      </w:r>
      <w:r w:rsidR="00232C54" w:rsidRPr="00232C54">
        <w:rPr>
          <w:rFonts w:ascii="Times New Roman" w:hAnsi="Times New Roman" w:cs="Times New Roman"/>
          <w:sz w:val="24"/>
          <w:szCs w:val="24"/>
        </w:rPr>
        <w:t>Christmas, as we reflect on the Savior born to be slain for our sins, let us consider how this Wonderful Counselor brings hope, warmth, and security to a world filled with fear. Will you bow before Him and embrace the eternal joy only He can give?</w:t>
      </w:r>
    </w:p>
    <w:p w14:paraId="46E5371B" w14:textId="77777777" w:rsidR="00232C54" w:rsidRDefault="00232C54" w:rsidP="00232C54">
      <w:pPr>
        <w:ind w:firstLine="720"/>
        <w:rPr>
          <w:rFonts w:ascii="Times New Roman" w:hAnsi="Times New Roman" w:cs="Times New Roman"/>
          <w:sz w:val="24"/>
          <w:szCs w:val="24"/>
        </w:rPr>
      </w:pPr>
    </w:p>
    <w:p w14:paraId="71A2B936" w14:textId="0EE213EB" w:rsidR="002C1563" w:rsidRPr="0027271D" w:rsidRDefault="0027271D" w:rsidP="0027271D">
      <w:pPr>
        <w:pStyle w:val="Heading1"/>
        <w:rPr>
          <w:rFonts w:ascii="Times New Roman" w:eastAsiaTheme="minorHAnsi" w:hAnsi="Times New Roman" w:cs="Times New Roman"/>
          <w:color w:val="auto"/>
          <w:sz w:val="24"/>
          <w:szCs w:val="24"/>
        </w:rPr>
      </w:pPr>
      <w:r w:rsidRPr="0027271D">
        <w:rPr>
          <w:b/>
          <w:bCs/>
        </w:rPr>
        <w:t xml:space="preserve">Rejecting a </w:t>
      </w:r>
      <w:r w:rsidR="00364528" w:rsidRPr="0027271D">
        <w:rPr>
          <w:b/>
          <w:bCs/>
        </w:rPr>
        <w:t xml:space="preserve">Commercial Christmas </w:t>
      </w:r>
      <w:r w:rsidR="002B1909">
        <w:rPr>
          <w:b/>
          <w:bCs/>
        </w:rPr>
        <w:t xml:space="preserve">- </w:t>
      </w:r>
      <w:r w:rsidRPr="0027271D">
        <w:rPr>
          <w:b/>
          <w:bCs/>
        </w:rPr>
        <w:t xml:space="preserve">by </w:t>
      </w:r>
      <w:r w:rsidR="002C1563" w:rsidRPr="0027271D">
        <w:rPr>
          <w:b/>
          <w:bCs/>
        </w:rPr>
        <w:t>Zacchaeus</w:t>
      </w:r>
      <w:r w:rsidR="00982F35" w:rsidRPr="0027271D">
        <w:rPr>
          <w:b/>
          <w:bCs/>
        </w:rPr>
        <w:t xml:space="preserve"> the Tax Collector </w:t>
      </w:r>
      <w:r w:rsidR="00282B8F" w:rsidRPr="0027271D">
        <w:rPr>
          <w:rFonts w:ascii="Times New Roman" w:eastAsiaTheme="minorHAnsi" w:hAnsi="Times New Roman" w:cs="Times New Roman"/>
          <w:color w:val="auto"/>
          <w:sz w:val="24"/>
          <w:szCs w:val="24"/>
        </w:rPr>
        <w:t xml:space="preserve"> </w:t>
      </w:r>
    </w:p>
    <w:p w14:paraId="1CF0E3E1" w14:textId="77777777" w:rsidR="0027271D" w:rsidRDefault="00930076" w:rsidP="00E71CA5">
      <w:pPr>
        <w:rPr>
          <w:rFonts w:ascii="Times New Roman" w:hAnsi="Times New Roman" w:cs="Times New Roman"/>
          <w:sz w:val="24"/>
          <w:szCs w:val="24"/>
        </w:rPr>
      </w:pPr>
      <w:r>
        <w:rPr>
          <w:rFonts w:ascii="Times New Roman" w:hAnsi="Times New Roman" w:cs="Times New Roman"/>
          <w:sz w:val="24"/>
          <w:szCs w:val="24"/>
        </w:rPr>
        <w:tab/>
      </w:r>
    </w:p>
    <w:p w14:paraId="20423FA1" w14:textId="75E8904F" w:rsidR="00E35D63" w:rsidRDefault="00AF54A4" w:rsidP="00E80218">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26C1F910" wp14:editId="574AE973">
            <wp:simplePos x="0" y="0"/>
            <wp:positionH relativeFrom="column">
              <wp:align>left</wp:align>
            </wp:positionH>
            <wp:positionV relativeFrom="paragraph">
              <wp:posOffset>956945</wp:posOffset>
            </wp:positionV>
            <wp:extent cx="2647950" cy="2026285"/>
            <wp:effectExtent l="0" t="0" r="0" b="0"/>
            <wp:wrapSquare wrapText="bothSides"/>
            <wp:docPr id="2057433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026285"/>
                    </a:xfrm>
                    <a:prstGeom prst="rect">
                      <a:avLst/>
                    </a:prstGeom>
                    <a:noFill/>
                  </pic:spPr>
                </pic:pic>
              </a:graphicData>
            </a:graphic>
            <wp14:sizeRelH relativeFrom="margin">
              <wp14:pctWidth>0</wp14:pctWidth>
            </wp14:sizeRelH>
            <wp14:sizeRelV relativeFrom="margin">
              <wp14:pctHeight>0</wp14:pctHeight>
            </wp14:sizeRelV>
          </wp:anchor>
        </w:drawing>
      </w:r>
      <w:r w:rsidR="00AF63DD" w:rsidRPr="00AF63DD">
        <w:rPr>
          <w:rFonts w:ascii="Times New Roman" w:hAnsi="Times New Roman" w:cs="Times New Roman"/>
          <w:sz w:val="24"/>
          <w:szCs w:val="24"/>
        </w:rPr>
        <w:t xml:space="preserve">Jesus is called the “Wonderful Counselor,” and those who truly listen to Him and obey His commands are forever transformed. A vivid example of this is found in Luke 19:1-10, where we read the story of Zacchaeus, a wealthy tax collector despised by his fellow Jews for collaborating with their Roman oppressors. </w:t>
      </w:r>
      <w:r w:rsidR="00B315AB" w:rsidRPr="00B315AB">
        <w:rPr>
          <w:rFonts w:ascii="Times New Roman" w:hAnsi="Times New Roman" w:cs="Times New Roman"/>
          <w:sz w:val="24"/>
          <w:szCs w:val="24"/>
        </w:rPr>
        <w:t>Determined to see Jesus, Zacchaeus climbed a sycamore tree.</w:t>
      </w:r>
      <w:r w:rsidR="00AF63DD" w:rsidRPr="00AF63DD">
        <w:rPr>
          <w:rFonts w:ascii="Times New Roman" w:hAnsi="Times New Roman" w:cs="Times New Roman"/>
          <w:sz w:val="24"/>
          <w:szCs w:val="24"/>
        </w:rPr>
        <w:t xml:space="preserve"> When Jesus arrived, He surprised everyone by looking up and saying, “Zacchaeus, come down immediately. I must stay at your house today” (v. 5). This shocked and angered the crowd, who considered Zacchaeus not only a sinner but among the vilest of men. Instead of fleeing in shame, Zacchaeus experienced a </w:t>
      </w:r>
      <w:r w:rsidR="00AF63DD" w:rsidRPr="00AF63DD">
        <w:rPr>
          <w:rFonts w:ascii="Times New Roman" w:hAnsi="Times New Roman" w:cs="Times New Roman"/>
          <w:sz w:val="24"/>
          <w:szCs w:val="24"/>
        </w:rPr>
        <w:lastRenderedPageBreak/>
        <w:t xml:space="preserve">profound change, declaring, “Look, Lord! Here and </w:t>
      </w:r>
      <w:r w:rsidR="00275A0C" w:rsidRPr="00AF63DD">
        <w:rPr>
          <w:rFonts w:ascii="Times New Roman" w:hAnsi="Times New Roman" w:cs="Times New Roman"/>
          <w:sz w:val="24"/>
          <w:szCs w:val="24"/>
        </w:rPr>
        <w:t>now,</w:t>
      </w:r>
      <w:r w:rsidR="00AF63DD" w:rsidRPr="00AF63DD">
        <w:rPr>
          <w:rFonts w:ascii="Times New Roman" w:hAnsi="Times New Roman" w:cs="Times New Roman"/>
          <w:sz w:val="24"/>
          <w:szCs w:val="24"/>
        </w:rPr>
        <w:t xml:space="preserve"> I give half of my possessions to the poor, and if I have cheated anybody out of anything, I will pay back four times the amount.” Jesus then proclaimed, “Today salvation has come to this house, because this man, too, is a son of Abraham. For the Son of Man came to seek and to save the lost” (vv. 9-10). </w:t>
      </w:r>
      <w:r w:rsidR="003835CF" w:rsidRPr="003835CF">
        <w:rPr>
          <w:rFonts w:ascii="Times New Roman" w:hAnsi="Times New Roman" w:cs="Times New Roman"/>
          <w:sz w:val="24"/>
          <w:szCs w:val="24"/>
        </w:rPr>
        <w:t>Like Zacchaeus, when we respond to the call of our Wonderful Counselor, we are led to exchange earthly treasures for the eternal joy of a transformed heart and a restored relationship with God.</w:t>
      </w:r>
      <w:r w:rsidR="00600DA0" w:rsidRPr="00600DA0">
        <w:t xml:space="preserve"> </w:t>
      </w:r>
      <w:r w:rsidR="00600DA0">
        <w:t xml:space="preserve"> </w:t>
      </w:r>
      <w:r w:rsidR="00600DA0" w:rsidRPr="00600DA0">
        <w:rPr>
          <w:rFonts w:ascii="Times New Roman" w:hAnsi="Times New Roman" w:cs="Times New Roman"/>
          <w:sz w:val="24"/>
          <w:szCs w:val="24"/>
        </w:rPr>
        <w:t>Are there ‘trees’ you need to climb, like Zacchaeus, to see Jesus this Christmas?</w:t>
      </w:r>
    </w:p>
    <w:p w14:paraId="0843CD0A" w14:textId="0830CC74" w:rsidR="00D6324C" w:rsidRDefault="005160FA" w:rsidP="005E215E">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ABD4D4B" wp14:editId="6165D659">
            <wp:simplePos x="0" y="0"/>
            <wp:positionH relativeFrom="column">
              <wp:posOffset>9525</wp:posOffset>
            </wp:positionH>
            <wp:positionV relativeFrom="paragraph">
              <wp:posOffset>723265</wp:posOffset>
            </wp:positionV>
            <wp:extent cx="2772410" cy="2019300"/>
            <wp:effectExtent l="0" t="0" r="8890" b="0"/>
            <wp:wrapSquare wrapText="bothSides"/>
            <wp:docPr id="42821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2410" cy="2019300"/>
                    </a:xfrm>
                    <a:prstGeom prst="rect">
                      <a:avLst/>
                    </a:prstGeom>
                    <a:noFill/>
                  </pic:spPr>
                </pic:pic>
              </a:graphicData>
            </a:graphic>
            <wp14:sizeRelH relativeFrom="margin">
              <wp14:pctWidth>0</wp14:pctWidth>
            </wp14:sizeRelH>
            <wp14:sizeRelV relativeFrom="margin">
              <wp14:pctHeight>0</wp14:pctHeight>
            </wp14:sizeRelV>
          </wp:anchor>
        </w:drawing>
      </w:r>
      <w:r w:rsidR="00C740F9" w:rsidRPr="00C740F9">
        <w:rPr>
          <w:rFonts w:ascii="Times New Roman" w:hAnsi="Times New Roman" w:cs="Times New Roman"/>
          <w:sz w:val="24"/>
          <w:szCs w:val="24"/>
        </w:rPr>
        <w:t>As we drive past houses adorned with sparkling lights, navigate crowded malls, and endure an endless stream of holiday commercials, it’s easy to wonder if Christmas has lost its true meaning. Yet, the story of Zacchaeus reminds us that while gifts and celebrations are enjoyable, they must never become the treasures of our hearts</w:t>
      </w:r>
      <w:r w:rsidR="00263A8E">
        <w:rPr>
          <w:rFonts w:ascii="Times New Roman" w:hAnsi="Times New Roman" w:cs="Times New Roman"/>
          <w:sz w:val="24"/>
          <w:szCs w:val="24"/>
        </w:rPr>
        <w:t xml:space="preserve"> (Matthew 6:</w:t>
      </w:r>
      <w:r w:rsidR="000D4A6A">
        <w:rPr>
          <w:rFonts w:ascii="Times New Roman" w:hAnsi="Times New Roman" w:cs="Times New Roman"/>
          <w:sz w:val="24"/>
          <w:szCs w:val="24"/>
        </w:rPr>
        <w:t>19-21)</w:t>
      </w:r>
      <w:r w:rsidR="00C740F9" w:rsidRPr="00C740F9">
        <w:rPr>
          <w:rFonts w:ascii="Times New Roman" w:hAnsi="Times New Roman" w:cs="Times New Roman"/>
          <w:sz w:val="24"/>
          <w:szCs w:val="24"/>
        </w:rPr>
        <w:t>. Our Wonderful Counselor, Jesus, was born in a manger and died on a cross to offer salvation to all</w:t>
      </w:r>
      <w:r w:rsidR="004464BD">
        <w:rPr>
          <w:rFonts w:ascii="Times New Roman" w:hAnsi="Times New Roman" w:cs="Times New Roman"/>
          <w:sz w:val="24"/>
          <w:szCs w:val="24"/>
        </w:rPr>
        <w:t xml:space="preserve"> (Hebrews 10:10)</w:t>
      </w:r>
      <w:r w:rsidR="00C740F9" w:rsidRPr="00C740F9">
        <w:rPr>
          <w:rFonts w:ascii="Times New Roman" w:hAnsi="Times New Roman" w:cs="Times New Roman"/>
          <w:sz w:val="24"/>
          <w:szCs w:val="24"/>
        </w:rPr>
        <w:t xml:space="preserve">. Tragically, like the rich young ruler, many in this world remain ensnared by the fleeting allure of wealth and possessions, </w:t>
      </w:r>
      <w:r w:rsidR="00C740F9" w:rsidRPr="00C740F9">
        <w:rPr>
          <w:rFonts w:ascii="Times New Roman" w:hAnsi="Times New Roman" w:cs="Times New Roman"/>
          <w:sz w:val="24"/>
          <w:szCs w:val="24"/>
        </w:rPr>
        <w:t>choosing what fades over the eternal gift of life in Christ</w:t>
      </w:r>
      <w:r w:rsidR="007854B3">
        <w:rPr>
          <w:rFonts w:ascii="Times New Roman" w:hAnsi="Times New Roman" w:cs="Times New Roman"/>
          <w:sz w:val="24"/>
          <w:szCs w:val="24"/>
        </w:rPr>
        <w:t xml:space="preserve"> (John 3:16)</w:t>
      </w:r>
      <w:r w:rsidR="00C740F9" w:rsidRPr="00C740F9">
        <w:rPr>
          <w:rFonts w:ascii="Times New Roman" w:hAnsi="Times New Roman" w:cs="Times New Roman"/>
          <w:sz w:val="24"/>
          <w:szCs w:val="24"/>
        </w:rPr>
        <w:t xml:space="preserve">. The true meaning of Christmas is this: though we deserve God’s righteous judgment, His great love and desire for none to perish </w:t>
      </w:r>
      <w:r w:rsidR="007854B3">
        <w:rPr>
          <w:rFonts w:ascii="Times New Roman" w:hAnsi="Times New Roman" w:cs="Times New Roman"/>
          <w:sz w:val="24"/>
          <w:szCs w:val="24"/>
        </w:rPr>
        <w:t xml:space="preserve">(2 Peter 3:9) </w:t>
      </w:r>
      <w:r w:rsidR="00C740F9" w:rsidRPr="00C740F9">
        <w:rPr>
          <w:rFonts w:ascii="Times New Roman" w:hAnsi="Times New Roman" w:cs="Times New Roman"/>
          <w:sz w:val="24"/>
          <w:szCs w:val="24"/>
        </w:rPr>
        <w:t>moved Him to give the greatest gift—Himself. Jesus invites us to see Him as the Treasure and Pearl of immeasurable worth</w:t>
      </w:r>
      <w:r w:rsidR="00ED6E66">
        <w:rPr>
          <w:rFonts w:ascii="Times New Roman" w:hAnsi="Times New Roman" w:cs="Times New Roman"/>
          <w:sz w:val="24"/>
          <w:szCs w:val="24"/>
        </w:rPr>
        <w:t xml:space="preserve"> (Matthew 13:44-46)</w:t>
      </w:r>
      <w:r w:rsidR="00C740F9" w:rsidRPr="00C740F9">
        <w:rPr>
          <w:rFonts w:ascii="Times New Roman" w:hAnsi="Times New Roman" w:cs="Times New Roman"/>
          <w:sz w:val="24"/>
          <w:szCs w:val="24"/>
        </w:rPr>
        <w:t>, far surpassing the food, lights, and trinkets that vie for our attention this season.</w:t>
      </w:r>
    </w:p>
    <w:p w14:paraId="5D90B213" w14:textId="77777777" w:rsidR="00D61AE0" w:rsidRDefault="00D61AE0" w:rsidP="0027271D">
      <w:pPr>
        <w:ind w:firstLine="720"/>
        <w:rPr>
          <w:rFonts w:ascii="Times New Roman" w:hAnsi="Times New Roman" w:cs="Times New Roman"/>
          <w:sz w:val="24"/>
          <w:szCs w:val="24"/>
        </w:rPr>
      </w:pPr>
    </w:p>
    <w:p w14:paraId="67A2C4A5" w14:textId="6C2B2E09" w:rsidR="00AF63DD" w:rsidRPr="003A5495" w:rsidRDefault="003A5495" w:rsidP="003A5495">
      <w:pPr>
        <w:pStyle w:val="Heading1"/>
        <w:rPr>
          <w:b/>
          <w:bCs/>
        </w:rPr>
      </w:pPr>
      <w:r w:rsidRPr="003A5495">
        <w:rPr>
          <w:b/>
          <w:bCs/>
        </w:rPr>
        <w:t xml:space="preserve">He Knows </w:t>
      </w:r>
      <w:proofErr w:type="gramStart"/>
      <w:r w:rsidRPr="003A5495">
        <w:rPr>
          <w:b/>
          <w:bCs/>
        </w:rPr>
        <w:t xml:space="preserve">me </w:t>
      </w:r>
      <w:r w:rsidR="002B1909">
        <w:rPr>
          <w:b/>
          <w:bCs/>
        </w:rPr>
        <w:t xml:space="preserve"> -</w:t>
      </w:r>
      <w:proofErr w:type="gramEnd"/>
      <w:r w:rsidR="002B1909">
        <w:rPr>
          <w:b/>
          <w:bCs/>
        </w:rPr>
        <w:t xml:space="preserve"> </w:t>
      </w:r>
      <w:r w:rsidRPr="003A5495">
        <w:rPr>
          <w:b/>
          <w:bCs/>
        </w:rPr>
        <w:t>by the Apostle Nathanael</w:t>
      </w:r>
    </w:p>
    <w:p w14:paraId="70ED74EC" w14:textId="77777777" w:rsidR="003A5495" w:rsidRDefault="003A5495" w:rsidP="00E71CA5">
      <w:pPr>
        <w:rPr>
          <w:rFonts w:ascii="Times New Roman" w:hAnsi="Times New Roman" w:cs="Times New Roman"/>
          <w:sz w:val="24"/>
          <w:szCs w:val="24"/>
        </w:rPr>
      </w:pPr>
    </w:p>
    <w:p w14:paraId="302A253B" w14:textId="53203151" w:rsidR="00A85E89" w:rsidRDefault="00E46C95" w:rsidP="003507C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25653CCD" wp14:editId="747898F8">
            <wp:simplePos x="0" y="0"/>
            <wp:positionH relativeFrom="column">
              <wp:align>left</wp:align>
            </wp:positionH>
            <wp:positionV relativeFrom="paragraph">
              <wp:posOffset>551815</wp:posOffset>
            </wp:positionV>
            <wp:extent cx="1695450" cy="2541905"/>
            <wp:effectExtent l="0" t="0" r="0" b="0"/>
            <wp:wrapSquare wrapText="bothSides"/>
            <wp:docPr id="1065159487" name="Picture 2" descr="Two people talking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59487" name="Picture 2" descr="Two people talking in a tre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2541905"/>
                    </a:xfrm>
                    <a:prstGeom prst="rect">
                      <a:avLst/>
                    </a:prstGeom>
                    <a:noFill/>
                  </pic:spPr>
                </pic:pic>
              </a:graphicData>
            </a:graphic>
            <wp14:sizeRelH relativeFrom="margin">
              <wp14:pctWidth>0</wp14:pctWidth>
            </wp14:sizeRelH>
            <wp14:sizeRelV relativeFrom="margin">
              <wp14:pctHeight>0</wp14:pctHeight>
            </wp14:sizeRelV>
          </wp:anchor>
        </w:drawing>
      </w:r>
      <w:r w:rsidR="003A5495">
        <w:rPr>
          <w:rFonts w:ascii="Times New Roman" w:hAnsi="Times New Roman" w:cs="Times New Roman"/>
          <w:sz w:val="24"/>
          <w:szCs w:val="24"/>
        </w:rPr>
        <w:tab/>
      </w:r>
      <w:r w:rsidR="00E91290" w:rsidRPr="00E91290">
        <w:rPr>
          <w:rFonts w:ascii="Times New Roman" w:hAnsi="Times New Roman" w:cs="Times New Roman"/>
          <w:sz w:val="24"/>
          <w:szCs w:val="24"/>
        </w:rPr>
        <w:t>While Zacchaeus’ story shows how Jesus transforms our priorities, Nathanael’s encounter reveals the depth of His knowledge and how He meets us where we are.</w:t>
      </w:r>
      <w:r w:rsidR="00E82C45">
        <w:rPr>
          <w:rFonts w:ascii="Times New Roman" w:hAnsi="Times New Roman" w:cs="Times New Roman"/>
          <w:sz w:val="24"/>
          <w:szCs w:val="24"/>
        </w:rPr>
        <w:t xml:space="preserve">  </w:t>
      </w:r>
      <w:r w:rsidR="00A85E89" w:rsidRPr="00A85E89">
        <w:rPr>
          <w:rFonts w:ascii="Times New Roman" w:hAnsi="Times New Roman" w:cs="Times New Roman"/>
          <w:sz w:val="24"/>
          <w:szCs w:val="24"/>
        </w:rPr>
        <w:t xml:space="preserve">Jesus is called the Wonderful Counselor because He knows our every thought and the deepest desires of our hearts. When Philip heard Jesus’ simple yet profound call, “Follow Me,” his heart leapt with joy, and he immediately left everything to follow his Savior. Filled with excitement, he sought out Nathanael to share the Good News. Knowing Nathanael’s devotion to the Scriptures, Philip declared, “We have found the one Moses wrote about in the Law, and about whom the prophets also wrote—Jesus of Nazareth, the son of Joseph” (John 1:45). </w:t>
      </w:r>
      <w:r w:rsidR="00A85E89" w:rsidRPr="00A85E89">
        <w:rPr>
          <w:rFonts w:ascii="Times New Roman" w:hAnsi="Times New Roman" w:cs="Times New Roman"/>
          <w:sz w:val="24"/>
          <w:szCs w:val="24"/>
        </w:rPr>
        <w:lastRenderedPageBreak/>
        <w:t xml:space="preserve">However, Nathanael’s skepticism surfaced, as he questioned, “Can anything good come from Nazareth?” (v. 46). Undeterred, Philip invited him to meet Jesus. As Nathanael approached, Jesus revealed His divine knowledge, saying, “Here truly is an Israelite in whom there is no deceit” (v. 47). Surprised, Nathanael asked, “How do you know me?” Jesus replied, “I saw you while you were still under the fig tree before Philip called you” (v. 48). In that moment, Nathanael realized that the very thoughts he had pondered in solitude were known by Christ, the object of his meditation. His doubts melted away as he joyfully proclaimed, “Rabbi, you are the Son of God; you are the king of Israel” (v. 49). </w:t>
      </w:r>
      <w:r w:rsidR="00C87771" w:rsidRPr="00C87771">
        <w:rPr>
          <w:rFonts w:ascii="Times New Roman" w:hAnsi="Times New Roman" w:cs="Times New Roman"/>
          <w:sz w:val="24"/>
          <w:szCs w:val="24"/>
        </w:rPr>
        <w:t>Like Nathanael, we can trust our Wonderful Counselor, who knows us fully, meets us where we are, and calls us into a faith that transforms doubt into joyful conviction.</w:t>
      </w:r>
    </w:p>
    <w:p w14:paraId="45FC7E95" w14:textId="52F5A37C" w:rsidR="003E7226" w:rsidRDefault="004D524E" w:rsidP="00B82CBF">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0A24A8F7" wp14:editId="67561A13">
            <wp:simplePos x="0" y="0"/>
            <wp:positionH relativeFrom="margin">
              <wp:align>left</wp:align>
            </wp:positionH>
            <wp:positionV relativeFrom="paragraph">
              <wp:posOffset>660400</wp:posOffset>
            </wp:positionV>
            <wp:extent cx="2847975" cy="1666875"/>
            <wp:effectExtent l="0" t="0" r="9525" b="9525"/>
            <wp:wrapSquare wrapText="bothSides"/>
            <wp:docPr id="1168166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1666875"/>
                    </a:xfrm>
                    <a:prstGeom prst="rect">
                      <a:avLst/>
                    </a:prstGeom>
                    <a:noFill/>
                  </pic:spPr>
                </pic:pic>
              </a:graphicData>
            </a:graphic>
            <wp14:sizeRelH relativeFrom="margin">
              <wp14:pctWidth>0</wp14:pctWidth>
            </wp14:sizeRelH>
            <wp14:sizeRelV relativeFrom="margin">
              <wp14:pctHeight>0</wp14:pctHeight>
            </wp14:sizeRelV>
          </wp:anchor>
        </w:drawing>
      </w:r>
      <w:r w:rsidR="006B17FD" w:rsidRPr="006B17FD">
        <w:rPr>
          <w:rFonts w:ascii="Times New Roman" w:hAnsi="Times New Roman" w:cs="Times New Roman"/>
          <w:sz w:val="24"/>
          <w:szCs w:val="24"/>
        </w:rPr>
        <w:t xml:space="preserve">This story reminds us that our Wonderful Counselor knows us intimately and meets us exactly where we are, calling us into faith and transformation. Unlike human counselors, Christ does not need to ask probing questions to uncover the depths of our souls. As King David proclaims in Psalm 139:1-2, “You have searched me, Lord, and you know me. You know when I sit and when I rise; you perceive my thoughts from afar.” While this divine knowledge may feel daunting, especially </w:t>
      </w:r>
      <w:r w:rsidR="006B17FD" w:rsidRPr="006B17FD">
        <w:rPr>
          <w:rFonts w:ascii="Times New Roman" w:hAnsi="Times New Roman" w:cs="Times New Roman"/>
          <w:sz w:val="24"/>
          <w:szCs w:val="24"/>
        </w:rPr>
        <w:t>considering the sin within us, we are comforted by the boundless grace and mercy of God. He assures us that confessed sins are forgiven and cleansed entirely. With joy, we approach His throne to learn His ways—ways infinitely higher than ours—and to be equipped with His armor, exchanging our heavy burdens for His light and restful yoke when trials come. This Christmas season, rather than focusing solely on gifts and distractions, let us fulfill our role as ambassadors of Christ. Like Philip, let us offer even the skeptical a glimpse of the Gospel through lives that shine as beacons of hope, reflecting the transformative power of His grace and truth.</w:t>
      </w:r>
    </w:p>
    <w:p w14:paraId="0FBDEDD1" w14:textId="77777777" w:rsidR="003E7226" w:rsidRDefault="003E7226" w:rsidP="00A85E89">
      <w:pPr>
        <w:ind w:firstLine="720"/>
        <w:rPr>
          <w:rFonts w:ascii="Times New Roman" w:hAnsi="Times New Roman" w:cs="Times New Roman"/>
          <w:sz w:val="24"/>
          <w:szCs w:val="24"/>
        </w:rPr>
      </w:pPr>
    </w:p>
    <w:p w14:paraId="3E0B8870" w14:textId="17E73851" w:rsidR="006B17FD" w:rsidRPr="002B1909" w:rsidRDefault="002B1909" w:rsidP="002B1909">
      <w:pPr>
        <w:pStyle w:val="Heading1"/>
        <w:rPr>
          <w:b/>
          <w:bCs/>
        </w:rPr>
      </w:pPr>
      <w:r w:rsidRPr="002B1909">
        <w:rPr>
          <w:b/>
          <w:bCs/>
        </w:rPr>
        <w:t>Our Counsellor Jesus can do Anything – by Jairus</w:t>
      </w:r>
    </w:p>
    <w:p w14:paraId="5C8E4146" w14:textId="77777777" w:rsidR="002B1909" w:rsidRDefault="002B1909" w:rsidP="00CF3CB0">
      <w:pPr>
        <w:rPr>
          <w:rFonts w:ascii="Times New Roman" w:hAnsi="Times New Roman" w:cs="Times New Roman"/>
          <w:sz w:val="24"/>
          <w:szCs w:val="24"/>
        </w:rPr>
      </w:pPr>
    </w:p>
    <w:p w14:paraId="30BFE995" w14:textId="3020546A" w:rsidR="00D13EB6" w:rsidRDefault="002B1909" w:rsidP="00B82CBF">
      <w:pPr>
        <w:jc w:val="both"/>
        <w:rPr>
          <w:rFonts w:ascii="Times New Roman" w:hAnsi="Times New Roman" w:cs="Times New Roman"/>
          <w:sz w:val="24"/>
          <w:szCs w:val="24"/>
        </w:rPr>
      </w:pPr>
      <w:r>
        <w:rPr>
          <w:rFonts w:ascii="Times New Roman" w:hAnsi="Times New Roman" w:cs="Times New Roman"/>
          <w:sz w:val="24"/>
          <w:szCs w:val="24"/>
        </w:rPr>
        <w:tab/>
      </w:r>
      <w:r w:rsidR="0038631F" w:rsidRPr="0038631F">
        <w:rPr>
          <w:rFonts w:ascii="Times New Roman" w:hAnsi="Times New Roman" w:cs="Times New Roman"/>
          <w:sz w:val="24"/>
          <w:szCs w:val="24"/>
        </w:rPr>
        <w:t>While Nathanael’s story reminds us of Jesus’ intimate knowledge, Jairus’ experience demonstrates His ability to do the unimaginable—even in the face of death.</w:t>
      </w:r>
      <w:r w:rsidR="0038631F">
        <w:rPr>
          <w:rFonts w:ascii="Times New Roman" w:hAnsi="Times New Roman" w:cs="Times New Roman"/>
          <w:sz w:val="24"/>
          <w:szCs w:val="24"/>
        </w:rPr>
        <w:t xml:space="preserve"> </w:t>
      </w:r>
      <w:r w:rsidR="00483F3F" w:rsidRPr="00483F3F">
        <w:rPr>
          <w:rFonts w:ascii="Times New Roman" w:hAnsi="Times New Roman" w:cs="Times New Roman"/>
          <w:sz w:val="24"/>
          <w:szCs w:val="24"/>
        </w:rPr>
        <w:t xml:space="preserve">When Jairus, a respected synagogue ruler, faced the devastating reality of his only daughter’s illness and impending death, he knew he had to seek the One sovereign over all creation (Colossians 1:16). Casting aside his status and pride, Jairus humbly fell at Jesus’ feet, pleading for Him to come to his home (Luke 8:41-42). As Jesus made His way, the crowds pressed so tightly around Him that they nearly crushed Him. </w:t>
      </w:r>
      <w:r w:rsidR="0038631F" w:rsidRPr="00483F3F">
        <w:rPr>
          <w:rFonts w:ascii="Times New Roman" w:hAnsi="Times New Roman" w:cs="Times New Roman"/>
          <w:sz w:val="24"/>
          <w:szCs w:val="24"/>
        </w:rPr>
        <w:t>Amid</w:t>
      </w:r>
      <w:r w:rsidR="00483F3F" w:rsidRPr="00483F3F">
        <w:rPr>
          <w:rFonts w:ascii="Times New Roman" w:hAnsi="Times New Roman" w:cs="Times New Roman"/>
          <w:sz w:val="24"/>
          <w:szCs w:val="24"/>
        </w:rPr>
        <w:t xml:space="preserve"> this chaos, a woman who had suffered from bleeding for twelve years—despite countless failed treatments—touched the edge of His cloak in faith, and immediately her bleeding stopped (v. 44). Though Jairus must </w:t>
      </w:r>
      <w:r w:rsidR="00483F3F" w:rsidRPr="00483F3F">
        <w:rPr>
          <w:rFonts w:ascii="Times New Roman" w:hAnsi="Times New Roman" w:cs="Times New Roman"/>
          <w:sz w:val="24"/>
          <w:szCs w:val="24"/>
        </w:rPr>
        <w:lastRenderedPageBreak/>
        <w:t xml:space="preserve">have felt desperate at the delay, Jesus paused with purpose, declaring, “Someone touched me; I know that power has gone out from me” (v. 46). The trembling woman stepped forward and confessed her act </w:t>
      </w:r>
      <w:r w:rsidR="00CA77B7">
        <w:rPr>
          <w:rFonts w:ascii="Times New Roman" w:hAnsi="Times New Roman" w:cs="Times New Roman"/>
          <w:noProof/>
          <w:sz w:val="24"/>
          <w:szCs w:val="24"/>
        </w:rPr>
        <w:drawing>
          <wp:anchor distT="0" distB="0" distL="114300" distR="114300" simplePos="0" relativeHeight="251663360" behindDoc="0" locked="0" layoutInCell="1" allowOverlap="1" wp14:anchorId="7D7E6575" wp14:editId="07C666E3">
            <wp:simplePos x="0" y="0"/>
            <wp:positionH relativeFrom="margin">
              <wp:align>left</wp:align>
            </wp:positionH>
            <wp:positionV relativeFrom="paragraph">
              <wp:posOffset>923925</wp:posOffset>
            </wp:positionV>
            <wp:extent cx="2616200" cy="1838325"/>
            <wp:effectExtent l="0" t="0" r="0" b="9525"/>
            <wp:wrapSquare wrapText="bothSides"/>
            <wp:docPr id="98053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6200" cy="1838325"/>
                    </a:xfrm>
                    <a:prstGeom prst="rect">
                      <a:avLst/>
                    </a:prstGeom>
                    <a:noFill/>
                  </pic:spPr>
                </pic:pic>
              </a:graphicData>
            </a:graphic>
            <wp14:sizeRelH relativeFrom="margin">
              <wp14:pctWidth>0</wp14:pctWidth>
            </wp14:sizeRelH>
            <wp14:sizeRelV relativeFrom="margin">
              <wp14:pctHeight>0</wp14:pctHeight>
            </wp14:sizeRelV>
          </wp:anchor>
        </w:drawing>
      </w:r>
      <w:r w:rsidR="00483F3F" w:rsidRPr="00483F3F">
        <w:rPr>
          <w:rFonts w:ascii="Times New Roman" w:hAnsi="Times New Roman" w:cs="Times New Roman"/>
          <w:sz w:val="24"/>
          <w:szCs w:val="24"/>
        </w:rPr>
        <w:t>of faith, and Jesus, the Wonderful Counselor, affirmed her healing and faith. Just then, devastating news arrived: Jairus’ daughter had died (v. 49). But Jesus, looking into Jairus’ broken heart, reassured him, “Don’t be afraid; just believe, and she will be healed” (v. 50). Arriving at Jairus’ home, Christ was met with ridicule when He proclaimed the child was merely asleep, but He was undeterred. Taking her by the hand, He commanded, “My child, get up!” and her spirit returned, restoring her to life (vv. 53-55). This powerful account shows that our Wonderful Counselor not only knows our deepest needs but also possesses divine power to transform despair into hope, sickness into healing, and even death into life.</w:t>
      </w:r>
    </w:p>
    <w:p w14:paraId="76F9AD2C" w14:textId="02E55ADC" w:rsidR="009A2E54" w:rsidRDefault="0083343F" w:rsidP="00B82CBF">
      <w:pPr>
        <w:jc w:val="both"/>
        <w:rPr>
          <w:rFonts w:ascii="Times New Roman" w:hAnsi="Times New Roman" w:cs="Times New Roman"/>
          <w:sz w:val="24"/>
          <w:szCs w:val="24"/>
        </w:rPr>
      </w:pPr>
      <w:r>
        <w:rPr>
          <w:rFonts w:ascii="Times New Roman" w:hAnsi="Times New Roman" w:cs="Times New Roman"/>
          <w:sz w:val="24"/>
          <w:szCs w:val="24"/>
        </w:rPr>
        <w:tab/>
      </w:r>
      <w:r w:rsidR="009A2E54" w:rsidRPr="009A2E54">
        <w:rPr>
          <w:rFonts w:ascii="Times New Roman" w:hAnsi="Times New Roman" w:cs="Times New Roman"/>
          <w:sz w:val="24"/>
          <w:szCs w:val="24"/>
        </w:rPr>
        <w:t xml:space="preserve">Even in a skeptical world, miracles continue to reveal God’s power and love. Over 2,000 years ago, our Wonderful Counselor, Jesus, was born of a virgin—fully God and fully man. Though a descendant of Jesse and seemingly ordinary by worldly standards, He was filled with the Spirit of the Lord, wisdom, and might, as prophesied in Isaiah 11:1-3. Many today are broken—by circumstances beyond their control or the </w:t>
      </w:r>
      <w:r w:rsidR="009A2E54" w:rsidRPr="009A2E54">
        <w:rPr>
          <w:rFonts w:ascii="Times New Roman" w:hAnsi="Times New Roman" w:cs="Times New Roman"/>
          <w:sz w:val="24"/>
          <w:szCs w:val="24"/>
        </w:rPr>
        <w:t xml:space="preserve">weight of sin. Like the suffering woman or Jairus clinging to hope, countless people seek solutions this world cannot provide. If you are facing struggles, remember the One who made the blind see and the lame walk knows your pain. In faith, He grants healing and hope, often in miraculous ways. If burdened by sin, take heart—He knows your every failure and welcomes you with open arms. </w:t>
      </w:r>
      <w:r w:rsidR="00987EDE" w:rsidRPr="00987EDE">
        <w:rPr>
          <w:rFonts w:ascii="Times New Roman" w:hAnsi="Times New Roman" w:cs="Times New Roman"/>
          <w:sz w:val="24"/>
          <w:szCs w:val="24"/>
        </w:rPr>
        <w:t>This Christmas, remember the miracle of His sacrifice: ‘pierced for our transgressions’ and ‘by His wounds we are healed’ (Isaiah 53:5). Reflect on Zacchaeus’ transformation, Nathanael’s restored faith, and Jairus’ hope, and draw near to Jesus with humility, trusting Him for the forgiveness and transformation only He can give.</w:t>
      </w:r>
    </w:p>
    <w:p w14:paraId="2FEA4A0E" w14:textId="77777777" w:rsidR="0048606D" w:rsidRDefault="0048606D" w:rsidP="00CF3CB0">
      <w:pPr>
        <w:rPr>
          <w:rFonts w:ascii="Times New Roman" w:hAnsi="Times New Roman" w:cs="Times New Roman"/>
          <w:sz w:val="24"/>
          <w:szCs w:val="24"/>
        </w:rPr>
      </w:pPr>
    </w:p>
    <w:p w14:paraId="2685CD8F" w14:textId="62626988" w:rsidR="001E21AF" w:rsidRPr="005074BD" w:rsidRDefault="001E21AF" w:rsidP="005074BD">
      <w:pPr>
        <w:pStyle w:val="Heading1"/>
        <w:rPr>
          <w:b/>
          <w:bCs/>
        </w:rPr>
      </w:pPr>
      <w:r w:rsidRPr="005074BD">
        <w:rPr>
          <w:b/>
          <w:bCs/>
        </w:rPr>
        <w:t>Conclusion</w:t>
      </w:r>
    </w:p>
    <w:p w14:paraId="27238F7A" w14:textId="77777777" w:rsidR="001E21AF" w:rsidRDefault="001E21AF" w:rsidP="00E71CA5">
      <w:pPr>
        <w:rPr>
          <w:rFonts w:ascii="Times New Roman" w:hAnsi="Times New Roman" w:cs="Times New Roman"/>
          <w:sz w:val="24"/>
          <w:szCs w:val="24"/>
        </w:rPr>
      </w:pPr>
    </w:p>
    <w:p w14:paraId="3E62F4CB" w14:textId="409E85F8" w:rsidR="001E21AF" w:rsidRDefault="001D6BB3" w:rsidP="00B82CBF">
      <w:pPr>
        <w:ind w:firstLine="720"/>
        <w:jc w:val="both"/>
        <w:rPr>
          <w:rFonts w:ascii="Times New Roman" w:hAnsi="Times New Roman" w:cs="Times New Roman"/>
          <w:sz w:val="24"/>
          <w:szCs w:val="24"/>
        </w:rPr>
      </w:pPr>
      <w:r w:rsidRPr="001D6BB3">
        <w:rPr>
          <w:rFonts w:ascii="Times New Roman" w:hAnsi="Times New Roman" w:cs="Times New Roman"/>
          <w:sz w:val="24"/>
          <w:szCs w:val="24"/>
        </w:rPr>
        <w:t xml:space="preserve">As we celebrate Christmas, let us remember that the babe lying in the manger is our Wonderful Counselor, who came to transform our lives, know our hearts, and meet our deepest needs. Zacchaeus teaches us to let go of earthly treasures for eternal joy. Nathanael shows us that Jesus knows us fully and calls us to faith. Jairus reminds us that with Christ, there is no situation too hopeless, no burden too heavy, and no life beyond His power to restore. This Christmas, will you open your heart to the Wonderful Counselor? Let Him transform your priorities, replace your doubt with faith, and give you hope that endures. The greatest gift has already been </w:t>
      </w:r>
      <w:proofErr w:type="gramStart"/>
      <w:r w:rsidRPr="001D6BB3">
        <w:rPr>
          <w:rFonts w:ascii="Times New Roman" w:hAnsi="Times New Roman" w:cs="Times New Roman"/>
          <w:sz w:val="24"/>
          <w:szCs w:val="24"/>
        </w:rPr>
        <w:t>given—Jesus</w:t>
      </w:r>
      <w:proofErr w:type="gramEnd"/>
      <w:r w:rsidRPr="001D6BB3">
        <w:rPr>
          <w:rFonts w:ascii="Times New Roman" w:hAnsi="Times New Roman" w:cs="Times New Roman"/>
          <w:sz w:val="24"/>
          <w:szCs w:val="24"/>
        </w:rPr>
        <w:t xml:space="preserve">, born to save us. </w:t>
      </w:r>
      <w:r w:rsidR="00EC2681" w:rsidRPr="00EC2681">
        <w:rPr>
          <w:rFonts w:ascii="Times New Roman" w:hAnsi="Times New Roman" w:cs="Times New Roman"/>
          <w:sz w:val="24"/>
          <w:szCs w:val="24"/>
        </w:rPr>
        <w:t xml:space="preserve">This Christmas, will you respond to the Wonderful Counselor’s call? Whether it’s letting go of distractions, trusting His guidance, or believing in His power to restore, take the step of </w:t>
      </w:r>
      <w:r w:rsidR="00EC2681" w:rsidRPr="00EC2681">
        <w:rPr>
          <w:rFonts w:ascii="Times New Roman" w:hAnsi="Times New Roman" w:cs="Times New Roman"/>
          <w:sz w:val="24"/>
          <w:szCs w:val="24"/>
        </w:rPr>
        <w:lastRenderedPageBreak/>
        <w:t>faith and receive the joy only He can give</w:t>
      </w:r>
      <w:r w:rsidR="00B53D11">
        <w:rPr>
          <w:rFonts w:ascii="Times New Roman" w:hAnsi="Times New Roman" w:cs="Times New Roman"/>
          <w:sz w:val="24"/>
          <w:szCs w:val="24"/>
        </w:rPr>
        <w:t>.</w:t>
      </w:r>
      <w:r w:rsidR="00617D92">
        <w:rPr>
          <w:rFonts w:ascii="Times New Roman" w:hAnsi="Times New Roman" w:cs="Times New Roman"/>
          <w:sz w:val="24"/>
          <w:szCs w:val="24"/>
        </w:rPr>
        <w:t xml:space="preserve">  </w:t>
      </w:r>
      <w:r w:rsidR="00617D92" w:rsidRPr="00617D92">
        <w:rPr>
          <w:rFonts w:ascii="Times New Roman" w:hAnsi="Times New Roman" w:cs="Times New Roman"/>
          <w:sz w:val="24"/>
          <w:szCs w:val="24"/>
        </w:rPr>
        <w:t>Let us rejoice this Christmas, for the Wonderful Counselor has come to bring us life, peace, and everlasting hope</w:t>
      </w:r>
      <w:r w:rsidR="00617D92">
        <w:rPr>
          <w:rFonts w:ascii="Times New Roman" w:hAnsi="Times New Roman" w:cs="Times New Roman"/>
          <w:sz w:val="24"/>
          <w:szCs w:val="24"/>
        </w:rPr>
        <w:t>.</w:t>
      </w:r>
    </w:p>
    <w:p w14:paraId="6CC2BE13" w14:textId="77777777" w:rsidR="00B53D11" w:rsidRDefault="00B53D11" w:rsidP="001D6BB3">
      <w:pPr>
        <w:ind w:firstLine="720"/>
        <w:rPr>
          <w:rFonts w:ascii="Times New Roman" w:hAnsi="Times New Roman" w:cs="Times New Roman"/>
          <w:sz w:val="24"/>
          <w:szCs w:val="24"/>
        </w:rPr>
      </w:pPr>
    </w:p>
    <w:p w14:paraId="336A4C45" w14:textId="77777777" w:rsidR="00B53D11" w:rsidRDefault="00B53D11" w:rsidP="001D6BB3">
      <w:pPr>
        <w:ind w:firstLine="720"/>
        <w:rPr>
          <w:rFonts w:ascii="Times New Roman" w:hAnsi="Times New Roman" w:cs="Times New Roman"/>
          <w:sz w:val="24"/>
          <w:szCs w:val="24"/>
        </w:rPr>
      </w:pPr>
    </w:p>
    <w:p w14:paraId="40E6918E" w14:textId="77777777" w:rsidR="002C1563" w:rsidRDefault="002C1563" w:rsidP="00E71CA5">
      <w:pPr>
        <w:rPr>
          <w:rFonts w:ascii="Times New Roman" w:hAnsi="Times New Roman" w:cs="Times New Roman"/>
          <w:sz w:val="24"/>
          <w:szCs w:val="24"/>
        </w:rPr>
      </w:pPr>
    </w:p>
    <w:p w14:paraId="71F48FEF" w14:textId="77777777" w:rsidR="002C1563" w:rsidRDefault="002C1563" w:rsidP="00E71CA5">
      <w:pPr>
        <w:rPr>
          <w:rFonts w:ascii="Times New Roman" w:hAnsi="Times New Roman" w:cs="Times New Roman"/>
          <w:sz w:val="24"/>
          <w:szCs w:val="24"/>
        </w:rPr>
      </w:pPr>
    </w:p>
    <w:p w14:paraId="7A8BF718" w14:textId="77777777" w:rsidR="00B63FBD" w:rsidRPr="0011799F" w:rsidRDefault="00B63FBD" w:rsidP="00E71CA5">
      <w:pPr>
        <w:rPr>
          <w:rFonts w:ascii="Times New Roman" w:hAnsi="Times New Roman" w:cs="Times New Roman"/>
          <w:sz w:val="24"/>
          <w:szCs w:val="24"/>
        </w:rPr>
      </w:pPr>
    </w:p>
    <w:sectPr w:rsidR="00B63FBD" w:rsidRPr="0011799F" w:rsidSect="00E728C4">
      <w:footerReference w:type="default" r:id="rId15"/>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1FBC2" w14:textId="77777777" w:rsidR="00727D0E" w:rsidRPr="0011799F" w:rsidRDefault="00727D0E" w:rsidP="00745DFE">
      <w:pPr>
        <w:spacing w:after="0" w:line="240" w:lineRule="auto"/>
      </w:pPr>
      <w:r w:rsidRPr="0011799F">
        <w:separator/>
      </w:r>
    </w:p>
  </w:endnote>
  <w:endnote w:type="continuationSeparator" w:id="0">
    <w:p w14:paraId="1959C11C" w14:textId="77777777" w:rsidR="00727D0E" w:rsidRPr="0011799F" w:rsidRDefault="00727D0E" w:rsidP="00745DFE">
      <w:pPr>
        <w:spacing w:after="0" w:line="240" w:lineRule="auto"/>
      </w:pPr>
      <w:r w:rsidRPr="0011799F">
        <w:continuationSeparator/>
      </w:r>
    </w:p>
  </w:endnote>
  <w:endnote w:type="continuationNotice" w:id="1">
    <w:p w14:paraId="1E365538" w14:textId="77777777" w:rsidR="00727D0E" w:rsidRPr="0011799F" w:rsidRDefault="00727D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11799F" w:rsidRDefault="003705D6">
        <w:pPr>
          <w:pStyle w:val="Footer"/>
          <w:pBdr>
            <w:top w:val="single" w:sz="4" w:space="1" w:color="D9D9D9" w:themeColor="background1" w:themeShade="D9"/>
          </w:pBdr>
          <w:rPr>
            <w:b/>
            <w:bCs/>
          </w:rPr>
        </w:pPr>
        <w:r w:rsidRPr="0011799F">
          <w:fldChar w:fldCharType="begin"/>
        </w:r>
        <w:r w:rsidRPr="0011799F">
          <w:instrText xml:space="preserve"> PAGE   \* MERGEFORMAT </w:instrText>
        </w:r>
        <w:r w:rsidRPr="0011799F">
          <w:fldChar w:fldCharType="separate"/>
        </w:r>
        <w:r w:rsidRPr="0011799F">
          <w:rPr>
            <w:b/>
            <w:bCs/>
          </w:rPr>
          <w:t>2</w:t>
        </w:r>
        <w:r w:rsidRPr="0011799F">
          <w:rPr>
            <w:b/>
            <w:bCs/>
          </w:rPr>
          <w:fldChar w:fldCharType="end"/>
        </w:r>
        <w:r w:rsidRPr="0011799F">
          <w:rPr>
            <w:b/>
            <w:bCs/>
          </w:rPr>
          <w:t xml:space="preserve"> | </w:t>
        </w:r>
        <w:r w:rsidRPr="0011799F">
          <w:rPr>
            <w:color w:val="7F7F7F" w:themeColor="background1" w:themeShade="7F"/>
            <w:spacing w:val="60"/>
          </w:rPr>
          <w:t>Page</w:t>
        </w:r>
      </w:p>
    </w:sdtContent>
  </w:sdt>
  <w:p w14:paraId="4D22D1E2" w14:textId="77777777" w:rsidR="003705D6" w:rsidRPr="0011799F"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9CF38" w14:textId="77777777" w:rsidR="00727D0E" w:rsidRPr="0011799F" w:rsidRDefault="00727D0E" w:rsidP="00745DFE">
      <w:pPr>
        <w:spacing w:after="0" w:line="240" w:lineRule="auto"/>
      </w:pPr>
      <w:r w:rsidRPr="0011799F">
        <w:separator/>
      </w:r>
    </w:p>
  </w:footnote>
  <w:footnote w:type="continuationSeparator" w:id="0">
    <w:p w14:paraId="5FE0ECD9" w14:textId="77777777" w:rsidR="00727D0E" w:rsidRPr="0011799F" w:rsidRDefault="00727D0E" w:rsidP="00745DFE">
      <w:pPr>
        <w:spacing w:after="0" w:line="240" w:lineRule="auto"/>
      </w:pPr>
      <w:r w:rsidRPr="0011799F">
        <w:continuationSeparator/>
      </w:r>
    </w:p>
  </w:footnote>
  <w:footnote w:type="continuationNotice" w:id="1">
    <w:p w14:paraId="23ACA4A7" w14:textId="77777777" w:rsidR="00727D0E" w:rsidRPr="0011799F" w:rsidRDefault="00727D0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C0139"/>
    <w:multiLevelType w:val="multilevel"/>
    <w:tmpl w:val="46C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E31E62"/>
    <w:multiLevelType w:val="multilevel"/>
    <w:tmpl w:val="A7EC9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7F1DEC"/>
    <w:multiLevelType w:val="multilevel"/>
    <w:tmpl w:val="4BB4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AF6BCA"/>
    <w:multiLevelType w:val="multilevel"/>
    <w:tmpl w:val="FDF40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4"/>
  </w:num>
  <w:num w:numId="2" w16cid:durableId="1472207955">
    <w:abstractNumId w:val="3"/>
  </w:num>
  <w:num w:numId="3" w16cid:durableId="604578648">
    <w:abstractNumId w:val="1"/>
  </w:num>
  <w:num w:numId="4" w16cid:durableId="454911773">
    <w:abstractNumId w:val="0"/>
  </w:num>
  <w:num w:numId="5" w16cid:durableId="858004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1415"/>
    <w:rsid w:val="00002D49"/>
    <w:rsid w:val="00002D9B"/>
    <w:rsid w:val="00003014"/>
    <w:rsid w:val="00004176"/>
    <w:rsid w:val="00004883"/>
    <w:rsid w:val="000054F9"/>
    <w:rsid w:val="00005883"/>
    <w:rsid w:val="00006249"/>
    <w:rsid w:val="00006E77"/>
    <w:rsid w:val="00006F2A"/>
    <w:rsid w:val="00007D14"/>
    <w:rsid w:val="00011254"/>
    <w:rsid w:val="000112AF"/>
    <w:rsid w:val="00011631"/>
    <w:rsid w:val="00011E7E"/>
    <w:rsid w:val="00012053"/>
    <w:rsid w:val="00013C61"/>
    <w:rsid w:val="00014B43"/>
    <w:rsid w:val="00016452"/>
    <w:rsid w:val="000171E4"/>
    <w:rsid w:val="000207E5"/>
    <w:rsid w:val="00020E1E"/>
    <w:rsid w:val="000214E2"/>
    <w:rsid w:val="00022168"/>
    <w:rsid w:val="00022DB7"/>
    <w:rsid w:val="00022EB6"/>
    <w:rsid w:val="000246FA"/>
    <w:rsid w:val="00024B47"/>
    <w:rsid w:val="00024DA1"/>
    <w:rsid w:val="00025098"/>
    <w:rsid w:val="00027533"/>
    <w:rsid w:val="00027DD1"/>
    <w:rsid w:val="00031029"/>
    <w:rsid w:val="00032E7E"/>
    <w:rsid w:val="000332BE"/>
    <w:rsid w:val="000336D9"/>
    <w:rsid w:val="000348FA"/>
    <w:rsid w:val="00034C35"/>
    <w:rsid w:val="0003524D"/>
    <w:rsid w:val="000356AC"/>
    <w:rsid w:val="000357A7"/>
    <w:rsid w:val="00036124"/>
    <w:rsid w:val="00036965"/>
    <w:rsid w:val="00036D93"/>
    <w:rsid w:val="000375E8"/>
    <w:rsid w:val="0004003D"/>
    <w:rsid w:val="000401DD"/>
    <w:rsid w:val="0004095B"/>
    <w:rsid w:val="00040AC9"/>
    <w:rsid w:val="00040EC0"/>
    <w:rsid w:val="0004184C"/>
    <w:rsid w:val="00041BB0"/>
    <w:rsid w:val="0004205F"/>
    <w:rsid w:val="00042191"/>
    <w:rsid w:val="000432FD"/>
    <w:rsid w:val="00043C97"/>
    <w:rsid w:val="00044708"/>
    <w:rsid w:val="00045425"/>
    <w:rsid w:val="000456E5"/>
    <w:rsid w:val="00046673"/>
    <w:rsid w:val="00047237"/>
    <w:rsid w:val="00051323"/>
    <w:rsid w:val="000524C2"/>
    <w:rsid w:val="00053B1D"/>
    <w:rsid w:val="00055836"/>
    <w:rsid w:val="00056504"/>
    <w:rsid w:val="00056CED"/>
    <w:rsid w:val="00056DCC"/>
    <w:rsid w:val="000575B0"/>
    <w:rsid w:val="000575D0"/>
    <w:rsid w:val="00057657"/>
    <w:rsid w:val="00057F03"/>
    <w:rsid w:val="0006072D"/>
    <w:rsid w:val="000610B6"/>
    <w:rsid w:val="000613DC"/>
    <w:rsid w:val="00061D99"/>
    <w:rsid w:val="00062237"/>
    <w:rsid w:val="00063F6B"/>
    <w:rsid w:val="00065CB9"/>
    <w:rsid w:val="000668CA"/>
    <w:rsid w:val="000702F9"/>
    <w:rsid w:val="00070E71"/>
    <w:rsid w:val="000720FD"/>
    <w:rsid w:val="00072355"/>
    <w:rsid w:val="000723E4"/>
    <w:rsid w:val="0007273D"/>
    <w:rsid w:val="00072A16"/>
    <w:rsid w:val="00072FD9"/>
    <w:rsid w:val="00073530"/>
    <w:rsid w:val="000740D1"/>
    <w:rsid w:val="000747F7"/>
    <w:rsid w:val="00074871"/>
    <w:rsid w:val="00075560"/>
    <w:rsid w:val="00075EC9"/>
    <w:rsid w:val="000764D6"/>
    <w:rsid w:val="00077481"/>
    <w:rsid w:val="0008019B"/>
    <w:rsid w:val="00080385"/>
    <w:rsid w:val="00080D03"/>
    <w:rsid w:val="00081D43"/>
    <w:rsid w:val="00081F3D"/>
    <w:rsid w:val="000821C9"/>
    <w:rsid w:val="000827AF"/>
    <w:rsid w:val="00082C67"/>
    <w:rsid w:val="0008328B"/>
    <w:rsid w:val="00083917"/>
    <w:rsid w:val="000840CC"/>
    <w:rsid w:val="00084591"/>
    <w:rsid w:val="00085048"/>
    <w:rsid w:val="000854B3"/>
    <w:rsid w:val="00086013"/>
    <w:rsid w:val="000864AB"/>
    <w:rsid w:val="00086756"/>
    <w:rsid w:val="00086BC0"/>
    <w:rsid w:val="00087115"/>
    <w:rsid w:val="0008735B"/>
    <w:rsid w:val="0008755B"/>
    <w:rsid w:val="00087669"/>
    <w:rsid w:val="00087764"/>
    <w:rsid w:val="00087B55"/>
    <w:rsid w:val="00087DB1"/>
    <w:rsid w:val="000903C8"/>
    <w:rsid w:val="00090964"/>
    <w:rsid w:val="000913C2"/>
    <w:rsid w:val="00091743"/>
    <w:rsid w:val="00093430"/>
    <w:rsid w:val="00093DAA"/>
    <w:rsid w:val="00094509"/>
    <w:rsid w:val="000946D1"/>
    <w:rsid w:val="00094772"/>
    <w:rsid w:val="00094EAE"/>
    <w:rsid w:val="000968FA"/>
    <w:rsid w:val="00097182"/>
    <w:rsid w:val="00097946"/>
    <w:rsid w:val="00097BA6"/>
    <w:rsid w:val="000A06FD"/>
    <w:rsid w:val="000A0C44"/>
    <w:rsid w:val="000A11A2"/>
    <w:rsid w:val="000A19E3"/>
    <w:rsid w:val="000A201A"/>
    <w:rsid w:val="000A25BB"/>
    <w:rsid w:val="000A31CE"/>
    <w:rsid w:val="000A3991"/>
    <w:rsid w:val="000A39AC"/>
    <w:rsid w:val="000A462F"/>
    <w:rsid w:val="000A466B"/>
    <w:rsid w:val="000A60EE"/>
    <w:rsid w:val="000A61F8"/>
    <w:rsid w:val="000A72DD"/>
    <w:rsid w:val="000A7656"/>
    <w:rsid w:val="000B0016"/>
    <w:rsid w:val="000B0A92"/>
    <w:rsid w:val="000B0E7A"/>
    <w:rsid w:val="000B1AB7"/>
    <w:rsid w:val="000B20D2"/>
    <w:rsid w:val="000B2981"/>
    <w:rsid w:val="000B39C3"/>
    <w:rsid w:val="000B3D0E"/>
    <w:rsid w:val="000B4C7C"/>
    <w:rsid w:val="000B4DB3"/>
    <w:rsid w:val="000B6DCD"/>
    <w:rsid w:val="000B6E3D"/>
    <w:rsid w:val="000B7028"/>
    <w:rsid w:val="000B74BF"/>
    <w:rsid w:val="000B78FF"/>
    <w:rsid w:val="000C0075"/>
    <w:rsid w:val="000C08C7"/>
    <w:rsid w:val="000C0BBA"/>
    <w:rsid w:val="000C0CFA"/>
    <w:rsid w:val="000C10E2"/>
    <w:rsid w:val="000C12E2"/>
    <w:rsid w:val="000C1634"/>
    <w:rsid w:val="000C1820"/>
    <w:rsid w:val="000C19BD"/>
    <w:rsid w:val="000C231C"/>
    <w:rsid w:val="000C28BF"/>
    <w:rsid w:val="000C2ED1"/>
    <w:rsid w:val="000C3E4E"/>
    <w:rsid w:val="000C49F4"/>
    <w:rsid w:val="000C6146"/>
    <w:rsid w:val="000C64EE"/>
    <w:rsid w:val="000C7061"/>
    <w:rsid w:val="000C79BA"/>
    <w:rsid w:val="000C7D46"/>
    <w:rsid w:val="000D0081"/>
    <w:rsid w:val="000D07F1"/>
    <w:rsid w:val="000D0EB6"/>
    <w:rsid w:val="000D1EA0"/>
    <w:rsid w:val="000D3306"/>
    <w:rsid w:val="000D3581"/>
    <w:rsid w:val="000D4245"/>
    <w:rsid w:val="000D4A6A"/>
    <w:rsid w:val="000D4E49"/>
    <w:rsid w:val="000D5EE0"/>
    <w:rsid w:val="000D6AAC"/>
    <w:rsid w:val="000D7CC2"/>
    <w:rsid w:val="000E062D"/>
    <w:rsid w:val="000E087A"/>
    <w:rsid w:val="000E10F5"/>
    <w:rsid w:val="000E1850"/>
    <w:rsid w:val="000E1D19"/>
    <w:rsid w:val="000E1EAA"/>
    <w:rsid w:val="000E21C5"/>
    <w:rsid w:val="000E243A"/>
    <w:rsid w:val="000E26EC"/>
    <w:rsid w:val="000E3223"/>
    <w:rsid w:val="000E357B"/>
    <w:rsid w:val="000E447F"/>
    <w:rsid w:val="000E4CF3"/>
    <w:rsid w:val="000E4F68"/>
    <w:rsid w:val="000E5692"/>
    <w:rsid w:val="000E5AFD"/>
    <w:rsid w:val="000E5CC3"/>
    <w:rsid w:val="000E7C78"/>
    <w:rsid w:val="000E7DF4"/>
    <w:rsid w:val="000F0C33"/>
    <w:rsid w:val="000F1494"/>
    <w:rsid w:val="000F1BF3"/>
    <w:rsid w:val="000F2512"/>
    <w:rsid w:val="000F284B"/>
    <w:rsid w:val="000F2A1D"/>
    <w:rsid w:val="000F3845"/>
    <w:rsid w:val="000F3E7D"/>
    <w:rsid w:val="000F47F2"/>
    <w:rsid w:val="000F519D"/>
    <w:rsid w:val="000F56AA"/>
    <w:rsid w:val="000F6C70"/>
    <w:rsid w:val="000F6C9B"/>
    <w:rsid w:val="000F7586"/>
    <w:rsid w:val="000F75D5"/>
    <w:rsid w:val="0010008E"/>
    <w:rsid w:val="00100430"/>
    <w:rsid w:val="001004CC"/>
    <w:rsid w:val="00104E91"/>
    <w:rsid w:val="001051BC"/>
    <w:rsid w:val="00105873"/>
    <w:rsid w:val="00105C37"/>
    <w:rsid w:val="00105C70"/>
    <w:rsid w:val="00106136"/>
    <w:rsid w:val="00106733"/>
    <w:rsid w:val="0010697C"/>
    <w:rsid w:val="0010698E"/>
    <w:rsid w:val="00106E11"/>
    <w:rsid w:val="00110149"/>
    <w:rsid w:val="0011061F"/>
    <w:rsid w:val="00110E33"/>
    <w:rsid w:val="0011256F"/>
    <w:rsid w:val="0011342C"/>
    <w:rsid w:val="001134FA"/>
    <w:rsid w:val="00114919"/>
    <w:rsid w:val="00116989"/>
    <w:rsid w:val="00116BBB"/>
    <w:rsid w:val="00116DC8"/>
    <w:rsid w:val="0011700E"/>
    <w:rsid w:val="0011703A"/>
    <w:rsid w:val="001171D3"/>
    <w:rsid w:val="00117347"/>
    <w:rsid w:val="0011799F"/>
    <w:rsid w:val="0012101B"/>
    <w:rsid w:val="00121B37"/>
    <w:rsid w:val="00121B7B"/>
    <w:rsid w:val="00122663"/>
    <w:rsid w:val="00122B35"/>
    <w:rsid w:val="00124C3E"/>
    <w:rsid w:val="00124CA1"/>
    <w:rsid w:val="0012548D"/>
    <w:rsid w:val="001258A5"/>
    <w:rsid w:val="00125A61"/>
    <w:rsid w:val="00125D06"/>
    <w:rsid w:val="00125D31"/>
    <w:rsid w:val="00126B13"/>
    <w:rsid w:val="00126B2A"/>
    <w:rsid w:val="00130561"/>
    <w:rsid w:val="00132963"/>
    <w:rsid w:val="0013393F"/>
    <w:rsid w:val="00134421"/>
    <w:rsid w:val="00134D43"/>
    <w:rsid w:val="00135030"/>
    <w:rsid w:val="00135A41"/>
    <w:rsid w:val="00137DEA"/>
    <w:rsid w:val="00137E2F"/>
    <w:rsid w:val="00142A6C"/>
    <w:rsid w:val="00142F3F"/>
    <w:rsid w:val="001437C2"/>
    <w:rsid w:val="00143EFF"/>
    <w:rsid w:val="001440B7"/>
    <w:rsid w:val="00144E5B"/>
    <w:rsid w:val="00144F7A"/>
    <w:rsid w:val="00146608"/>
    <w:rsid w:val="00147028"/>
    <w:rsid w:val="00147ACE"/>
    <w:rsid w:val="00147BCD"/>
    <w:rsid w:val="00147F93"/>
    <w:rsid w:val="00150D12"/>
    <w:rsid w:val="001513F4"/>
    <w:rsid w:val="0015281C"/>
    <w:rsid w:val="00152A4C"/>
    <w:rsid w:val="00152A95"/>
    <w:rsid w:val="00153001"/>
    <w:rsid w:val="001554B1"/>
    <w:rsid w:val="001558A9"/>
    <w:rsid w:val="00156742"/>
    <w:rsid w:val="0015694C"/>
    <w:rsid w:val="00156CD0"/>
    <w:rsid w:val="0015742D"/>
    <w:rsid w:val="001575A0"/>
    <w:rsid w:val="001604CC"/>
    <w:rsid w:val="00161986"/>
    <w:rsid w:val="00162638"/>
    <w:rsid w:val="0016293D"/>
    <w:rsid w:val="00164AB2"/>
    <w:rsid w:val="00164B2E"/>
    <w:rsid w:val="00165656"/>
    <w:rsid w:val="00165778"/>
    <w:rsid w:val="00165924"/>
    <w:rsid w:val="001660E0"/>
    <w:rsid w:val="0016694C"/>
    <w:rsid w:val="00166B21"/>
    <w:rsid w:val="00166EF7"/>
    <w:rsid w:val="001672AC"/>
    <w:rsid w:val="00167D73"/>
    <w:rsid w:val="00170370"/>
    <w:rsid w:val="001708C9"/>
    <w:rsid w:val="00171FB0"/>
    <w:rsid w:val="00172C8D"/>
    <w:rsid w:val="00173480"/>
    <w:rsid w:val="001739FA"/>
    <w:rsid w:val="00173A49"/>
    <w:rsid w:val="00174039"/>
    <w:rsid w:val="001740FA"/>
    <w:rsid w:val="001749A5"/>
    <w:rsid w:val="00174A7F"/>
    <w:rsid w:val="00174E7B"/>
    <w:rsid w:val="00175C82"/>
    <w:rsid w:val="00175D1B"/>
    <w:rsid w:val="001770D2"/>
    <w:rsid w:val="001772E2"/>
    <w:rsid w:val="001800E3"/>
    <w:rsid w:val="001806B2"/>
    <w:rsid w:val="001816F8"/>
    <w:rsid w:val="00183063"/>
    <w:rsid w:val="00185208"/>
    <w:rsid w:val="001854B0"/>
    <w:rsid w:val="0018570C"/>
    <w:rsid w:val="00186695"/>
    <w:rsid w:val="00186898"/>
    <w:rsid w:val="00186A55"/>
    <w:rsid w:val="00186B44"/>
    <w:rsid w:val="001870E8"/>
    <w:rsid w:val="001904A6"/>
    <w:rsid w:val="001906BF"/>
    <w:rsid w:val="0019175D"/>
    <w:rsid w:val="00191F84"/>
    <w:rsid w:val="001923A1"/>
    <w:rsid w:val="001925D1"/>
    <w:rsid w:val="001943DC"/>
    <w:rsid w:val="001945C1"/>
    <w:rsid w:val="00195DEE"/>
    <w:rsid w:val="00195DFF"/>
    <w:rsid w:val="00195FFB"/>
    <w:rsid w:val="001960F5"/>
    <w:rsid w:val="0019687B"/>
    <w:rsid w:val="001969F8"/>
    <w:rsid w:val="001A051D"/>
    <w:rsid w:val="001A06B1"/>
    <w:rsid w:val="001A07FD"/>
    <w:rsid w:val="001A0E27"/>
    <w:rsid w:val="001A1A06"/>
    <w:rsid w:val="001A2B63"/>
    <w:rsid w:val="001A3121"/>
    <w:rsid w:val="001A3181"/>
    <w:rsid w:val="001A3487"/>
    <w:rsid w:val="001A35D6"/>
    <w:rsid w:val="001A5169"/>
    <w:rsid w:val="001A5639"/>
    <w:rsid w:val="001A5FF2"/>
    <w:rsid w:val="001A642E"/>
    <w:rsid w:val="001A6820"/>
    <w:rsid w:val="001A76C1"/>
    <w:rsid w:val="001B042E"/>
    <w:rsid w:val="001B27C1"/>
    <w:rsid w:val="001B430E"/>
    <w:rsid w:val="001B4766"/>
    <w:rsid w:val="001B76C8"/>
    <w:rsid w:val="001C015B"/>
    <w:rsid w:val="001C0506"/>
    <w:rsid w:val="001C0DBB"/>
    <w:rsid w:val="001C35CB"/>
    <w:rsid w:val="001C36F2"/>
    <w:rsid w:val="001C46E7"/>
    <w:rsid w:val="001C5E1C"/>
    <w:rsid w:val="001C6414"/>
    <w:rsid w:val="001C7FF1"/>
    <w:rsid w:val="001D1E42"/>
    <w:rsid w:val="001D293F"/>
    <w:rsid w:val="001D2BBE"/>
    <w:rsid w:val="001D3079"/>
    <w:rsid w:val="001D3DBA"/>
    <w:rsid w:val="001D4A9C"/>
    <w:rsid w:val="001D4E85"/>
    <w:rsid w:val="001D599C"/>
    <w:rsid w:val="001D6883"/>
    <w:rsid w:val="001D6BB3"/>
    <w:rsid w:val="001D755E"/>
    <w:rsid w:val="001D7A1E"/>
    <w:rsid w:val="001E0424"/>
    <w:rsid w:val="001E0877"/>
    <w:rsid w:val="001E0978"/>
    <w:rsid w:val="001E1E15"/>
    <w:rsid w:val="001E21AF"/>
    <w:rsid w:val="001E24DF"/>
    <w:rsid w:val="001E2581"/>
    <w:rsid w:val="001E2A64"/>
    <w:rsid w:val="001E2BA6"/>
    <w:rsid w:val="001E3139"/>
    <w:rsid w:val="001E3D3A"/>
    <w:rsid w:val="001E4DD7"/>
    <w:rsid w:val="001E51EA"/>
    <w:rsid w:val="001E5A06"/>
    <w:rsid w:val="001E5C95"/>
    <w:rsid w:val="001E69DE"/>
    <w:rsid w:val="001E6E73"/>
    <w:rsid w:val="001E759F"/>
    <w:rsid w:val="001E7786"/>
    <w:rsid w:val="001E7BB1"/>
    <w:rsid w:val="001F08DE"/>
    <w:rsid w:val="001F0F88"/>
    <w:rsid w:val="001F1C58"/>
    <w:rsid w:val="001F3039"/>
    <w:rsid w:val="001F3F7D"/>
    <w:rsid w:val="001F44D9"/>
    <w:rsid w:val="001F5259"/>
    <w:rsid w:val="001F5BF2"/>
    <w:rsid w:val="001F63CE"/>
    <w:rsid w:val="001F643D"/>
    <w:rsid w:val="001F692C"/>
    <w:rsid w:val="001F7135"/>
    <w:rsid w:val="002015DB"/>
    <w:rsid w:val="00201668"/>
    <w:rsid w:val="0020192F"/>
    <w:rsid w:val="0020207A"/>
    <w:rsid w:val="00202129"/>
    <w:rsid w:val="0020413A"/>
    <w:rsid w:val="00204E01"/>
    <w:rsid w:val="0020621C"/>
    <w:rsid w:val="00206465"/>
    <w:rsid w:val="002111AF"/>
    <w:rsid w:val="00211674"/>
    <w:rsid w:val="0021257E"/>
    <w:rsid w:val="0021323E"/>
    <w:rsid w:val="00213F08"/>
    <w:rsid w:val="002141FA"/>
    <w:rsid w:val="00214941"/>
    <w:rsid w:val="0021660B"/>
    <w:rsid w:val="002173B1"/>
    <w:rsid w:val="00217485"/>
    <w:rsid w:val="00221F0A"/>
    <w:rsid w:val="002222DF"/>
    <w:rsid w:val="0022341F"/>
    <w:rsid w:val="00223890"/>
    <w:rsid w:val="00224129"/>
    <w:rsid w:val="002241A1"/>
    <w:rsid w:val="0022496C"/>
    <w:rsid w:val="002255F1"/>
    <w:rsid w:val="002256AF"/>
    <w:rsid w:val="00225934"/>
    <w:rsid w:val="00225A79"/>
    <w:rsid w:val="00225B19"/>
    <w:rsid w:val="00226BE5"/>
    <w:rsid w:val="002279E0"/>
    <w:rsid w:val="0023167E"/>
    <w:rsid w:val="002316C0"/>
    <w:rsid w:val="002319C7"/>
    <w:rsid w:val="00231FE7"/>
    <w:rsid w:val="00232342"/>
    <w:rsid w:val="00232C54"/>
    <w:rsid w:val="00232E43"/>
    <w:rsid w:val="00232ED7"/>
    <w:rsid w:val="002334A0"/>
    <w:rsid w:val="00233CEB"/>
    <w:rsid w:val="00233DBF"/>
    <w:rsid w:val="002342DA"/>
    <w:rsid w:val="00235493"/>
    <w:rsid w:val="0023753F"/>
    <w:rsid w:val="0023776C"/>
    <w:rsid w:val="00237BB0"/>
    <w:rsid w:val="00240F6A"/>
    <w:rsid w:val="00241681"/>
    <w:rsid w:val="00241797"/>
    <w:rsid w:val="0024193F"/>
    <w:rsid w:val="002426B3"/>
    <w:rsid w:val="002428A7"/>
    <w:rsid w:val="00242FEA"/>
    <w:rsid w:val="002434DA"/>
    <w:rsid w:val="00243D82"/>
    <w:rsid w:val="00245304"/>
    <w:rsid w:val="002464EB"/>
    <w:rsid w:val="00246B66"/>
    <w:rsid w:val="00246DC0"/>
    <w:rsid w:val="002506D5"/>
    <w:rsid w:val="00250AE2"/>
    <w:rsid w:val="002511C2"/>
    <w:rsid w:val="00252357"/>
    <w:rsid w:val="00252602"/>
    <w:rsid w:val="00252C36"/>
    <w:rsid w:val="00252F63"/>
    <w:rsid w:val="002540CD"/>
    <w:rsid w:val="00254672"/>
    <w:rsid w:val="002559BC"/>
    <w:rsid w:val="00255DFA"/>
    <w:rsid w:val="002562BF"/>
    <w:rsid w:val="0025746D"/>
    <w:rsid w:val="00257805"/>
    <w:rsid w:val="0025782C"/>
    <w:rsid w:val="00257D4B"/>
    <w:rsid w:val="00257F94"/>
    <w:rsid w:val="0026016E"/>
    <w:rsid w:val="00260434"/>
    <w:rsid w:val="00260A6E"/>
    <w:rsid w:val="00261E2B"/>
    <w:rsid w:val="002625AC"/>
    <w:rsid w:val="0026292D"/>
    <w:rsid w:val="00262D34"/>
    <w:rsid w:val="00262E51"/>
    <w:rsid w:val="002633BE"/>
    <w:rsid w:val="002637D5"/>
    <w:rsid w:val="00263A8E"/>
    <w:rsid w:val="00264E3E"/>
    <w:rsid w:val="00264E4B"/>
    <w:rsid w:val="002651BE"/>
    <w:rsid w:val="00265C17"/>
    <w:rsid w:val="00266756"/>
    <w:rsid w:val="00266D79"/>
    <w:rsid w:val="0026759D"/>
    <w:rsid w:val="002675AF"/>
    <w:rsid w:val="0026791C"/>
    <w:rsid w:val="00270CEF"/>
    <w:rsid w:val="002718AF"/>
    <w:rsid w:val="002724CD"/>
    <w:rsid w:val="0027271D"/>
    <w:rsid w:val="002748BF"/>
    <w:rsid w:val="00275696"/>
    <w:rsid w:val="00275884"/>
    <w:rsid w:val="00275A0C"/>
    <w:rsid w:val="002768D1"/>
    <w:rsid w:val="00276CA8"/>
    <w:rsid w:val="002771D6"/>
    <w:rsid w:val="0028057B"/>
    <w:rsid w:val="002810C8"/>
    <w:rsid w:val="00281242"/>
    <w:rsid w:val="002818AE"/>
    <w:rsid w:val="00281A9D"/>
    <w:rsid w:val="0028269C"/>
    <w:rsid w:val="00282717"/>
    <w:rsid w:val="00282B8F"/>
    <w:rsid w:val="00284203"/>
    <w:rsid w:val="002849D8"/>
    <w:rsid w:val="00285255"/>
    <w:rsid w:val="002853B3"/>
    <w:rsid w:val="00285AA5"/>
    <w:rsid w:val="002872F2"/>
    <w:rsid w:val="00287F24"/>
    <w:rsid w:val="00290F80"/>
    <w:rsid w:val="0029208D"/>
    <w:rsid w:val="0029392F"/>
    <w:rsid w:val="00293A27"/>
    <w:rsid w:val="002947A2"/>
    <w:rsid w:val="00294D56"/>
    <w:rsid w:val="0029662B"/>
    <w:rsid w:val="00296B52"/>
    <w:rsid w:val="00296D0C"/>
    <w:rsid w:val="00297A27"/>
    <w:rsid w:val="00297C76"/>
    <w:rsid w:val="002A02B8"/>
    <w:rsid w:val="002A1C92"/>
    <w:rsid w:val="002A26F8"/>
    <w:rsid w:val="002A3934"/>
    <w:rsid w:val="002A39A2"/>
    <w:rsid w:val="002A4118"/>
    <w:rsid w:val="002A4468"/>
    <w:rsid w:val="002A4B44"/>
    <w:rsid w:val="002A53F4"/>
    <w:rsid w:val="002A5FEA"/>
    <w:rsid w:val="002A63C0"/>
    <w:rsid w:val="002A690A"/>
    <w:rsid w:val="002A6FFF"/>
    <w:rsid w:val="002A76D0"/>
    <w:rsid w:val="002B0320"/>
    <w:rsid w:val="002B06F6"/>
    <w:rsid w:val="002B081A"/>
    <w:rsid w:val="002B0C8B"/>
    <w:rsid w:val="002B1909"/>
    <w:rsid w:val="002B340C"/>
    <w:rsid w:val="002B37EB"/>
    <w:rsid w:val="002B3958"/>
    <w:rsid w:val="002B3BE6"/>
    <w:rsid w:val="002B46B3"/>
    <w:rsid w:val="002B4939"/>
    <w:rsid w:val="002B4A1C"/>
    <w:rsid w:val="002B4FE6"/>
    <w:rsid w:val="002B5194"/>
    <w:rsid w:val="002B5348"/>
    <w:rsid w:val="002B60F7"/>
    <w:rsid w:val="002B62B2"/>
    <w:rsid w:val="002B68FA"/>
    <w:rsid w:val="002B6C89"/>
    <w:rsid w:val="002B6FCB"/>
    <w:rsid w:val="002C00A0"/>
    <w:rsid w:val="002C0F77"/>
    <w:rsid w:val="002C137C"/>
    <w:rsid w:val="002C1563"/>
    <w:rsid w:val="002C1E98"/>
    <w:rsid w:val="002C28E8"/>
    <w:rsid w:val="002C2910"/>
    <w:rsid w:val="002C35B6"/>
    <w:rsid w:val="002C3818"/>
    <w:rsid w:val="002C39F3"/>
    <w:rsid w:val="002C4A42"/>
    <w:rsid w:val="002C4B83"/>
    <w:rsid w:val="002C4DCD"/>
    <w:rsid w:val="002C7208"/>
    <w:rsid w:val="002C7D4E"/>
    <w:rsid w:val="002C7E9A"/>
    <w:rsid w:val="002D069A"/>
    <w:rsid w:val="002D0898"/>
    <w:rsid w:val="002D0A2C"/>
    <w:rsid w:val="002D17C0"/>
    <w:rsid w:val="002D17D0"/>
    <w:rsid w:val="002D1F82"/>
    <w:rsid w:val="002D2D99"/>
    <w:rsid w:val="002D3F8C"/>
    <w:rsid w:val="002D4DDB"/>
    <w:rsid w:val="002D5443"/>
    <w:rsid w:val="002D59F9"/>
    <w:rsid w:val="002D6388"/>
    <w:rsid w:val="002D64E6"/>
    <w:rsid w:val="002D6746"/>
    <w:rsid w:val="002D6777"/>
    <w:rsid w:val="002D6D4B"/>
    <w:rsid w:val="002D75D0"/>
    <w:rsid w:val="002D7D80"/>
    <w:rsid w:val="002E1882"/>
    <w:rsid w:val="002E2595"/>
    <w:rsid w:val="002E2EAB"/>
    <w:rsid w:val="002E3272"/>
    <w:rsid w:val="002E4FD6"/>
    <w:rsid w:val="002E5A34"/>
    <w:rsid w:val="002E5C5D"/>
    <w:rsid w:val="002E6506"/>
    <w:rsid w:val="002E7379"/>
    <w:rsid w:val="002F0779"/>
    <w:rsid w:val="002F1AE7"/>
    <w:rsid w:val="002F1F73"/>
    <w:rsid w:val="002F2093"/>
    <w:rsid w:val="002F2248"/>
    <w:rsid w:val="002F3020"/>
    <w:rsid w:val="002F3041"/>
    <w:rsid w:val="002F3561"/>
    <w:rsid w:val="002F3A58"/>
    <w:rsid w:val="002F4FDF"/>
    <w:rsid w:val="002F5273"/>
    <w:rsid w:val="002F61F6"/>
    <w:rsid w:val="002F6217"/>
    <w:rsid w:val="002F7DAF"/>
    <w:rsid w:val="00300171"/>
    <w:rsid w:val="00300AFC"/>
    <w:rsid w:val="003021A3"/>
    <w:rsid w:val="00302397"/>
    <w:rsid w:val="00302D95"/>
    <w:rsid w:val="00302DD2"/>
    <w:rsid w:val="0030485D"/>
    <w:rsid w:val="00304C66"/>
    <w:rsid w:val="00305C1A"/>
    <w:rsid w:val="003062B5"/>
    <w:rsid w:val="003066E3"/>
    <w:rsid w:val="00307CCD"/>
    <w:rsid w:val="00307FB0"/>
    <w:rsid w:val="0031058C"/>
    <w:rsid w:val="003108E2"/>
    <w:rsid w:val="00310900"/>
    <w:rsid w:val="0031297C"/>
    <w:rsid w:val="00312E5F"/>
    <w:rsid w:val="00313874"/>
    <w:rsid w:val="00313E84"/>
    <w:rsid w:val="00315222"/>
    <w:rsid w:val="0031565E"/>
    <w:rsid w:val="00316D44"/>
    <w:rsid w:val="003174D5"/>
    <w:rsid w:val="003175FA"/>
    <w:rsid w:val="0032001A"/>
    <w:rsid w:val="003205E3"/>
    <w:rsid w:val="00320B68"/>
    <w:rsid w:val="003230ED"/>
    <w:rsid w:val="00323537"/>
    <w:rsid w:val="00323A22"/>
    <w:rsid w:val="0032407E"/>
    <w:rsid w:val="00325206"/>
    <w:rsid w:val="0032534C"/>
    <w:rsid w:val="00325595"/>
    <w:rsid w:val="003255B1"/>
    <w:rsid w:val="00326734"/>
    <w:rsid w:val="00326B2D"/>
    <w:rsid w:val="00330434"/>
    <w:rsid w:val="0033068E"/>
    <w:rsid w:val="00332C66"/>
    <w:rsid w:val="00333E8C"/>
    <w:rsid w:val="00334604"/>
    <w:rsid w:val="00335200"/>
    <w:rsid w:val="00335431"/>
    <w:rsid w:val="003362F1"/>
    <w:rsid w:val="0033675A"/>
    <w:rsid w:val="00336C6D"/>
    <w:rsid w:val="003370DB"/>
    <w:rsid w:val="00337BA0"/>
    <w:rsid w:val="003406E3"/>
    <w:rsid w:val="003413ED"/>
    <w:rsid w:val="0034203D"/>
    <w:rsid w:val="00342498"/>
    <w:rsid w:val="0034276F"/>
    <w:rsid w:val="00343CE3"/>
    <w:rsid w:val="0034446B"/>
    <w:rsid w:val="003446DD"/>
    <w:rsid w:val="0034482E"/>
    <w:rsid w:val="00344B5E"/>
    <w:rsid w:val="003459AC"/>
    <w:rsid w:val="003459C1"/>
    <w:rsid w:val="003462FD"/>
    <w:rsid w:val="00346B9A"/>
    <w:rsid w:val="00347025"/>
    <w:rsid w:val="003507C2"/>
    <w:rsid w:val="00350AB7"/>
    <w:rsid w:val="00350E68"/>
    <w:rsid w:val="00350FD7"/>
    <w:rsid w:val="00351A6F"/>
    <w:rsid w:val="00353DC0"/>
    <w:rsid w:val="00353EF2"/>
    <w:rsid w:val="00354255"/>
    <w:rsid w:val="0035446E"/>
    <w:rsid w:val="0035471E"/>
    <w:rsid w:val="00354FCF"/>
    <w:rsid w:val="0035659C"/>
    <w:rsid w:val="003565C0"/>
    <w:rsid w:val="0035702D"/>
    <w:rsid w:val="003573F1"/>
    <w:rsid w:val="00360781"/>
    <w:rsid w:val="0036147C"/>
    <w:rsid w:val="00361E5C"/>
    <w:rsid w:val="0036203C"/>
    <w:rsid w:val="003624B1"/>
    <w:rsid w:val="00362647"/>
    <w:rsid w:val="00364351"/>
    <w:rsid w:val="00364528"/>
    <w:rsid w:val="00365AFB"/>
    <w:rsid w:val="00365DDB"/>
    <w:rsid w:val="00367B97"/>
    <w:rsid w:val="003701B0"/>
    <w:rsid w:val="003705D6"/>
    <w:rsid w:val="00370601"/>
    <w:rsid w:val="0037073D"/>
    <w:rsid w:val="00370F8A"/>
    <w:rsid w:val="00371328"/>
    <w:rsid w:val="00371496"/>
    <w:rsid w:val="003722E7"/>
    <w:rsid w:val="003725C9"/>
    <w:rsid w:val="00372A60"/>
    <w:rsid w:val="00372B46"/>
    <w:rsid w:val="00372FDE"/>
    <w:rsid w:val="003733EC"/>
    <w:rsid w:val="00373AD9"/>
    <w:rsid w:val="00373B5A"/>
    <w:rsid w:val="00373C0A"/>
    <w:rsid w:val="00373DE9"/>
    <w:rsid w:val="00374270"/>
    <w:rsid w:val="003743AA"/>
    <w:rsid w:val="00375FE4"/>
    <w:rsid w:val="00377167"/>
    <w:rsid w:val="003775D0"/>
    <w:rsid w:val="00377CCC"/>
    <w:rsid w:val="0038064D"/>
    <w:rsid w:val="00380F03"/>
    <w:rsid w:val="00380FDF"/>
    <w:rsid w:val="0038142B"/>
    <w:rsid w:val="00381F76"/>
    <w:rsid w:val="00382239"/>
    <w:rsid w:val="00382F9D"/>
    <w:rsid w:val="003832CF"/>
    <w:rsid w:val="003835CF"/>
    <w:rsid w:val="003839DE"/>
    <w:rsid w:val="003839EF"/>
    <w:rsid w:val="00383C70"/>
    <w:rsid w:val="00383E78"/>
    <w:rsid w:val="00384723"/>
    <w:rsid w:val="00384A7D"/>
    <w:rsid w:val="00384E56"/>
    <w:rsid w:val="0038512D"/>
    <w:rsid w:val="00385945"/>
    <w:rsid w:val="0038631F"/>
    <w:rsid w:val="00386A37"/>
    <w:rsid w:val="0039040A"/>
    <w:rsid w:val="00390572"/>
    <w:rsid w:val="00391D57"/>
    <w:rsid w:val="003927E7"/>
    <w:rsid w:val="00394242"/>
    <w:rsid w:val="00394251"/>
    <w:rsid w:val="003947CD"/>
    <w:rsid w:val="00394E1D"/>
    <w:rsid w:val="0039709B"/>
    <w:rsid w:val="003A02A2"/>
    <w:rsid w:val="003A0477"/>
    <w:rsid w:val="003A10FF"/>
    <w:rsid w:val="003A223A"/>
    <w:rsid w:val="003A24AD"/>
    <w:rsid w:val="003A3F8E"/>
    <w:rsid w:val="003A45DE"/>
    <w:rsid w:val="003A4AC7"/>
    <w:rsid w:val="003A5390"/>
    <w:rsid w:val="003A5495"/>
    <w:rsid w:val="003A570A"/>
    <w:rsid w:val="003A5FDC"/>
    <w:rsid w:val="003A62CE"/>
    <w:rsid w:val="003B026A"/>
    <w:rsid w:val="003B06B2"/>
    <w:rsid w:val="003B1239"/>
    <w:rsid w:val="003B195D"/>
    <w:rsid w:val="003B2D7A"/>
    <w:rsid w:val="003B3648"/>
    <w:rsid w:val="003B3D66"/>
    <w:rsid w:val="003B3E33"/>
    <w:rsid w:val="003B3F28"/>
    <w:rsid w:val="003B4395"/>
    <w:rsid w:val="003B4781"/>
    <w:rsid w:val="003B4F3B"/>
    <w:rsid w:val="003B60F2"/>
    <w:rsid w:val="003B693B"/>
    <w:rsid w:val="003B6D46"/>
    <w:rsid w:val="003B6EC3"/>
    <w:rsid w:val="003B744B"/>
    <w:rsid w:val="003B76F8"/>
    <w:rsid w:val="003C05E9"/>
    <w:rsid w:val="003C07F3"/>
    <w:rsid w:val="003C1165"/>
    <w:rsid w:val="003C1639"/>
    <w:rsid w:val="003C1ADC"/>
    <w:rsid w:val="003C1B56"/>
    <w:rsid w:val="003C2321"/>
    <w:rsid w:val="003C29D6"/>
    <w:rsid w:val="003C32FA"/>
    <w:rsid w:val="003C3F99"/>
    <w:rsid w:val="003C4225"/>
    <w:rsid w:val="003C4A82"/>
    <w:rsid w:val="003C56B7"/>
    <w:rsid w:val="003C6C94"/>
    <w:rsid w:val="003C7339"/>
    <w:rsid w:val="003C752D"/>
    <w:rsid w:val="003D029F"/>
    <w:rsid w:val="003D0BAA"/>
    <w:rsid w:val="003D39E5"/>
    <w:rsid w:val="003D3A76"/>
    <w:rsid w:val="003D44C8"/>
    <w:rsid w:val="003D4DE5"/>
    <w:rsid w:val="003D4EF7"/>
    <w:rsid w:val="003D4F18"/>
    <w:rsid w:val="003D5214"/>
    <w:rsid w:val="003D6137"/>
    <w:rsid w:val="003D7762"/>
    <w:rsid w:val="003D7D60"/>
    <w:rsid w:val="003E0677"/>
    <w:rsid w:val="003E2AA4"/>
    <w:rsid w:val="003E2E2C"/>
    <w:rsid w:val="003E3B04"/>
    <w:rsid w:val="003E44DA"/>
    <w:rsid w:val="003E7226"/>
    <w:rsid w:val="003E7DFC"/>
    <w:rsid w:val="003E7E7E"/>
    <w:rsid w:val="003F017A"/>
    <w:rsid w:val="003F049B"/>
    <w:rsid w:val="003F0B3A"/>
    <w:rsid w:val="003F1A52"/>
    <w:rsid w:val="003F1B8D"/>
    <w:rsid w:val="003F246B"/>
    <w:rsid w:val="003F2601"/>
    <w:rsid w:val="003F291A"/>
    <w:rsid w:val="003F2A3D"/>
    <w:rsid w:val="003F45CA"/>
    <w:rsid w:val="003F4D93"/>
    <w:rsid w:val="003F5F05"/>
    <w:rsid w:val="003F76F6"/>
    <w:rsid w:val="003F79C8"/>
    <w:rsid w:val="00400058"/>
    <w:rsid w:val="00400235"/>
    <w:rsid w:val="00400407"/>
    <w:rsid w:val="004007FC"/>
    <w:rsid w:val="004011F1"/>
    <w:rsid w:val="00401360"/>
    <w:rsid w:val="004013C4"/>
    <w:rsid w:val="004024C8"/>
    <w:rsid w:val="00403104"/>
    <w:rsid w:val="00403731"/>
    <w:rsid w:val="004041A3"/>
    <w:rsid w:val="004046AC"/>
    <w:rsid w:val="00404CF9"/>
    <w:rsid w:val="00404D72"/>
    <w:rsid w:val="00405B61"/>
    <w:rsid w:val="00406665"/>
    <w:rsid w:val="00406D57"/>
    <w:rsid w:val="004075AD"/>
    <w:rsid w:val="00407F20"/>
    <w:rsid w:val="00410078"/>
    <w:rsid w:val="00411186"/>
    <w:rsid w:val="004114AD"/>
    <w:rsid w:val="0041166C"/>
    <w:rsid w:val="00413142"/>
    <w:rsid w:val="004141A3"/>
    <w:rsid w:val="00414AFB"/>
    <w:rsid w:val="00414E8A"/>
    <w:rsid w:val="00415D69"/>
    <w:rsid w:val="00416D1C"/>
    <w:rsid w:val="004176FE"/>
    <w:rsid w:val="00417EDF"/>
    <w:rsid w:val="004200BD"/>
    <w:rsid w:val="0042024E"/>
    <w:rsid w:val="0042260B"/>
    <w:rsid w:val="00422FEC"/>
    <w:rsid w:val="00422FFF"/>
    <w:rsid w:val="00423456"/>
    <w:rsid w:val="00423485"/>
    <w:rsid w:val="00424603"/>
    <w:rsid w:val="0042464A"/>
    <w:rsid w:val="004246F6"/>
    <w:rsid w:val="00424843"/>
    <w:rsid w:val="00425062"/>
    <w:rsid w:val="00426375"/>
    <w:rsid w:val="00426A48"/>
    <w:rsid w:val="00426A7A"/>
    <w:rsid w:val="00426BD9"/>
    <w:rsid w:val="00427799"/>
    <w:rsid w:val="00431BD3"/>
    <w:rsid w:val="0043205E"/>
    <w:rsid w:val="00432DB4"/>
    <w:rsid w:val="00433667"/>
    <w:rsid w:val="0043395A"/>
    <w:rsid w:val="004339DB"/>
    <w:rsid w:val="00433DDC"/>
    <w:rsid w:val="00433FC9"/>
    <w:rsid w:val="0043419F"/>
    <w:rsid w:val="0043448F"/>
    <w:rsid w:val="00434958"/>
    <w:rsid w:val="00434C36"/>
    <w:rsid w:val="0043611F"/>
    <w:rsid w:val="00437197"/>
    <w:rsid w:val="00437301"/>
    <w:rsid w:val="00437790"/>
    <w:rsid w:val="00440401"/>
    <w:rsid w:val="00440A6D"/>
    <w:rsid w:val="00440DF5"/>
    <w:rsid w:val="00441595"/>
    <w:rsid w:val="00441705"/>
    <w:rsid w:val="00442ADF"/>
    <w:rsid w:val="00442C04"/>
    <w:rsid w:val="00443FEB"/>
    <w:rsid w:val="00444A48"/>
    <w:rsid w:val="00445E52"/>
    <w:rsid w:val="004464BD"/>
    <w:rsid w:val="00446B98"/>
    <w:rsid w:val="004472FD"/>
    <w:rsid w:val="00447644"/>
    <w:rsid w:val="004504DA"/>
    <w:rsid w:val="0045108F"/>
    <w:rsid w:val="00451DE0"/>
    <w:rsid w:val="00451F73"/>
    <w:rsid w:val="00452140"/>
    <w:rsid w:val="00453DBF"/>
    <w:rsid w:val="004555CA"/>
    <w:rsid w:val="00456A9A"/>
    <w:rsid w:val="00457702"/>
    <w:rsid w:val="00457DFC"/>
    <w:rsid w:val="00460426"/>
    <w:rsid w:val="00460478"/>
    <w:rsid w:val="00460C4C"/>
    <w:rsid w:val="00460EA7"/>
    <w:rsid w:val="0046248C"/>
    <w:rsid w:val="004629A3"/>
    <w:rsid w:val="00462A1D"/>
    <w:rsid w:val="00463A61"/>
    <w:rsid w:val="00463B60"/>
    <w:rsid w:val="00463C02"/>
    <w:rsid w:val="00464E68"/>
    <w:rsid w:val="004658A0"/>
    <w:rsid w:val="00466180"/>
    <w:rsid w:val="00466492"/>
    <w:rsid w:val="00467265"/>
    <w:rsid w:val="004675DD"/>
    <w:rsid w:val="00467B37"/>
    <w:rsid w:val="00467ECE"/>
    <w:rsid w:val="00467F20"/>
    <w:rsid w:val="00470E7F"/>
    <w:rsid w:val="00471DFF"/>
    <w:rsid w:val="0047280F"/>
    <w:rsid w:val="00472CF5"/>
    <w:rsid w:val="00474A18"/>
    <w:rsid w:val="00474D5B"/>
    <w:rsid w:val="00475113"/>
    <w:rsid w:val="0047577A"/>
    <w:rsid w:val="00476BF4"/>
    <w:rsid w:val="0047703B"/>
    <w:rsid w:val="00477E49"/>
    <w:rsid w:val="0048142F"/>
    <w:rsid w:val="00481644"/>
    <w:rsid w:val="00483930"/>
    <w:rsid w:val="00483C3E"/>
    <w:rsid w:val="00483F3F"/>
    <w:rsid w:val="0048449B"/>
    <w:rsid w:val="0048525B"/>
    <w:rsid w:val="004852A1"/>
    <w:rsid w:val="0048606D"/>
    <w:rsid w:val="00486DC5"/>
    <w:rsid w:val="00486F7E"/>
    <w:rsid w:val="00487043"/>
    <w:rsid w:val="004877EE"/>
    <w:rsid w:val="00487FD2"/>
    <w:rsid w:val="00490600"/>
    <w:rsid w:val="00490EC6"/>
    <w:rsid w:val="00491421"/>
    <w:rsid w:val="00491452"/>
    <w:rsid w:val="004915AE"/>
    <w:rsid w:val="0049235D"/>
    <w:rsid w:val="00492667"/>
    <w:rsid w:val="00492E36"/>
    <w:rsid w:val="00492FD3"/>
    <w:rsid w:val="00493821"/>
    <w:rsid w:val="004946FF"/>
    <w:rsid w:val="00494F63"/>
    <w:rsid w:val="00495EDC"/>
    <w:rsid w:val="004961B0"/>
    <w:rsid w:val="0049683D"/>
    <w:rsid w:val="00497163"/>
    <w:rsid w:val="00497407"/>
    <w:rsid w:val="004A0679"/>
    <w:rsid w:val="004A21C7"/>
    <w:rsid w:val="004A3C67"/>
    <w:rsid w:val="004A3F85"/>
    <w:rsid w:val="004A4426"/>
    <w:rsid w:val="004A51C5"/>
    <w:rsid w:val="004A5249"/>
    <w:rsid w:val="004A5F5E"/>
    <w:rsid w:val="004A627B"/>
    <w:rsid w:val="004A655F"/>
    <w:rsid w:val="004A6A3E"/>
    <w:rsid w:val="004A752F"/>
    <w:rsid w:val="004A7DA2"/>
    <w:rsid w:val="004B0125"/>
    <w:rsid w:val="004B1DBD"/>
    <w:rsid w:val="004B2532"/>
    <w:rsid w:val="004B38DF"/>
    <w:rsid w:val="004B477F"/>
    <w:rsid w:val="004B47C9"/>
    <w:rsid w:val="004B49EA"/>
    <w:rsid w:val="004B4F42"/>
    <w:rsid w:val="004B5038"/>
    <w:rsid w:val="004B55E9"/>
    <w:rsid w:val="004B6328"/>
    <w:rsid w:val="004B6A31"/>
    <w:rsid w:val="004B6BBA"/>
    <w:rsid w:val="004B78D1"/>
    <w:rsid w:val="004C03D0"/>
    <w:rsid w:val="004C1A70"/>
    <w:rsid w:val="004C2669"/>
    <w:rsid w:val="004C3C2A"/>
    <w:rsid w:val="004C44B9"/>
    <w:rsid w:val="004C4D31"/>
    <w:rsid w:val="004C5019"/>
    <w:rsid w:val="004C56F9"/>
    <w:rsid w:val="004C6254"/>
    <w:rsid w:val="004C6BFA"/>
    <w:rsid w:val="004C7107"/>
    <w:rsid w:val="004C734A"/>
    <w:rsid w:val="004C7B6D"/>
    <w:rsid w:val="004D08C6"/>
    <w:rsid w:val="004D1354"/>
    <w:rsid w:val="004D15B3"/>
    <w:rsid w:val="004D1DBA"/>
    <w:rsid w:val="004D2441"/>
    <w:rsid w:val="004D2678"/>
    <w:rsid w:val="004D3713"/>
    <w:rsid w:val="004D3B9F"/>
    <w:rsid w:val="004D3ECE"/>
    <w:rsid w:val="004D524E"/>
    <w:rsid w:val="004D532C"/>
    <w:rsid w:val="004D53BE"/>
    <w:rsid w:val="004D5693"/>
    <w:rsid w:val="004D59D9"/>
    <w:rsid w:val="004D6070"/>
    <w:rsid w:val="004D6B82"/>
    <w:rsid w:val="004D7405"/>
    <w:rsid w:val="004D742B"/>
    <w:rsid w:val="004E00FD"/>
    <w:rsid w:val="004E0A75"/>
    <w:rsid w:val="004E1026"/>
    <w:rsid w:val="004E17C3"/>
    <w:rsid w:val="004E220D"/>
    <w:rsid w:val="004E2984"/>
    <w:rsid w:val="004E2B5D"/>
    <w:rsid w:val="004E37C0"/>
    <w:rsid w:val="004E37F4"/>
    <w:rsid w:val="004E4F1E"/>
    <w:rsid w:val="004E5140"/>
    <w:rsid w:val="004E5534"/>
    <w:rsid w:val="004E5BCF"/>
    <w:rsid w:val="004E6077"/>
    <w:rsid w:val="004E69C1"/>
    <w:rsid w:val="004E73F8"/>
    <w:rsid w:val="004E7963"/>
    <w:rsid w:val="004F03F4"/>
    <w:rsid w:val="004F08F4"/>
    <w:rsid w:val="004F1263"/>
    <w:rsid w:val="004F1D31"/>
    <w:rsid w:val="004F4016"/>
    <w:rsid w:val="004F499D"/>
    <w:rsid w:val="004F52EF"/>
    <w:rsid w:val="004F55A1"/>
    <w:rsid w:val="004F5AD1"/>
    <w:rsid w:val="004F5B60"/>
    <w:rsid w:val="004F7122"/>
    <w:rsid w:val="004F7C84"/>
    <w:rsid w:val="004F7D51"/>
    <w:rsid w:val="004F7EB3"/>
    <w:rsid w:val="005004DE"/>
    <w:rsid w:val="00500962"/>
    <w:rsid w:val="00500A63"/>
    <w:rsid w:val="00501031"/>
    <w:rsid w:val="00501178"/>
    <w:rsid w:val="00501317"/>
    <w:rsid w:val="00501857"/>
    <w:rsid w:val="00501F68"/>
    <w:rsid w:val="005020AF"/>
    <w:rsid w:val="00502AAF"/>
    <w:rsid w:val="00502C37"/>
    <w:rsid w:val="005035B6"/>
    <w:rsid w:val="00503649"/>
    <w:rsid w:val="00503C52"/>
    <w:rsid w:val="00503D84"/>
    <w:rsid w:val="0050403D"/>
    <w:rsid w:val="00505209"/>
    <w:rsid w:val="0050546A"/>
    <w:rsid w:val="0050597C"/>
    <w:rsid w:val="00505B54"/>
    <w:rsid w:val="005074BD"/>
    <w:rsid w:val="005107A2"/>
    <w:rsid w:val="005113F7"/>
    <w:rsid w:val="00511805"/>
    <w:rsid w:val="0051198E"/>
    <w:rsid w:val="00512B24"/>
    <w:rsid w:val="00512BE4"/>
    <w:rsid w:val="00514415"/>
    <w:rsid w:val="00514A36"/>
    <w:rsid w:val="00514C40"/>
    <w:rsid w:val="00515D70"/>
    <w:rsid w:val="005160FA"/>
    <w:rsid w:val="00516C49"/>
    <w:rsid w:val="005174A3"/>
    <w:rsid w:val="005207F0"/>
    <w:rsid w:val="00521C3A"/>
    <w:rsid w:val="00522F8D"/>
    <w:rsid w:val="005235F6"/>
    <w:rsid w:val="0052424C"/>
    <w:rsid w:val="00524768"/>
    <w:rsid w:val="005273C3"/>
    <w:rsid w:val="005275F9"/>
    <w:rsid w:val="00530104"/>
    <w:rsid w:val="005307AC"/>
    <w:rsid w:val="00530F1F"/>
    <w:rsid w:val="0053106F"/>
    <w:rsid w:val="00531373"/>
    <w:rsid w:val="005318E1"/>
    <w:rsid w:val="00531B75"/>
    <w:rsid w:val="00532B9C"/>
    <w:rsid w:val="0053435C"/>
    <w:rsid w:val="00535BBE"/>
    <w:rsid w:val="00536595"/>
    <w:rsid w:val="005366B4"/>
    <w:rsid w:val="005369A7"/>
    <w:rsid w:val="00537D92"/>
    <w:rsid w:val="00540270"/>
    <w:rsid w:val="00540442"/>
    <w:rsid w:val="00541C6F"/>
    <w:rsid w:val="00541FB0"/>
    <w:rsid w:val="005425CD"/>
    <w:rsid w:val="00542B7C"/>
    <w:rsid w:val="005433EA"/>
    <w:rsid w:val="00543668"/>
    <w:rsid w:val="005438FB"/>
    <w:rsid w:val="005440AE"/>
    <w:rsid w:val="00544A00"/>
    <w:rsid w:val="00545FE1"/>
    <w:rsid w:val="005460D5"/>
    <w:rsid w:val="005509B8"/>
    <w:rsid w:val="00550D66"/>
    <w:rsid w:val="00550E43"/>
    <w:rsid w:val="00550E97"/>
    <w:rsid w:val="005511AD"/>
    <w:rsid w:val="0055225F"/>
    <w:rsid w:val="005524EE"/>
    <w:rsid w:val="005526D7"/>
    <w:rsid w:val="00552727"/>
    <w:rsid w:val="005528A3"/>
    <w:rsid w:val="00552A3A"/>
    <w:rsid w:val="00552B99"/>
    <w:rsid w:val="00552C6A"/>
    <w:rsid w:val="00553217"/>
    <w:rsid w:val="00553767"/>
    <w:rsid w:val="00553D7E"/>
    <w:rsid w:val="005548B1"/>
    <w:rsid w:val="005550D1"/>
    <w:rsid w:val="005564B3"/>
    <w:rsid w:val="00556747"/>
    <w:rsid w:val="00556AA7"/>
    <w:rsid w:val="005577B1"/>
    <w:rsid w:val="005603CC"/>
    <w:rsid w:val="00560CAD"/>
    <w:rsid w:val="00560FBE"/>
    <w:rsid w:val="005610B0"/>
    <w:rsid w:val="00561622"/>
    <w:rsid w:val="00561AB3"/>
    <w:rsid w:val="005631F7"/>
    <w:rsid w:val="00563E0C"/>
    <w:rsid w:val="00564A77"/>
    <w:rsid w:val="00565CA0"/>
    <w:rsid w:val="00565FD0"/>
    <w:rsid w:val="00566960"/>
    <w:rsid w:val="00566987"/>
    <w:rsid w:val="005669F0"/>
    <w:rsid w:val="00567750"/>
    <w:rsid w:val="00570312"/>
    <w:rsid w:val="00570FBC"/>
    <w:rsid w:val="0057187F"/>
    <w:rsid w:val="00572AA3"/>
    <w:rsid w:val="00572ACA"/>
    <w:rsid w:val="00572B3F"/>
    <w:rsid w:val="005732DA"/>
    <w:rsid w:val="005733CB"/>
    <w:rsid w:val="00574BC5"/>
    <w:rsid w:val="00576506"/>
    <w:rsid w:val="00576647"/>
    <w:rsid w:val="005768D3"/>
    <w:rsid w:val="00577661"/>
    <w:rsid w:val="00577F1C"/>
    <w:rsid w:val="005806C6"/>
    <w:rsid w:val="00580B95"/>
    <w:rsid w:val="005811E4"/>
    <w:rsid w:val="005815C8"/>
    <w:rsid w:val="005817F0"/>
    <w:rsid w:val="00582E01"/>
    <w:rsid w:val="00582EB1"/>
    <w:rsid w:val="00582ECD"/>
    <w:rsid w:val="00582F8E"/>
    <w:rsid w:val="00583348"/>
    <w:rsid w:val="005837D4"/>
    <w:rsid w:val="00583D29"/>
    <w:rsid w:val="00583D8E"/>
    <w:rsid w:val="00584375"/>
    <w:rsid w:val="00584DFE"/>
    <w:rsid w:val="00584EB9"/>
    <w:rsid w:val="00586561"/>
    <w:rsid w:val="005865AC"/>
    <w:rsid w:val="0059080E"/>
    <w:rsid w:val="00590F02"/>
    <w:rsid w:val="0059180D"/>
    <w:rsid w:val="005918B0"/>
    <w:rsid w:val="00591C72"/>
    <w:rsid w:val="0059262A"/>
    <w:rsid w:val="005935E5"/>
    <w:rsid w:val="00593EA2"/>
    <w:rsid w:val="00594A8F"/>
    <w:rsid w:val="00595AB0"/>
    <w:rsid w:val="00597D7E"/>
    <w:rsid w:val="005A0098"/>
    <w:rsid w:val="005A0BAF"/>
    <w:rsid w:val="005A0EE9"/>
    <w:rsid w:val="005A14B6"/>
    <w:rsid w:val="005A1DEA"/>
    <w:rsid w:val="005A4FAB"/>
    <w:rsid w:val="005A51B5"/>
    <w:rsid w:val="005A5569"/>
    <w:rsid w:val="005A6EB8"/>
    <w:rsid w:val="005A6ECE"/>
    <w:rsid w:val="005A72C7"/>
    <w:rsid w:val="005A75D4"/>
    <w:rsid w:val="005A7E2E"/>
    <w:rsid w:val="005A7FFC"/>
    <w:rsid w:val="005B0B6F"/>
    <w:rsid w:val="005B0C82"/>
    <w:rsid w:val="005B151F"/>
    <w:rsid w:val="005B166B"/>
    <w:rsid w:val="005B27AD"/>
    <w:rsid w:val="005B2E1E"/>
    <w:rsid w:val="005B3027"/>
    <w:rsid w:val="005B453F"/>
    <w:rsid w:val="005B4E04"/>
    <w:rsid w:val="005B537D"/>
    <w:rsid w:val="005B5916"/>
    <w:rsid w:val="005B60F0"/>
    <w:rsid w:val="005B63A8"/>
    <w:rsid w:val="005B6864"/>
    <w:rsid w:val="005B6977"/>
    <w:rsid w:val="005B69DB"/>
    <w:rsid w:val="005B6A70"/>
    <w:rsid w:val="005C1827"/>
    <w:rsid w:val="005C2354"/>
    <w:rsid w:val="005C2D7C"/>
    <w:rsid w:val="005C3271"/>
    <w:rsid w:val="005C3F4F"/>
    <w:rsid w:val="005C438F"/>
    <w:rsid w:val="005C4BE2"/>
    <w:rsid w:val="005C4E0F"/>
    <w:rsid w:val="005C5766"/>
    <w:rsid w:val="005C5C73"/>
    <w:rsid w:val="005C60B1"/>
    <w:rsid w:val="005C6E47"/>
    <w:rsid w:val="005C6E8D"/>
    <w:rsid w:val="005C741E"/>
    <w:rsid w:val="005C7542"/>
    <w:rsid w:val="005C7B3F"/>
    <w:rsid w:val="005D0A58"/>
    <w:rsid w:val="005D0AAD"/>
    <w:rsid w:val="005D0CA8"/>
    <w:rsid w:val="005D18F1"/>
    <w:rsid w:val="005D1D59"/>
    <w:rsid w:val="005D2F52"/>
    <w:rsid w:val="005D334A"/>
    <w:rsid w:val="005D3579"/>
    <w:rsid w:val="005D613F"/>
    <w:rsid w:val="005D6638"/>
    <w:rsid w:val="005D6CA7"/>
    <w:rsid w:val="005D6F59"/>
    <w:rsid w:val="005D74F4"/>
    <w:rsid w:val="005D7803"/>
    <w:rsid w:val="005E0081"/>
    <w:rsid w:val="005E0763"/>
    <w:rsid w:val="005E15E5"/>
    <w:rsid w:val="005E1A1C"/>
    <w:rsid w:val="005E1A64"/>
    <w:rsid w:val="005E215E"/>
    <w:rsid w:val="005E3AFD"/>
    <w:rsid w:val="005E3C32"/>
    <w:rsid w:val="005E5E69"/>
    <w:rsid w:val="005E674A"/>
    <w:rsid w:val="005E6BEC"/>
    <w:rsid w:val="005E7525"/>
    <w:rsid w:val="005E7755"/>
    <w:rsid w:val="005E7A9E"/>
    <w:rsid w:val="005F039F"/>
    <w:rsid w:val="005F0517"/>
    <w:rsid w:val="005F0C1F"/>
    <w:rsid w:val="005F1DB2"/>
    <w:rsid w:val="005F2679"/>
    <w:rsid w:val="005F4167"/>
    <w:rsid w:val="005F479C"/>
    <w:rsid w:val="005F5C9E"/>
    <w:rsid w:val="006000ED"/>
    <w:rsid w:val="00600DA0"/>
    <w:rsid w:val="00600ED1"/>
    <w:rsid w:val="006011DA"/>
    <w:rsid w:val="00601ED1"/>
    <w:rsid w:val="0060329E"/>
    <w:rsid w:val="00603F64"/>
    <w:rsid w:val="006044D6"/>
    <w:rsid w:val="00604A57"/>
    <w:rsid w:val="00604DCD"/>
    <w:rsid w:val="00604F14"/>
    <w:rsid w:val="00607A01"/>
    <w:rsid w:val="006114CA"/>
    <w:rsid w:val="00611AD4"/>
    <w:rsid w:val="006138A0"/>
    <w:rsid w:val="006144A3"/>
    <w:rsid w:val="006159D2"/>
    <w:rsid w:val="006165CC"/>
    <w:rsid w:val="006168F8"/>
    <w:rsid w:val="00616EB6"/>
    <w:rsid w:val="00617AE4"/>
    <w:rsid w:val="00617D92"/>
    <w:rsid w:val="00620FD6"/>
    <w:rsid w:val="006230FE"/>
    <w:rsid w:val="0062432D"/>
    <w:rsid w:val="00624F0F"/>
    <w:rsid w:val="00625DC8"/>
    <w:rsid w:val="006261AD"/>
    <w:rsid w:val="00626456"/>
    <w:rsid w:val="0062665B"/>
    <w:rsid w:val="00627295"/>
    <w:rsid w:val="0063105F"/>
    <w:rsid w:val="00632059"/>
    <w:rsid w:val="00633C6B"/>
    <w:rsid w:val="00633F0D"/>
    <w:rsid w:val="006340EA"/>
    <w:rsid w:val="0063417A"/>
    <w:rsid w:val="00634530"/>
    <w:rsid w:val="00635284"/>
    <w:rsid w:val="006354A8"/>
    <w:rsid w:val="00635EE9"/>
    <w:rsid w:val="0063627F"/>
    <w:rsid w:val="0063641F"/>
    <w:rsid w:val="00636E7A"/>
    <w:rsid w:val="00637B6C"/>
    <w:rsid w:val="00637C85"/>
    <w:rsid w:val="00637ED0"/>
    <w:rsid w:val="00640375"/>
    <w:rsid w:val="00640589"/>
    <w:rsid w:val="00640769"/>
    <w:rsid w:val="00640B69"/>
    <w:rsid w:val="00640E7D"/>
    <w:rsid w:val="00640FCA"/>
    <w:rsid w:val="006411FE"/>
    <w:rsid w:val="00641364"/>
    <w:rsid w:val="00641FD2"/>
    <w:rsid w:val="00642983"/>
    <w:rsid w:val="006430B5"/>
    <w:rsid w:val="006432E5"/>
    <w:rsid w:val="00643B42"/>
    <w:rsid w:val="006461A3"/>
    <w:rsid w:val="0064699A"/>
    <w:rsid w:val="00646ED8"/>
    <w:rsid w:val="00647461"/>
    <w:rsid w:val="00651D2D"/>
    <w:rsid w:val="00652D99"/>
    <w:rsid w:val="00653129"/>
    <w:rsid w:val="00653638"/>
    <w:rsid w:val="0065382A"/>
    <w:rsid w:val="00653B06"/>
    <w:rsid w:val="00653B66"/>
    <w:rsid w:val="006545EB"/>
    <w:rsid w:val="00654FBA"/>
    <w:rsid w:val="0065554F"/>
    <w:rsid w:val="00655581"/>
    <w:rsid w:val="0065620F"/>
    <w:rsid w:val="00656237"/>
    <w:rsid w:val="00656482"/>
    <w:rsid w:val="0065686C"/>
    <w:rsid w:val="00660D45"/>
    <w:rsid w:val="006618DB"/>
    <w:rsid w:val="00661E41"/>
    <w:rsid w:val="006628CD"/>
    <w:rsid w:val="00662EC9"/>
    <w:rsid w:val="00663D1F"/>
    <w:rsid w:val="0066421D"/>
    <w:rsid w:val="0066571F"/>
    <w:rsid w:val="006708B1"/>
    <w:rsid w:val="0067091C"/>
    <w:rsid w:val="00671A19"/>
    <w:rsid w:val="00672502"/>
    <w:rsid w:val="006725D5"/>
    <w:rsid w:val="00672E35"/>
    <w:rsid w:val="00672EAA"/>
    <w:rsid w:val="00673FD7"/>
    <w:rsid w:val="00674791"/>
    <w:rsid w:val="0067487E"/>
    <w:rsid w:val="00675047"/>
    <w:rsid w:val="00675B0C"/>
    <w:rsid w:val="006762C6"/>
    <w:rsid w:val="00676792"/>
    <w:rsid w:val="0067786E"/>
    <w:rsid w:val="00677CB4"/>
    <w:rsid w:val="006811A0"/>
    <w:rsid w:val="006812AA"/>
    <w:rsid w:val="00681812"/>
    <w:rsid w:val="00682582"/>
    <w:rsid w:val="00682BE4"/>
    <w:rsid w:val="00682F89"/>
    <w:rsid w:val="00683B06"/>
    <w:rsid w:val="00683E39"/>
    <w:rsid w:val="00683F33"/>
    <w:rsid w:val="006840D1"/>
    <w:rsid w:val="006843EC"/>
    <w:rsid w:val="006849F6"/>
    <w:rsid w:val="00684A3C"/>
    <w:rsid w:val="00684F9F"/>
    <w:rsid w:val="006856DE"/>
    <w:rsid w:val="00686C24"/>
    <w:rsid w:val="00687307"/>
    <w:rsid w:val="00687598"/>
    <w:rsid w:val="00687B27"/>
    <w:rsid w:val="00687E04"/>
    <w:rsid w:val="006908FF"/>
    <w:rsid w:val="00691C68"/>
    <w:rsid w:val="0069241A"/>
    <w:rsid w:val="00692FCF"/>
    <w:rsid w:val="0069327B"/>
    <w:rsid w:val="00693C4A"/>
    <w:rsid w:val="00694D23"/>
    <w:rsid w:val="00695093"/>
    <w:rsid w:val="00696529"/>
    <w:rsid w:val="00697A1B"/>
    <w:rsid w:val="00697A22"/>
    <w:rsid w:val="006A0CA1"/>
    <w:rsid w:val="006A20D8"/>
    <w:rsid w:val="006A2763"/>
    <w:rsid w:val="006A2DC6"/>
    <w:rsid w:val="006A2EF1"/>
    <w:rsid w:val="006A3677"/>
    <w:rsid w:val="006A45CE"/>
    <w:rsid w:val="006A5A15"/>
    <w:rsid w:val="006A6903"/>
    <w:rsid w:val="006A69EE"/>
    <w:rsid w:val="006A72C9"/>
    <w:rsid w:val="006A77CD"/>
    <w:rsid w:val="006B1444"/>
    <w:rsid w:val="006B17FD"/>
    <w:rsid w:val="006B1FCB"/>
    <w:rsid w:val="006B59E6"/>
    <w:rsid w:val="006B5F71"/>
    <w:rsid w:val="006B6042"/>
    <w:rsid w:val="006B6881"/>
    <w:rsid w:val="006B6A5C"/>
    <w:rsid w:val="006B6D4D"/>
    <w:rsid w:val="006B77FF"/>
    <w:rsid w:val="006B7875"/>
    <w:rsid w:val="006B7B7B"/>
    <w:rsid w:val="006C0689"/>
    <w:rsid w:val="006C0818"/>
    <w:rsid w:val="006C1084"/>
    <w:rsid w:val="006C1257"/>
    <w:rsid w:val="006C1759"/>
    <w:rsid w:val="006C17ED"/>
    <w:rsid w:val="006C1C59"/>
    <w:rsid w:val="006C246B"/>
    <w:rsid w:val="006C25A6"/>
    <w:rsid w:val="006C2C6D"/>
    <w:rsid w:val="006C320E"/>
    <w:rsid w:val="006C43D6"/>
    <w:rsid w:val="006C46BA"/>
    <w:rsid w:val="006C478B"/>
    <w:rsid w:val="006C5367"/>
    <w:rsid w:val="006C5EEA"/>
    <w:rsid w:val="006C6472"/>
    <w:rsid w:val="006C6CE5"/>
    <w:rsid w:val="006C7880"/>
    <w:rsid w:val="006C7AD3"/>
    <w:rsid w:val="006D0ACA"/>
    <w:rsid w:val="006D1104"/>
    <w:rsid w:val="006D178B"/>
    <w:rsid w:val="006D3A7D"/>
    <w:rsid w:val="006D3C13"/>
    <w:rsid w:val="006D4228"/>
    <w:rsid w:val="006D439F"/>
    <w:rsid w:val="006D4820"/>
    <w:rsid w:val="006D4AB1"/>
    <w:rsid w:val="006D4AC6"/>
    <w:rsid w:val="006D5127"/>
    <w:rsid w:val="006D5393"/>
    <w:rsid w:val="006D5B69"/>
    <w:rsid w:val="006D701E"/>
    <w:rsid w:val="006D7D21"/>
    <w:rsid w:val="006D7EB6"/>
    <w:rsid w:val="006E12A4"/>
    <w:rsid w:val="006E178F"/>
    <w:rsid w:val="006E17D4"/>
    <w:rsid w:val="006E2358"/>
    <w:rsid w:val="006E2B5F"/>
    <w:rsid w:val="006E4994"/>
    <w:rsid w:val="006E5364"/>
    <w:rsid w:val="006E5597"/>
    <w:rsid w:val="006E5A00"/>
    <w:rsid w:val="006F0C32"/>
    <w:rsid w:val="006F13B0"/>
    <w:rsid w:val="006F14D9"/>
    <w:rsid w:val="006F1678"/>
    <w:rsid w:val="006F2896"/>
    <w:rsid w:val="006F2AB5"/>
    <w:rsid w:val="006F3EEF"/>
    <w:rsid w:val="006F5FDA"/>
    <w:rsid w:val="006F6147"/>
    <w:rsid w:val="006F6EAC"/>
    <w:rsid w:val="006F703F"/>
    <w:rsid w:val="006F70D3"/>
    <w:rsid w:val="00700A31"/>
    <w:rsid w:val="00700A7D"/>
    <w:rsid w:val="00701236"/>
    <w:rsid w:val="00701260"/>
    <w:rsid w:val="007017F9"/>
    <w:rsid w:val="00702237"/>
    <w:rsid w:val="007033A4"/>
    <w:rsid w:val="0070364F"/>
    <w:rsid w:val="00703FD6"/>
    <w:rsid w:val="00704296"/>
    <w:rsid w:val="00705501"/>
    <w:rsid w:val="007056A8"/>
    <w:rsid w:val="00706BC6"/>
    <w:rsid w:val="00707433"/>
    <w:rsid w:val="00707C91"/>
    <w:rsid w:val="00707D4B"/>
    <w:rsid w:val="007105A3"/>
    <w:rsid w:val="007120F7"/>
    <w:rsid w:val="00713651"/>
    <w:rsid w:val="00713872"/>
    <w:rsid w:val="00713D87"/>
    <w:rsid w:val="00713EBF"/>
    <w:rsid w:val="00714961"/>
    <w:rsid w:val="0071501C"/>
    <w:rsid w:val="00715680"/>
    <w:rsid w:val="00716B29"/>
    <w:rsid w:val="007175F1"/>
    <w:rsid w:val="007178DB"/>
    <w:rsid w:val="00720142"/>
    <w:rsid w:val="007201FE"/>
    <w:rsid w:val="00720350"/>
    <w:rsid w:val="00720663"/>
    <w:rsid w:val="007206E7"/>
    <w:rsid w:val="00720D69"/>
    <w:rsid w:val="007214FB"/>
    <w:rsid w:val="00721D6D"/>
    <w:rsid w:val="00722502"/>
    <w:rsid w:val="00722917"/>
    <w:rsid w:val="007230B1"/>
    <w:rsid w:val="00724466"/>
    <w:rsid w:val="007253CB"/>
    <w:rsid w:val="00725705"/>
    <w:rsid w:val="007266D4"/>
    <w:rsid w:val="00727D0E"/>
    <w:rsid w:val="0073012A"/>
    <w:rsid w:val="007317B0"/>
    <w:rsid w:val="00731A81"/>
    <w:rsid w:val="00731DA8"/>
    <w:rsid w:val="00731E65"/>
    <w:rsid w:val="007324D8"/>
    <w:rsid w:val="007326C9"/>
    <w:rsid w:val="00732B6E"/>
    <w:rsid w:val="0073387B"/>
    <w:rsid w:val="007338D5"/>
    <w:rsid w:val="00733E1C"/>
    <w:rsid w:val="00733F05"/>
    <w:rsid w:val="00734187"/>
    <w:rsid w:val="00734BC5"/>
    <w:rsid w:val="00734C0D"/>
    <w:rsid w:val="00735031"/>
    <w:rsid w:val="007367E1"/>
    <w:rsid w:val="007370B4"/>
    <w:rsid w:val="00737F8E"/>
    <w:rsid w:val="00740C92"/>
    <w:rsid w:val="007434CC"/>
    <w:rsid w:val="0074532C"/>
    <w:rsid w:val="00745DFE"/>
    <w:rsid w:val="00746529"/>
    <w:rsid w:val="00746907"/>
    <w:rsid w:val="007479BA"/>
    <w:rsid w:val="00750581"/>
    <w:rsid w:val="007508D3"/>
    <w:rsid w:val="007515DB"/>
    <w:rsid w:val="007515E3"/>
    <w:rsid w:val="00752F70"/>
    <w:rsid w:val="0075374E"/>
    <w:rsid w:val="00753B2A"/>
    <w:rsid w:val="00754454"/>
    <w:rsid w:val="00754CE4"/>
    <w:rsid w:val="007553E3"/>
    <w:rsid w:val="0075545D"/>
    <w:rsid w:val="007559BC"/>
    <w:rsid w:val="0075618E"/>
    <w:rsid w:val="007569EA"/>
    <w:rsid w:val="00757CF1"/>
    <w:rsid w:val="0076083E"/>
    <w:rsid w:val="00762E9C"/>
    <w:rsid w:val="0076372D"/>
    <w:rsid w:val="007637A3"/>
    <w:rsid w:val="00763EBB"/>
    <w:rsid w:val="007643B5"/>
    <w:rsid w:val="00764D1C"/>
    <w:rsid w:val="007652AC"/>
    <w:rsid w:val="00770598"/>
    <w:rsid w:val="00770D89"/>
    <w:rsid w:val="007712EF"/>
    <w:rsid w:val="00772582"/>
    <w:rsid w:val="00772AFC"/>
    <w:rsid w:val="007747E2"/>
    <w:rsid w:val="00774978"/>
    <w:rsid w:val="00774A01"/>
    <w:rsid w:val="00774BDB"/>
    <w:rsid w:val="007751BD"/>
    <w:rsid w:val="007759FC"/>
    <w:rsid w:val="00775D25"/>
    <w:rsid w:val="0077697A"/>
    <w:rsid w:val="00776BD6"/>
    <w:rsid w:val="00780A94"/>
    <w:rsid w:val="00781E19"/>
    <w:rsid w:val="00782156"/>
    <w:rsid w:val="00782A32"/>
    <w:rsid w:val="00784F27"/>
    <w:rsid w:val="007854B3"/>
    <w:rsid w:val="00785D08"/>
    <w:rsid w:val="0078791B"/>
    <w:rsid w:val="00790365"/>
    <w:rsid w:val="007912FD"/>
    <w:rsid w:val="00792166"/>
    <w:rsid w:val="00792DE7"/>
    <w:rsid w:val="007930E9"/>
    <w:rsid w:val="007935D2"/>
    <w:rsid w:val="007942F4"/>
    <w:rsid w:val="007944C3"/>
    <w:rsid w:val="00794A6A"/>
    <w:rsid w:val="00795318"/>
    <w:rsid w:val="00795458"/>
    <w:rsid w:val="00795AB7"/>
    <w:rsid w:val="00795AC4"/>
    <w:rsid w:val="00795E01"/>
    <w:rsid w:val="00796D1C"/>
    <w:rsid w:val="00797ABC"/>
    <w:rsid w:val="00797BDF"/>
    <w:rsid w:val="007A1365"/>
    <w:rsid w:val="007A1FCE"/>
    <w:rsid w:val="007A2DE8"/>
    <w:rsid w:val="007A2FDC"/>
    <w:rsid w:val="007A30D8"/>
    <w:rsid w:val="007A3699"/>
    <w:rsid w:val="007A3D8F"/>
    <w:rsid w:val="007A4290"/>
    <w:rsid w:val="007A4A95"/>
    <w:rsid w:val="007A4AF8"/>
    <w:rsid w:val="007A5380"/>
    <w:rsid w:val="007A6B82"/>
    <w:rsid w:val="007A754E"/>
    <w:rsid w:val="007A7F69"/>
    <w:rsid w:val="007B0395"/>
    <w:rsid w:val="007B0672"/>
    <w:rsid w:val="007B2B9D"/>
    <w:rsid w:val="007B2EE4"/>
    <w:rsid w:val="007B3457"/>
    <w:rsid w:val="007B41D5"/>
    <w:rsid w:val="007B47CF"/>
    <w:rsid w:val="007B65CC"/>
    <w:rsid w:val="007B6B58"/>
    <w:rsid w:val="007C0775"/>
    <w:rsid w:val="007C30BD"/>
    <w:rsid w:val="007C39EA"/>
    <w:rsid w:val="007C4795"/>
    <w:rsid w:val="007C565C"/>
    <w:rsid w:val="007C6004"/>
    <w:rsid w:val="007C6D88"/>
    <w:rsid w:val="007D0D01"/>
    <w:rsid w:val="007D0D03"/>
    <w:rsid w:val="007D0DEE"/>
    <w:rsid w:val="007D0F42"/>
    <w:rsid w:val="007D24A9"/>
    <w:rsid w:val="007D2D6D"/>
    <w:rsid w:val="007D3893"/>
    <w:rsid w:val="007D3C1F"/>
    <w:rsid w:val="007D4074"/>
    <w:rsid w:val="007D4551"/>
    <w:rsid w:val="007D458C"/>
    <w:rsid w:val="007D4760"/>
    <w:rsid w:val="007D4D8E"/>
    <w:rsid w:val="007D5060"/>
    <w:rsid w:val="007D6DBE"/>
    <w:rsid w:val="007D7545"/>
    <w:rsid w:val="007D7EB2"/>
    <w:rsid w:val="007E0580"/>
    <w:rsid w:val="007E0CF3"/>
    <w:rsid w:val="007E0D8E"/>
    <w:rsid w:val="007E0E0C"/>
    <w:rsid w:val="007E1529"/>
    <w:rsid w:val="007E21C1"/>
    <w:rsid w:val="007E21CA"/>
    <w:rsid w:val="007E22EE"/>
    <w:rsid w:val="007E2BC0"/>
    <w:rsid w:val="007E4D52"/>
    <w:rsid w:val="007E4D60"/>
    <w:rsid w:val="007E4FA9"/>
    <w:rsid w:val="007E509A"/>
    <w:rsid w:val="007E53B6"/>
    <w:rsid w:val="007E5406"/>
    <w:rsid w:val="007E562F"/>
    <w:rsid w:val="007E5B28"/>
    <w:rsid w:val="007E5F43"/>
    <w:rsid w:val="007E6704"/>
    <w:rsid w:val="007E685B"/>
    <w:rsid w:val="007E6D0F"/>
    <w:rsid w:val="007E726C"/>
    <w:rsid w:val="007F0577"/>
    <w:rsid w:val="007F06E1"/>
    <w:rsid w:val="007F1018"/>
    <w:rsid w:val="007F1666"/>
    <w:rsid w:val="007F2CAE"/>
    <w:rsid w:val="007F3678"/>
    <w:rsid w:val="007F451D"/>
    <w:rsid w:val="007F4540"/>
    <w:rsid w:val="007F48D6"/>
    <w:rsid w:val="007F61DD"/>
    <w:rsid w:val="007F623D"/>
    <w:rsid w:val="007F7332"/>
    <w:rsid w:val="007F7391"/>
    <w:rsid w:val="007F7A7C"/>
    <w:rsid w:val="008004D1"/>
    <w:rsid w:val="00801968"/>
    <w:rsid w:val="008021A5"/>
    <w:rsid w:val="0080642B"/>
    <w:rsid w:val="00806587"/>
    <w:rsid w:val="00807F66"/>
    <w:rsid w:val="00810726"/>
    <w:rsid w:val="008115D7"/>
    <w:rsid w:val="00811756"/>
    <w:rsid w:val="00811AB1"/>
    <w:rsid w:val="00812619"/>
    <w:rsid w:val="00812B5A"/>
    <w:rsid w:val="00812D25"/>
    <w:rsid w:val="00812EEB"/>
    <w:rsid w:val="00813020"/>
    <w:rsid w:val="00814112"/>
    <w:rsid w:val="0081469B"/>
    <w:rsid w:val="0081536E"/>
    <w:rsid w:val="008160F3"/>
    <w:rsid w:val="008165BC"/>
    <w:rsid w:val="00817207"/>
    <w:rsid w:val="00820306"/>
    <w:rsid w:val="008205A5"/>
    <w:rsid w:val="00822857"/>
    <w:rsid w:val="00823828"/>
    <w:rsid w:val="00824B77"/>
    <w:rsid w:val="0082685B"/>
    <w:rsid w:val="00826BD9"/>
    <w:rsid w:val="00827605"/>
    <w:rsid w:val="00830113"/>
    <w:rsid w:val="00830248"/>
    <w:rsid w:val="00830266"/>
    <w:rsid w:val="00830296"/>
    <w:rsid w:val="00830980"/>
    <w:rsid w:val="008314F0"/>
    <w:rsid w:val="008314FB"/>
    <w:rsid w:val="008317F7"/>
    <w:rsid w:val="00832326"/>
    <w:rsid w:val="0083343F"/>
    <w:rsid w:val="00833851"/>
    <w:rsid w:val="00834829"/>
    <w:rsid w:val="0083546D"/>
    <w:rsid w:val="00835874"/>
    <w:rsid w:val="00837326"/>
    <w:rsid w:val="00837853"/>
    <w:rsid w:val="008404F6"/>
    <w:rsid w:val="0084072B"/>
    <w:rsid w:val="008407C4"/>
    <w:rsid w:val="00841624"/>
    <w:rsid w:val="0084246B"/>
    <w:rsid w:val="00844860"/>
    <w:rsid w:val="00844AB8"/>
    <w:rsid w:val="00845E40"/>
    <w:rsid w:val="0084653B"/>
    <w:rsid w:val="00847CBD"/>
    <w:rsid w:val="0085025A"/>
    <w:rsid w:val="00852267"/>
    <w:rsid w:val="008529C2"/>
    <w:rsid w:val="00852AD4"/>
    <w:rsid w:val="00855621"/>
    <w:rsid w:val="00856A2A"/>
    <w:rsid w:val="00857579"/>
    <w:rsid w:val="00860848"/>
    <w:rsid w:val="00860D1F"/>
    <w:rsid w:val="00860D2D"/>
    <w:rsid w:val="0086114C"/>
    <w:rsid w:val="008611B9"/>
    <w:rsid w:val="00861B09"/>
    <w:rsid w:val="008623BC"/>
    <w:rsid w:val="0086323C"/>
    <w:rsid w:val="008636C9"/>
    <w:rsid w:val="008638E9"/>
    <w:rsid w:val="00863CC1"/>
    <w:rsid w:val="00864BC1"/>
    <w:rsid w:val="0086504F"/>
    <w:rsid w:val="008650F1"/>
    <w:rsid w:val="00865377"/>
    <w:rsid w:val="00865B8E"/>
    <w:rsid w:val="00865E5E"/>
    <w:rsid w:val="0086784B"/>
    <w:rsid w:val="00867B6C"/>
    <w:rsid w:val="00867F97"/>
    <w:rsid w:val="00870115"/>
    <w:rsid w:val="00870840"/>
    <w:rsid w:val="00870A08"/>
    <w:rsid w:val="00870CB1"/>
    <w:rsid w:val="008717C5"/>
    <w:rsid w:val="0087184A"/>
    <w:rsid w:val="0087341F"/>
    <w:rsid w:val="008735CA"/>
    <w:rsid w:val="0087378D"/>
    <w:rsid w:val="00873801"/>
    <w:rsid w:val="0087409F"/>
    <w:rsid w:val="008745EC"/>
    <w:rsid w:val="008747FC"/>
    <w:rsid w:val="00874908"/>
    <w:rsid w:val="00874CEB"/>
    <w:rsid w:val="008756F9"/>
    <w:rsid w:val="0087593E"/>
    <w:rsid w:val="00875D10"/>
    <w:rsid w:val="0087601A"/>
    <w:rsid w:val="00876031"/>
    <w:rsid w:val="0087647B"/>
    <w:rsid w:val="00876917"/>
    <w:rsid w:val="00877054"/>
    <w:rsid w:val="008777CE"/>
    <w:rsid w:val="00880BC5"/>
    <w:rsid w:val="008813C2"/>
    <w:rsid w:val="0088193E"/>
    <w:rsid w:val="00881D7C"/>
    <w:rsid w:val="00882109"/>
    <w:rsid w:val="0088265F"/>
    <w:rsid w:val="008848E8"/>
    <w:rsid w:val="00884927"/>
    <w:rsid w:val="00885078"/>
    <w:rsid w:val="0088605A"/>
    <w:rsid w:val="008864F1"/>
    <w:rsid w:val="008876A1"/>
    <w:rsid w:val="00887EC6"/>
    <w:rsid w:val="0089004F"/>
    <w:rsid w:val="008900E4"/>
    <w:rsid w:val="008909E2"/>
    <w:rsid w:val="00891034"/>
    <w:rsid w:val="00891037"/>
    <w:rsid w:val="00891176"/>
    <w:rsid w:val="008913A1"/>
    <w:rsid w:val="008914BA"/>
    <w:rsid w:val="008916B9"/>
    <w:rsid w:val="00891BB1"/>
    <w:rsid w:val="00892AD2"/>
    <w:rsid w:val="00893178"/>
    <w:rsid w:val="00895841"/>
    <w:rsid w:val="00897133"/>
    <w:rsid w:val="008971F4"/>
    <w:rsid w:val="008A021C"/>
    <w:rsid w:val="008A0253"/>
    <w:rsid w:val="008A04B5"/>
    <w:rsid w:val="008A0545"/>
    <w:rsid w:val="008A0CEF"/>
    <w:rsid w:val="008A0FE9"/>
    <w:rsid w:val="008A103D"/>
    <w:rsid w:val="008A13B7"/>
    <w:rsid w:val="008A1DEA"/>
    <w:rsid w:val="008A233A"/>
    <w:rsid w:val="008A2E1B"/>
    <w:rsid w:val="008A2EA3"/>
    <w:rsid w:val="008A3AF9"/>
    <w:rsid w:val="008A4342"/>
    <w:rsid w:val="008A446C"/>
    <w:rsid w:val="008A4F21"/>
    <w:rsid w:val="008A4F7E"/>
    <w:rsid w:val="008A532B"/>
    <w:rsid w:val="008A5526"/>
    <w:rsid w:val="008A58E1"/>
    <w:rsid w:val="008A6365"/>
    <w:rsid w:val="008A64ED"/>
    <w:rsid w:val="008A6981"/>
    <w:rsid w:val="008A6C34"/>
    <w:rsid w:val="008A6DE4"/>
    <w:rsid w:val="008B0A24"/>
    <w:rsid w:val="008B0FFE"/>
    <w:rsid w:val="008B1282"/>
    <w:rsid w:val="008B208D"/>
    <w:rsid w:val="008B2180"/>
    <w:rsid w:val="008B227B"/>
    <w:rsid w:val="008B2988"/>
    <w:rsid w:val="008B2D99"/>
    <w:rsid w:val="008B2DBF"/>
    <w:rsid w:val="008B4924"/>
    <w:rsid w:val="008B4950"/>
    <w:rsid w:val="008B4D32"/>
    <w:rsid w:val="008B5A80"/>
    <w:rsid w:val="008B61F9"/>
    <w:rsid w:val="008B6B69"/>
    <w:rsid w:val="008B7662"/>
    <w:rsid w:val="008B7C56"/>
    <w:rsid w:val="008B7D0C"/>
    <w:rsid w:val="008C0916"/>
    <w:rsid w:val="008C0986"/>
    <w:rsid w:val="008C0DF5"/>
    <w:rsid w:val="008C1837"/>
    <w:rsid w:val="008C2EFA"/>
    <w:rsid w:val="008C336A"/>
    <w:rsid w:val="008C34EA"/>
    <w:rsid w:val="008C373D"/>
    <w:rsid w:val="008C451D"/>
    <w:rsid w:val="008C4EBA"/>
    <w:rsid w:val="008C50A9"/>
    <w:rsid w:val="008C5F03"/>
    <w:rsid w:val="008C6D6B"/>
    <w:rsid w:val="008C6EA6"/>
    <w:rsid w:val="008C732F"/>
    <w:rsid w:val="008C7421"/>
    <w:rsid w:val="008D01B3"/>
    <w:rsid w:val="008D094E"/>
    <w:rsid w:val="008D233C"/>
    <w:rsid w:val="008D2492"/>
    <w:rsid w:val="008D3E52"/>
    <w:rsid w:val="008D4F8C"/>
    <w:rsid w:val="008D544A"/>
    <w:rsid w:val="008D59A4"/>
    <w:rsid w:val="008D62D1"/>
    <w:rsid w:val="008D675A"/>
    <w:rsid w:val="008D68D5"/>
    <w:rsid w:val="008D7093"/>
    <w:rsid w:val="008D7111"/>
    <w:rsid w:val="008D741B"/>
    <w:rsid w:val="008D76C6"/>
    <w:rsid w:val="008D7A51"/>
    <w:rsid w:val="008D7C8E"/>
    <w:rsid w:val="008E05D6"/>
    <w:rsid w:val="008E0D77"/>
    <w:rsid w:val="008E10CD"/>
    <w:rsid w:val="008E12E4"/>
    <w:rsid w:val="008E15AA"/>
    <w:rsid w:val="008E3085"/>
    <w:rsid w:val="008E3252"/>
    <w:rsid w:val="008E398A"/>
    <w:rsid w:val="008E39D4"/>
    <w:rsid w:val="008E41DA"/>
    <w:rsid w:val="008E4536"/>
    <w:rsid w:val="008E7C76"/>
    <w:rsid w:val="008F03DA"/>
    <w:rsid w:val="008F041D"/>
    <w:rsid w:val="008F07E5"/>
    <w:rsid w:val="008F0D00"/>
    <w:rsid w:val="008F173D"/>
    <w:rsid w:val="008F18CD"/>
    <w:rsid w:val="008F32A6"/>
    <w:rsid w:val="008F4D8C"/>
    <w:rsid w:val="008F5997"/>
    <w:rsid w:val="008F6C1B"/>
    <w:rsid w:val="008F7562"/>
    <w:rsid w:val="008F7CA7"/>
    <w:rsid w:val="008F7CB7"/>
    <w:rsid w:val="008F7E11"/>
    <w:rsid w:val="00901D41"/>
    <w:rsid w:val="00901D54"/>
    <w:rsid w:val="00901F55"/>
    <w:rsid w:val="00902010"/>
    <w:rsid w:val="009022D0"/>
    <w:rsid w:val="00902514"/>
    <w:rsid w:val="00902996"/>
    <w:rsid w:val="00903D99"/>
    <w:rsid w:val="00904147"/>
    <w:rsid w:val="00905208"/>
    <w:rsid w:val="009059CF"/>
    <w:rsid w:val="0090638B"/>
    <w:rsid w:val="00906969"/>
    <w:rsid w:val="00910120"/>
    <w:rsid w:val="009102C1"/>
    <w:rsid w:val="009103CA"/>
    <w:rsid w:val="00911736"/>
    <w:rsid w:val="0091197D"/>
    <w:rsid w:val="00911C9C"/>
    <w:rsid w:val="009124E8"/>
    <w:rsid w:val="009127D2"/>
    <w:rsid w:val="009127EE"/>
    <w:rsid w:val="00912D1C"/>
    <w:rsid w:val="0091323A"/>
    <w:rsid w:val="009137D2"/>
    <w:rsid w:val="00913A85"/>
    <w:rsid w:val="00913AA0"/>
    <w:rsid w:val="00913DFF"/>
    <w:rsid w:val="0091534E"/>
    <w:rsid w:val="0091551F"/>
    <w:rsid w:val="00915835"/>
    <w:rsid w:val="00915DCA"/>
    <w:rsid w:val="00916212"/>
    <w:rsid w:val="00916F79"/>
    <w:rsid w:val="00920F52"/>
    <w:rsid w:val="00921035"/>
    <w:rsid w:val="009213DE"/>
    <w:rsid w:val="00921756"/>
    <w:rsid w:val="00921A44"/>
    <w:rsid w:val="00921BC8"/>
    <w:rsid w:val="00922292"/>
    <w:rsid w:val="00922DC3"/>
    <w:rsid w:val="00922E5B"/>
    <w:rsid w:val="00923E3D"/>
    <w:rsid w:val="00923F35"/>
    <w:rsid w:val="00924DA3"/>
    <w:rsid w:val="009256DC"/>
    <w:rsid w:val="00925F91"/>
    <w:rsid w:val="00926A04"/>
    <w:rsid w:val="009274C2"/>
    <w:rsid w:val="00927F0A"/>
    <w:rsid w:val="00930076"/>
    <w:rsid w:val="0093080A"/>
    <w:rsid w:val="00930F16"/>
    <w:rsid w:val="009310DE"/>
    <w:rsid w:val="00931912"/>
    <w:rsid w:val="00931CE6"/>
    <w:rsid w:val="00932559"/>
    <w:rsid w:val="00933367"/>
    <w:rsid w:val="00933887"/>
    <w:rsid w:val="009344DD"/>
    <w:rsid w:val="00934620"/>
    <w:rsid w:val="009348F5"/>
    <w:rsid w:val="0093564B"/>
    <w:rsid w:val="00936796"/>
    <w:rsid w:val="0093720B"/>
    <w:rsid w:val="00937A63"/>
    <w:rsid w:val="00937B33"/>
    <w:rsid w:val="00941641"/>
    <w:rsid w:val="0094264D"/>
    <w:rsid w:val="0094311F"/>
    <w:rsid w:val="009433A0"/>
    <w:rsid w:val="00943AC2"/>
    <w:rsid w:val="009442A2"/>
    <w:rsid w:val="0094463A"/>
    <w:rsid w:val="00947017"/>
    <w:rsid w:val="009470AB"/>
    <w:rsid w:val="009474FF"/>
    <w:rsid w:val="00947CFD"/>
    <w:rsid w:val="00951210"/>
    <w:rsid w:val="0095148F"/>
    <w:rsid w:val="009520D3"/>
    <w:rsid w:val="009521A1"/>
    <w:rsid w:val="00952586"/>
    <w:rsid w:val="00952918"/>
    <w:rsid w:val="00953464"/>
    <w:rsid w:val="0095404C"/>
    <w:rsid w:val="00954C30"/>
    <w:rsid w:val="00954E29"/>
    <w:rsid w:val="00955CCE"/>
    <w:rsid w:val="00960947"/>
    <w:rsid w:val="00961302"/>
    <w:rsid w:val="0096172F"/>
    <w:rsid w:val="00961CB2"/>
    <w:rsid w:val="00961EBE"/>
    <w:rsid w:val="00963AB5"/>
    <w:rsid w:val="00964803"/>
    <w:rsid w:val="00964EF8"/>
    <w:rsid w:val="009663AE"/>
    <w:rsid w:val="0096748C"/>
    <w:rsid w:val="00967640"/>
    <w:rsid w:val="009679BB"/>
    <w:rsid w:val="00970019"/>
    <w:rsid w:val="00970C63"/>
    <w:rsid w:val="009728A0"/>
    <w:rsid w:val="00972A5E"/>
    <w:rsid w:val="00972E7B"/>
    <w:rsid w:val="00974321"/>
    <w:rsid w:val="009747A9"/>
    <w:rsid w:val="00975768"/>
    <w:rsid w:val="00976974"/>
    <w:rsid w:val="009810F2"/>
    <w:rsid w:val="00982E15"/>
    <w:rsid w:val="00982E88"/>
    <w:rsid w:val="00982F35"/>
    <w:rsid w:val="00983715"/>
    <w:rsid w:val="0098398C"/>
    <w:rsid w:val="00983B34"/>
    <w:rsid w:val="00983CA4"/>
    <w:rsid w:val="00985FDB"/>
    <w:rsid w:val="00986652"/>
    <w:rsid w:val="009866F3"/>
    <w:rsid w:val="00987063"/>
    <w:rsid w:val="00987E00"/>
    <w:rsid w:val="00987EDE"/>
    <w:rsid w:val="00987F29"/>
    <w:rsid w:val="009907A7"/>
    <w:rsid w:val="0099097B"/>
    <w:rsid w:val="00990B0E"/>
    <w:rsid w:val="00991618"/>
    <w:rsid w:val="00992464"/>
    <w:rsid w:val="00992583"/>
    <w:rsid w:val="00992CB6"/>
    <w:rsid w:val="00993304"/>
    <w:rsid w:val="00993830"/>
    <w:rsid w:val="00993F53"/>
    <w:rsid w:val="009943EA"/>
    <w:rsid w:val="009948E6"/>
    <w:rsid w:val="00995C31"/>
    <w:rsid w:val="00996AC7"/>
    <w:rsid w:val="00997EA8"/>
    <w:rsid w:val="009A083F"/>
    <w:rsid w:val="009A0A01"/>
    <w:rsid w:val="009A0B13"/>
    <w:rsid w:val="009A0B78"/>
    <w:rsid w:val="009A0FFF"/>
    <w:rsid w:val="009A185F"/>
    <w:rsid w:val="009A1FB0"/>
    <w:rsid w:val="009A1FC6"/>
    <w:rsid w:val="009A22CE"/>
    <w:rsid w:val="009A28F3"/>
    <w:rsid w:val="009A2E54"/>
    <w:rsid w:val="009A32EC"/>
    <w:rsid w:val="009A37BB"/>
    <w:rsid w:val="009A37E3"/>
    <w:rsid w:val="009A3E6E"/>
    <w:rsid w:val="009A402C"/>
    <w:rsid w:val="009A449E"/>
    <w:rsid w:val="009A4972"/>
    <w:rsid w:val="009A4C00"/>
    <w:rsid w:val="009A59AA"/>
    <w:rsid w:val="009A59D2"/>
    <w:rsid w:val="009A7644"/>
    <w:rsid w:val="009B00DB"/>
    <w:rsid w:val="009B0B53"/>
    <w:rsid w:val="009B1EBA"/>
    <w:rsid w:val="009B2E26"/>
    <w:rsid w:val="009B321B"/>
    <w:rsid w:val="009B4C67"/>
    <w:rsid w:val="009B5DDD"/>
    <w:rsid w:val="009B620A"/>
    <w:rsid w:val="009B6470"/>
    <w:rsid w:val="009B6FE3"/>
    <w:rsid w:val="009B73CE"/>
    <w:rsid w:val="009B7BD4"/>
    <w:rsid w:val="009C0DFC"/>
    <w:rsid w:val="009C1C07"/>
    <w:rsid w:val="009C2D85"/>
    <w:rsid w:val="009C3224"/>
    <w:rsid w:val="009C4333"/>
    <w:rsid w:val="009C43FD"/>
    <w:rsid w:val="009C4CD1"/>
    <w:rsid w:val="009C579F"/>
    <w:rsid w:val="009D0262"/>
    <w:rsid w:val="009D05FD"/>
    <w:rsid w:val="009D0A48"/>
    <w:rsid w:val="009D0C27"/>
    <w:rsid w:val="009D23EE"/>
    <w:rsid w:val="009D24E0"/>
    <w:rsid w:val="009D253D"/>
    <w:rsid w:val="009D2952"/>
    <w:rsid w:val="009D3B81"/>
    <w:rsid w:val="009D3CFE"/>
    <w:rsid w:val="009D4F2B"/>
    <w:rsid w:val="009D52C8"/>
    <w:rsid w:val="009D6843"/>
    <w:rsid w:val="009D694E"/>
    <w:rsid w:val="009D7E89"/>
    <w:rsid w:val="009E04F0"/>
    <w:rsid w:val="009E0A26"/>
    <w:rsid w:val="009E0C44"/>
    <w:rsid w:val="009E0C95"/>
    <w:rsid w:val="009E13DE"/>
    <w:rsid w:val="009E1D3D"/>
    <w:rsid w:val="009E267E"/>
    <w:rsid w:val="009E2855"/>
    <w:rsid w:val="009E2934"/>
    <w:rsid w:val="009E2BDD"/>
    <w:rsid w:val="009E583E"/>
    <w:rsid w:val="009E58AC"/>
    <w:rsid w:val="009E5CBB"/>
    <w:rsid w:val="009E69B4"/>
    <w:rsid w:val="009E7BAF"/>
    <w:rsid w:val="009E7F64"/>
    <w:rsid w:val="009F0066"/>
    <w:rsid w:val="009F19AC"/>
    <w:rsid w:val="009F2A1F"/>
    <w:rsid w:val="009F2C5E"/>
    <w:rsid w:val="009F336C"/>
    <w:rsid w:val="009F39C9"/>
    <w:rsid w:val="009F42AD"/>
    <w:rsid w:val="009F4343"/>
    <w:rsid w:val="009F454D"/>
    <w:rsid w:val="009F681A"/>
    <w:rsid w:val="009F6F0B"/>
    <w:rsid w:val="009F762E"/>
    <w:rsid w:val="009F7B8A"/>
    <w:rsid w:val="00A005CC"/>
    <w:rsid w:val="00A0105B"/>
    <w:rsid w:val="00A01155"/>
    <w:rsid w:val="00A01628"/>
    <w:rsid w:val="00A0177C"/>
    <w:rsid w:val="00A02C29"/>
    <w:rsid w:val="00A0390E"/>
    <w:rsid w:val="00A03913"/>
    <w:rsid w:val="00A05259"/>
    <w:rsid w:val="00A05718"/>
    <w:rsid w:val="00A06404"/>
    <w:rsid w:val="00A06B3E"/>
    <w:rsid w:val="00A073F6"/>
    <w:rsid w:val="00A106A6"/>
    <w:rsid w:val="00A106C9"/>
    <w:rsid w:val="00A10BDB"/>
    <w:rsid w:val="00A118D0"/>
    <w:rsid w:val="00A11B81"/>
    <w:rsid w:val="00A125B4"/>
    <w:rsid w:val="00A12882"/>
    <w:rsid w:val="00A131C0"/>
    <w:rsid w:val="00A13294"/>
    <w:rsid w:val="00A1481B"/>
    <w:rsid w:val="00A1639C"/>
    <w:rsid w:val="00A16A3E"/>
    <w:rsid w:val="00A16B4F"/>
    <w:rsid w:val="00A21627"/>
    <w:rsid w:val="00A21F32"/>
    <w:rsid w:val="00A225C7"/>
    <w:rsid w:val="00A228A8"/>
    <w:rsid w:val="00A233AA"/>
    <w:rsid w:val="00A23FE3"/>
    <w:rsid w:val="00A24DB4"/>
    <w:rsid w:val="00A2550C"/>
    <w:rsid w:val="00A2550D"/>
    <w:rsid w:val="00A26C1E"/>
    <w:rsid w:val="00A2774B"/>
    <w:rsid w:val="00A2795F"/>
    <w:rsid w:val="00A31C89"/>
    <w:rsid w:val="00A3215E"/>
    <w:rsid w:val="00A33AC2"/>
    <w:rsid w:val="00A34500"/>
    <w:rsid w:val="00A34F6D"/>
    <w:rsid w:val="00A3598C"/>
    <w:rsid w:val="00A366D7"/>
    <w:rsid w:val="00A369B2"/>
    <w:rsid w:val="00A36B88"/>
    <w:rsid w:val="00A40201"/>
    <w:rsid w:val="00A40E35"/>
    <w:rsid w:val="00A40F61"/>
    <w:rsid w:val="00A424AE"/>
    <w:rsid w:val="00A42556"/>
    <w:rsid w:val="00A42EB6"/>
    <w:rsid w:val="00A4340E"/>
    <w:rsid w:val="00A4350F"/>
    <w:rsid w:val="00A43D67"/>
    <w:rsid w:val="00A44038"/>
    <w:rsid w:val="00A4417E"/>
    <w:rsid w:val="00A44C92"/>
    <w:rsid w:val="00A45106"/>
    <w:rsid w:val="00A4577D"/>
    <w:rsid w:val="00A4584C"/>
    <w:rsid w:val="00A45F9F"/>
    <w:rsid w:val="00A46264"/>
    <w:rsid w:val="00A473A9"/>
    <w:rsid w:val="00A47451"/>
    <w:rsid w:val="00A47675"/>
    <w:rsid w:val="00A50AE5"/>
    <w:rsid w:val="00A51972"/>
    <w:rsid w:val="00A519AB"/>
    <w:rsid w:val="00A53A39"/>
    <w:rsid w:val="00A54230"/>
    <w:rsid w:val="00A54931"/>
    <w:rsid w:val="00A5679E"/>
    <w:rsid w:val="00A567FC"/>
    <w:rsid w:val="00A571E2"/>
    <w:rsid w:val="00A606A5"/>
    <w:rsid w:val="00A6071B"/>
    <w:rsid w:val="00A60937"/>
    <w:rsid w:val="00A60AA1"/>
    <w:rsid w:val="00A612EE"/>
    <w:rsid w:val="00A6132E"/>
    <w:rsid w:val="00A615E7"/>
    <w:rsid w:val="00A62F60"/>
    <w:rsid w:val="00A63309"/>
    <w:rsid w:val="00A645AA"/>
    <w:rsid w:val="00A65219"/>
    <w:rsid w:val="00A6526C"/>
    <w:rsid w:val="00A65410"/>
    <w:rsid w:val="00A65FD6"/>
    <w:rsid w:val="00A6702A"/>
    <w:rsid w:val="00A671F1"/>
    <w:rsid w:val="00A677D7"/>
    <w:rsid w:val="00A67E9D"/>
    <w:rsid w:val="00A67FA7"/>
    <w:rsid w:val="00A70058"/>
    <w:rsid w:val="00A7058D"/>
    <w:rsid w:val="00A70F88"/>
    <w:rsid w:val="00A71250"/>
    <w:rsid w:val="00A7168E"/>
    <w:rsid w:val="00A72875"/>
    <w:rsid w:val="00A72CF8"/>
    <w:rsid w:val="00A73DCF"/>
    <w:rsid w:val="00A7410F"/>
    <w:rsid w:val="00A7485D"/>
    <w:rsid w:val="00A74C2A"/>
    <w:rsid w:val="00A754DB"/>
    <w:rsid w:val="00A75CD9"/>
    <w:rsid w:val="00A75FDD"/>
    <w:rsid w:val="00A76774"/>
    <w:rsid w:val="00A76A0E"/>
    <w:rsid w:val="00A77DF5"/>
    <w:rsid w:val="00A80F32"/>
    <w:rsid w:val="00A81740"/>
    <w:rsid w:val="00A82601"/>
    <w:rsid w:val="00A82B1B"/>
    <w:rsid w:val="00A82EE2"/>
    <w:rsid w:val="00A8318D"/>
    <w:rsid w:val="00A834F4"/>
    <w:rsid w:val="00A83A0B"/>
    <w:rsid w:val="00A8432B"/>
    <w:rsid w:val="00A84707"/>
    <w:rsid w:val="00A84A38"/>
    <w:rsid w:val="00A84E8D"/>
    <w:rsid w:val="00A85380"/>
    <w:rsid w:val="00A85E89"/>
    <w:rsid w:val="00A86478"/>
    <w:rsid w:val="00A8688D"/>
    <w:rsid w:val="00A91CAA"/>
    <w:rsid w:val="00A91E3B"/>
    <w:rsid w:val="00A9253A"/>
    <w:rsid w:val="00A92758"/>
    <w:rsid w:val="00A93D0E"/>
    <w:rsid w:val="00A94F9B"/>
    <w:rsid w:val="00A9530C"/>
    <w:rsid w:val="00A9569A"/>
    <w:rsid w:val="00A95815"/>
    <w:rsid w:val="00A96071"/>
    <w:rsid w:val="00A96736"/>
    <w:rsid w:val="00A96774"/>
    <w:rsid w:val="00A9713F"/>
    <w:rsid w:val="00A97523"/>
    <w:rsid w:val="00A97C65"/>
    <w:rsid w:val="00A97F04"/>
    <w:rsid w:val="00AA0FED"/>
    <w:rsid w:val="00AA1360"/>
    <w:rsid w:val="00AA1B09"/>
    <w:rsid w:val="00AA1C88"/>
    <w:rsid w:val="00AA29E2"/>
    <w:rsid w:val="00AA3473"/>
    <w:rsid w:val="00AA3925"/>
    <w:rsid w:val="00AA3EE9"/>
    <w:rsid w:val="00AA4C70"/>
    <w:rsid w:val="00AA5130"/>
    <w:rsid w:val="00AA56CD"/>
    <w:rsid w:val="00AA6963"/>
    <w:rsid w:val="00AA793D"/>
    <w:rsid w:val="00AA7B2E"/>
    <w:rsid w:val="00AB05EB"/>
    <w:rsid w:val="00AB0C2F"/>
    <w:rsid w:val="00AB0FD1"/>
    <w:rsid w:val="00AB16BF"/>
    <w:rsid w:val="00AB260F"/>
    <w:rsid w:val="00AB28CC"/>
    <w:rsid w:val="00AB31FD"/>
    <w:rsid w:val="00AB362B"/>
    <w:rsid w:val="00AB3A13"/>
    <w:rsid w:val="00AB3C6D"/>
    <w:rsid w:val="00AB48D7"/>
    <w:rsid w:val="00AB54AC"/>
    <w:rsid w:val="00AB6D05"/>
    <w:rsid w:val="00AB753B"/>
    <w:rsid w:val="00AB77EA"/>
    <w:rsid w:val="00AB791A"/>
    <w:rsid w:val="00AC0C1F"/>
    <w:rsid w:val="00AC1068"/>
    <w:rsid w:val="00AC12D1"/>
    <w:rsid w:val="00AC1766"/>
    <w:rsid w:val="00AC2637"/>
    <w:rsid w:val="00AC3471"/>
    <w:rsid w:val="00AC4412"/>
    <w:rsid w:val="00AC484F"/>
    <w:rsid w:val="00AC4980"/>
    <w:rsid w:val="00AC4AD1"/>
    <w:rsid w:val="00AC4DF3"/>
    <w:rsid w:val="00AC637B"/>
    <w:rsid w:val="00AD04D5"/>
    <w:rsid w:val="00AD0CC6"/>
    <w:rsid w:val="00AD1E15"/>
    <w:rsid w:val="00AD28FC"/>
    <w:rsid w:val="00AD2BD0"/>
    <w:rsid w:val="00AD3BFF"/>
    <w:rsid w:val="00AD48A5"/>
    <w:rsid w:val="00AD58B1"/>
    <w:rsid w:val="00AD5A83"/>
    <w:rsid w:val="00AD71D5"/>
    <w:rsid w:val="00AE0159"/>
    <w:rsid w:val="00AE07DF"/>
    <w:rsid w:val="00AE11CE"/>
    <w:rsid w:val="00AE1203"/>
    <w:rsid w:val="00AE1437"/>
    <w:rsid w:val="00AE1B37"/>
    <w:rsid w:val="00AE1B91"/>
    <w:rsid w:val="00AE2160"/>
    <w:rsid w:val="00AE2807"/>
    <w:rsid w:val="00AE2E84"/>
    <w:rsid w:val="00AE41DB"/>
    <w:rsid w:val="00AE53B4"/>
    <w:rsid w:val="00AE5712"/>
    <w:rsid w:val="00AE6463"/>
    <w:rsid w:val="00AE672B"/>
    <w:rsid w:val="00AE6999"/>
    <w:rsid w:val="00AE6CC9"/>
    <w:rsid w:val="00AE7452"/>
    <w:rsid w:val="00AE7540"/>
    <w:rsid w:val="00AE7BFB"/>
    <w:rsid w:val="00AE7DAD"/>
    <w:rsid w:val="00AF0034"/>
    <w:rsid w:val="00AF1061"/>
    <w:rsid w:val="00AF179E"/>
    <w:rsid w:val="00AF20A4"/>
    <w:rsid w:val="00AF20B0"/>
    <w:rsid w:val="00AF23BB"/>
    <w:rsid w:val="00AF29DE"/>
    <w:rsid w:val="00AF3526"/>
    <w:rsid w:val="00AF48A4"/>
    <w:rsid w:val="00AF4CA9"/>
    <w:rsid w:val="00AF54A4"/>
    <w:rsid w:val="00AF5C0A"/>
    <w:rsid w:val="00AF5C62"/>
    <w:rsid w:val="00AF63DD"/>
    <w:rsid w:val="00AF76D0"/>
    <w:rsid w:val="00AF7E72"/>
    <w:rsid w:val="00B005F6"/>
    <w:rsid w:val="00B00EE6"/>
    <w:rsid w:val="00B01A00"/>
    <w:rsid w:val="00B01F20"/>
    <w:rsid w:val="00B025D9"/>
    <w:rsid w:val="00B026AB"/>
    <w:rsid w:val="00B0335A"/>
    <w:rsid w:val="00B0402C"/>
    <w:rsid w:val="00B06424"/>
    <w:rsid w:val="00B06F90"/>
    <w:rsid w:val="00B07802"/>
    <w:rsid w:val="00B10258"/>
    <w:rsid w:val="00B10CBD"/>
    <w:rsid w:val="00B113EE"/>
    <w:rsid w:val="00B115FC"/>
    <w:rsid w:val="00B1224C"/>
    <w:rsid w:val="00B123D1"/>
    <w:rsid w:val="00B12805"/>
    <w:rsid w:val="00B12CBE"/>
    <w:rsid w:val="00B1311E"/>
    <w:rsid w:val="00B15CE2"/>
    <w:rsid w:val="00B16C1B"/>
    <w:rsid w:val="00B179EB"/>
    <w:rsid w:val="00B17C75"/>
    <w:rsid w:val="00B20F4C"/>
    <w:rsid w:val="00B2119B"/>
    <w:rsid w:val="00B212CA"/>
    <w:rsid w:val="00B218FE"/>
    <w:rsid w:val="00B231F4"/>
    <w:rsid w:val="00B23AB9"/>
    <w:rsid w:val="00B23BCE"/>
    <w:rsid w:val="00B23F77"/>
    <w:rsid w:val="00B24B72"/>
    <w:rsid w:val="00B250C3"/>
    <w:rsid w:val="00B2626E"/>
    <w:rsid w:val="00B269DE"/>
    <w:rsid w:val="00B26A26"/>
    <w:rsid w:val="00B26AD4"/>
    <w:rsid w:val="00B315AB"/>
    <w:rsid w:val="00B3218D"/>
    <w:rsid w:val="00B32C0F"/>
    <w:rsid w:val="00B3319C"/>
    <w:rsid w:val="00B335F4"/>
    <w:rsid w:val="00B33E7A"/>
    <w:rsid w:val="00B3519A"/>
    <w:rsid w:val="00B3640B"/>
    <w:rsid w:val="00B374FB"/>
    <w:rsid w:val="00B402DA"/>
    <w:rsid w:val="00B40622"/>
    <w:rsid w:val="00B40A5B"/>
    <w:rsid w:val="00B414B8"/>
    <w:rsid w:val="00B41528"/>
    <w:rsid w:val="00B43123"/>
    <w:rsid w:val="00B43B45"/>
    <w:rsid w:val="00B43E43"/>
    <w:rsid w:val="00B44912"/>
    <w:rsid w:val="00B44B72"/>
    <w:rsid w:val="00B45228"/>
    <w:rsid w:val="00B45837"/>
    <w:rsid w:val="00B4629C"/>
    <w:rsid w:val="00B462E2"/>
    <w:rsid w:val="00B4702E"/>
    <w:rsid w:val="00B50136"/>
    <w:rsid w:val="00B50442"/>
    <w:rsid w:val="00B513BE"/>
    <w:rsid w:val="00B5163C"/>
    <w:rsid w:val="00B51BFB"/>
    <w:rsid w:val="00B5217D"/>
    <w:rsid w:val="00B524A0"/>
    <w:rsid w:val="00B524C8"/>
    <w:rsid w:val="00B5262F"/>
    <w:rsid w:val="00B5399D"/>
    <w:rsid w:val="00B53D11"/>
    <w:rsid w:val="00B544EF"/>
    <w:rsid w:val="00B54E67"/>
    <w:rsid w:val="00B56ACF"/>
    <w:rsid w:val="00B57589"/>
    <w:rsid w:val="00B610DF"/>
    <w:rsid w:val="00B622D1"/>
    <w:rsid w:val="00B6281F"/>
    <w:rsid w:val="00B62C6F"/>
    <w:rsid w:val="00B62F7E"/>
    <w:rsid w:val="00B632DA"/>
    <w:rsid w:val="00B63690"/>
    <w:rsid w:val="00B63FBD"/>
    <w:rsid w:val="00B641FD"/>
    <w:rsid w:val="00B642C4"/>
    <w:rsid w:val="00B657EA"/>
    <w:rsid w:val="00B66266"/>
    <w:rsid w:val="00B66BB7"/>
    <w:rsid w:val="00B678D1"/>
    <w:rsid w:val="00B67BB7"/>
    <w:rsid w:val="00B70EF5"/>
    <w:rsid w:val="00B71073"/>
    <w:rsid w:val="00B710BC"/>
    <w:rsid w:val="00B71537"/>
    <w:rsid w:val="00B7205B"/>
    <w:rsid w:val="00B7311D"/>
    <w:rsid w:val="00B75279"/>
    <w:rsid w:val="00B75344"/>
    <w:rsid w:val="00B759B6"/>
    <w:rsid w:val="00B75AA4"/>
    <w:rsid w:val="00B76B0C"/>
    <w:rsid w:val="00B77388"/>
    <w:rsid w:val="00B77435"/>
    <w:rsid w:val="00B779D0"/>
    <w:rsid w:val="00B77A98"/>
    <w:rsid w:val="00B807A5"/>
    <w:rsid w:val="00B80E84"/>
    <w:rsid w:val="00B810FE"/>
    <w:rsid w:val="00B81E2F"/>
    <w:rsid w:val="00B82129"/>
    <w:rsid w:val="00B82CBF"/>
    <w:rsid w:val="00B83093"/>
    <w:rsid w:val="00B8461D"/>
    <w:rsid w:val="00B849BA"/>
    <w:rsid w:val="00B85034"/>
    <w:rsid w:val="00B8552F"/>
    <w:rsid w:val="00B85A2E"/>
    <w:rsid w:val="00B85F39"/>
    <w:rsid w:val="00B8672B"/>
    <w:rsid w:val="00B86CA5"/>
    <w:rsid w:val="00B87B4E"/>
    <w:rsid w:val="00B90198"/>
    <w:rsid w:val="00B90994"/>
    <w:rsid w:val="00B9168D"/>
    <w:rsid w:val="00B91940"/>
    <w:rsid w:val="00B9200A"/>
    <w:rsid w:val="00B923CB"/>
    <w:rsid w:val="00B9307E"/>
    <w:rsid w:val="00B9402E"/>
    <w:rsid w:val="00B945E4"/>
    <w:rsid w:val="00B946D9"/>
    <w:rsid w:val="00B948C0"/>
    <w:rsid w:val="00B94B88"/>
    <w:rsid w:val="00B94D31"/>
    <w:rsid w:val="00B95022"/>
    <w:rsid w:val="00B95379"/>
    <w:rsid w:val="00B9600B"/>
    <w:rsid w:val="00B96671"/>
    <w:rsid w:val="00B97492"/>
    <w:rsid w:val="00B9797D"/>
    <w:rsid w:val="00B97D21"/>
    <w:rsid w:val="00BA059B"/>
    <w:rsid w:val="00BA099E"/>
    <w:rsid w:val="00BA1162"/>
    <w:rsid w:val="00BA1CB6"/>
    <w:rsid w:val="00BA3004"/>
    <w:rsid w:val="00BA3C8E"/>
    <w:rsid w:val="00BA3D31"/>
    <w:rsid w:val="00BA3D72"/>
    <w:rsid w:val="00BA48C3"/>
    <w:rsid w:val="00BA5013"/>
    <w:rsid w:val="00BA5BCD"/>
    <w:rsid w:val="00BA5E5C"/>
    <w:rsid w:val="00BA6787"/>
    <w:rsid w:val="00BA67B5"/>
    <w:rsid w:val="00BA681E"/>
    <w:rsid w:val="00BA7871"/>
    <w:rsid w:val="00BB07B3"/>
    <w:rsid w:val="00BB08A5"/>
    <w:rsid w:val="00BB1B3B"/>
    <w:rsid w:val="00BB203C"/>
    <w:rsid w:val="00BB302E"/>
    <w:rsid w:val="00BB3ACB"/>
    <w:rsid w:val="00BB3EF8"/>
    <w:rsid w:val="00BB4751"/>
    <w:rsid w:val="00BB4835"/>
    <w:rsid w:val="00BB4C51"/>
    <w:rsid w:val="00BB5022"/>
    <w:rsid w:val="00BB5953"/>
    <w:rsid w:val="00BB5C00"/>
    <w:rsid w:val="00BB5DAD"/>
    <w:rsid w:val="00BB63B1"/>
    <w:rsid w:val="00BB649E"/>
    <w:rsid w:val="00BB74F3"/>
    <w:rsid w:val="00BB7C05"/>
    <w:rsid w:val="00BC1046"/>
    <w:rsid w:val="00BC1094"/>
    <w:rsid w:val="00BC1243"/>
    <w:rsid w:val="00BC1448"/>
    <w:rsid w:val="00BC1A67"/>
    <w:rsid w:val="00BC1C4D"/>
    <w:rsid w:val="00BC1C91"/>
    <w:rsid w:val="00BC2010"/>
    <w:rsid w:val="00BC22E5"/>
    <w:rsid w:val="00BC2574"/>
    <w:rsid w:val="00BC276B"/>
    <w:rsid w:val="00BC2CE5"/>
    <w:rsid w:val="00BC477D"/>
    <w:rsid w:val="00BC5861"/>
    <w:rsid w:val="00BC5C3F"/>
    <w:rsid w:val="00BC66E0"/>
    <w:rsid w:val="00BD01E4"/>
    <w:rsid w:val="00BD06C1"/>
    <w:rsid w:val="00BD19A1"/>
    <w:rsid w:val="00BD19AC"/>
    <w:rsid w:val="00BD1D70"/>
    <w:rsid w:val="00BD1EB5"/>
    <w:rsid w:val="00BD255B"/>
    <w:rsid w:val="00BD2E54"/>
    <w:rsid w:val="00BD3576"/>
    <w:rsid w:val="00BD3B41"/>
    <w:rsid w:val="00BD3E60"/>
    <w:rsid w:val="00BD40B8"/>
    <w:rsid w:val="00BD40F7"/>
    <w:rsid w:val="00BD4665"/>
    <w:rsid w:val="00BD6479"/>
    <w:rsid w:val="00BD6C17"/>
    <w:rsid w:val="00BD7C52"/>
    <w:rsid w:val="00BD7F25"/>
    <w:rsid w:val="00BE0369"/>
    <w:rsid w:val="00BE0647"/>
    <w:rsid w:val="00BE0B6B"/>
    <w:rsid w:val="00BE16E5"/>
    <w:rsid w:val="00BE283F"/>
    <w:rsid w:val="00BE46E8"/>
    <w:rsid w:val="00BE4787"/>
    <w:rsid w:val="00BE4D48"/>
    <w:rsid w:val="00BE626E"/>
    <w:rsid w:val="00BE6528"/>
    <w:rsid w:val="00BE6927"/>
    <w:rsid w:val="00BE70D5"/>
    <w:rsid w:val="00BE7E50"/>
    <w:rsid w:val="00BF0009"/>
    <w:rsid w:val="00BF0019"/>
    <w:rsid w:val="00BF1815"/>
    <w:rsid w:val="00BF1A78"/>
    <w:rsid w:val="00BF1DFF"/>
    <w:rsid w:val="00BF1F98"/>
    <w:rsid w:val="00BF22ED"/>
    <w:rsid w:val="00BF24A6"/>
    <w:rsid w:val="00BF28CF"/>
    <w:rsid w:val="00BF3841"/>
    <w:rsid w:val="00BF3AF6"/>
    <w:rsid w:val="00BF5708"/>
    <w:rsid w:val="00C00835"/>
    <w:rsid w:val="00C017C9"/>
    <w:rsid w:val="00C039F9"/>
    <w:rsid w:val="00C04F50"/>
    <w:rsid w:val="00C050E0"/>
    <w:rsid w:val="00C05378"/>
    <w:rsid w:val="00C05548"/>
    <w:rsid w:val="00C05D71"/>
    <w:rsid w:val="00C05ED7"/>
    <w:rsid w:val="00C0746E"/>
    <w:rsid w:val="00C102D3"/>
    <w:rsid w:val="00C104B1"/>
    <w:rsid w:val="00C11CF1"/>
    <w:rsid w:val="00C12657"/>
    <w:rsid w:val="00C12C52"/>
    <w:rsid w:val="00C13839"/>
    <w:rsid w:val="00C13943"/>
    <w:rsid w:val="00C14125"/>
    <w:rsid w:val="00C149B7"/>
    <w:rsid w:val="00C14B84"/>
    <w:rsid w:val="00C15017"/>
    <w:rsid w:val="00C16279"/>
    <w:rsid w:val="00C16914"/>
    <w:rsid w:val="00C170F1"/>
    <w:rsid w:val="00C174C9"/>
    <w:rsid w:val="00C17800"/>
    <w:rsid w:val="00C201ED"/>
    <w:rsid w:val="00C209E9"/>
    <w:rsid w:val="00C23080"/>
    <w:rsid w:val="00C23209"/>
    <w:rsid w:val="00C235E1"/>
    <w:rsid w:val="00C23B0C"/>
    <w:rsid w:val="00C25023"/>
    <w:rsid w:val="00C258A8"/>
    <w:rsid w:val="00C25B35"/>
    <w:rsid w:val="00C25BFC"/>
    <w:rsid w:val="00C261DE"/>
    <w:rsid w:val="00C2683C"/>
    <w:rsid w:val="00C26E78"/>
    <w:rsid w:val="00C27360"/>
    <w:rsid w:val="00C3059F"/>
    <w:rsid w:val="00C30D34"/>
    <w:rsid w:val="00C31C0D"/>
    <w:rsid w:val="00C31CA5"/>
    <w:rsid w:val="00C320A0"/>
    <w:rsid w:val="00C3286B"/>
    <w:rsid w:val="00C3291C"/>
    <w:rsid w:val="00C336A2"/>
    <w:rsid w:val="00C33A6E"/>
    <w:rsid w:val="00C3411F"/>
    <w:rsid w:val="00C35003"/>
    <w:rsid w:val="00C3506D"/>
    <w:rsid w:val="00C3527C"/>
    <w:rsid w:val="00C36EAF"/>
    <w:rsid w:val="00C37B5F"/>
    <w:rsid w:val="00C406EE"/>
    <w:rsid w:val="00C40D56"/>
    <w:rsid w:val="00C421F3"/>
    <w:rsid w:val="00C42471"/>
    <w:rsid w:val="00C42D4F"/>
    <w:rsid w:val="00C43373"/>
    <w:rsid w:val="00C43EF9"/>
    <w:rsid w:val="00C444CD"/>
    <w:rsid w:val="00C445F4"/>
    <w:rsid w:val="00C45701"/>
    <w:rsid w:val="00C46C6A"/>
    <w:rsid w:val="00C472BB"/>
    <w:rsid w:val="00C47309"/>
    <w:rsid w:val="00C50DF5"/>
    <w:rsid w:val="00C51123"/>
    <w:rsid w:val="00C51BDA"/>
    <w:rsid w:val="00C52044"/>
    <w:rsid w:val="00C52550"/>
    <w:rsid w:val="00C53620"/>
    <w:rsid w:val="00C53A65"/>
    <w:rsid w:val="00C57027"/>
    <w:rsid w:val="00C57E8A"/>
    <w:rsid w:val="00C61723"/>
    <w:rsid w:val="00C619AE"/>
    <w:rsid w:val="00C62468"/>
    <w:rsid w:val="00C62BE5"/>
    <w:rsid w:val="00C62EE2"/>
    <w:rsid w:val="00C647AB"/>
    <w:rsid w:val="00C64AB1"/>
    <w:rsid w:val="00C6504F"/>
    <w:rsid w:val="00C674B0"/>
    <w:rsid w:val="00C67592"/>
    <w:rsid w:val="00C67854"/>
    <w:rsid w:val="00C67EB4"/>
    <w:rsid w:val="00C71FA8"/>
    <w:rsid w:val="00C72363"/>
    <w:rsid w:val="00C736B0"/>
    <w:rsid w:val="00C73F38"/>
    <w:rsid w:val="00C740F9"/>
    <w:rsid w:val="00C742CA"/>
    <w:rsid w:val="00C749C9"/>
    <w:rsid w:val="00C776A3"/>
    <w:rsid w:val="00C7775A"/>
    <w:rsid w:val="00C77B37"/>
    <w:rsid w:val="00C77C4C"/>
    <w:rsid w:val="00C80082"/>
    <w:rsid w:val="00C8236D"/>
    <w:rsid w:val="00C8323F"/>
    <w:rsid w:val="00C83794"/>
    <w:rsid w:val="00C83F3E"/>
    <w:rsid w:val="00C84695"/>
    <w:rsid w:val="00C869AC"/>
    <w:rsid w:val="00C86D39"/>
    <w:rsid w:val="00C8722B"/>
    <w:rsid w:val="00C87412"/>
    <w:rsid w:val="00C87727"/>
    <w:rsid w:val="00C87771"/>
    <w:rsid w:val="00C90B60"/>
    <w:rsid w:val="00C9173A"/>
    <w:rsid w:val="00C91D73"/>
    <w:rsid w:val="00C92162"/>
    <w:rsid w:val="00C9290A"/>
    <w:rsid w:val="00C92CAF"/>
    <w:rsid w:val="00C93AC3"/>
    <w:rsid w:val="00C93EDA"/>
    <w:rsid w:val="00C95E98"/>
    <w:rsid w:val="00C96615"/>
    <w:rsid w:val="00C96A64"/>
    <w:rsid w:val="00C96B67"/>
    <w:rsid w:val="00C97311"/>
    <w:rsid w:val="00C97C03"/>
    <w:rsid w:val="00CA1032"/>
    <w:rsid w:val="00CA1CAB"/>
    <w:rsid w:val="00CA21BA"/>
    <w:rsid w:val="00CA3852"/>
    <w:rsid w:val="00CA3C53"/>
    <w:rsid w:val="00CA4149"/>
    <w:rsid w:val="00CA4EAC"/>
    <w:rsid w:val="00CA5750"/>
    <w:rsid w:val="00CA5C0C"/>
    <w:rsid w:val="00CA77B7"/>
    <w:rsid w:val="00CA7951"/>
    <w:rsid w:val="00CA7ACC"/>
    <w:rsid w:val="00CB044C"/>
    <w:rsid w:val="00CB07C3"/>
    <w:rsid w:val="00CB0861"/>
    <w:rsid w:val="00CB0C0D"/>
    <w:rsid w:val="00CB0EDF"/>
    <w:rsid w:val="00CB154A"/>
    <w:rsid w:val="00CB1BE6"/>
    <w:rsid w:val="00CB1BEB"/>
    <w:rsid w:val="00CB1BFC"/>
    <w:rsid w:val="00CB241B"/>
    <w:rsid w:val="00CB409E"/>
    <w:rsid w:val="00CB4210"/>
    <w:rsid w:val="00CB64AD"/>
    <w:rsid w:val="00CB6BE8"/>
    <w:rsid w:val="00CB72BB"/>
    <w:rsid w:val="00CB77A6"/>
    <w:rsid w:val="00CB7E88"/>
    <w:rsid w:val="00CC1129"/>
    <w:rsid w:val="00CC1590"/>
    <w:rsid w:val="00CC15BD"/>
    <w:rsid w:val="00CC169B"/>
    <w:rsid w:val="00CC2F57"/>
    <w:rsid w:val="00CC387C"/>
    <w:rsid w:val="00CC3E18"/>
    <w:rsid w:val="00CC493C"/>
    <w:rsid w:val="00CC55AD"/>
    <w:rsid w:val="00CC5831"/>
    <w:rsid w:val="00CC5876"/>
    <w:rsid w:val="00CC5DFD"/>
    <w:rsid w:val="00CC62C4"/>
    <w:rsid w:val="00CD0457"/>
    <w:rsid w:val="00CD11F7"/>
    <w:rsid w:val="00CD153B"/>
    <w:rsid w:val="00CD19C8"/>
    <w:rsid w:val="00CD19D0"/>
    <w:rsid w:val="00CD2EF2"/>
    <w:rsid w:val="00CD333E"/>
    <w:rsid w:val="00CD3736"/>
    <w:rsid w:val="00CD4708"/>
    <w:rsid w:val="00CD576D"/>
    <w:rsid w:val="00CD698C"/>
    <w:rsid w:val="00CD71BB"/>
    <w:rsid w:val="00CE01D5"/>
    <w:rsid w:val="00CE07B5"/>
    <w:rsid w:val="00CE11C2"/>
    <w:rsid w:val="00CE250F"/>
    <w:rsid w:val="00CE251C"/>
    <w:rsid w:val="00CE5438"/>
    <w:rsid w:val="00CE5588"/>
    <w:rsid w:val="00CE5850"/>
    <w:rsid w:val="00CE5FC1"/>
    <w:rsid w:val="00CE639D"/>
    <w:rsid w:val="00CE674F"/>
    <w:rsid w:val="00CE716F"/>
    <w:rsid w:val="00CE738F"/>
    <w:rsid w:val="00CE73E8"/>
    <w:rsid w:val="00CE7425"/>
    <w:rsid w:val="00CE7D56"/>
    <w:rsid w:val="00CE7EF4"/>
    <w:rsid w:val="00CF00EE"/>
    <w:rsid w:val="00CF09A9"/>
    <w:rsid w:val="00CF0AD6"/>
    <w:rsid w:val="00CF0E86"/>
    <w:rsid w:val="00CF12EC"/>
    <w:rsid w:val="00CF1624"/>
    <w:rsid w:val="00CF16D9"/>
    <w:rsid w:val="00CF34C9"/>
    <w:rsid w:val="00CF3805"/>
    <w:rsid w:val="00CF3A38"/>
    <w:rsid w:val="00CF3A41"/>
    <w:rsid w:val="00CF3B4E"/>
    <w:rsid w:val="00CF3CB0"/>
    <w:rsid w:val="00CF4062"/>
    <w:rsid w:val="00CF486A"/>
    <w:rsid w:val="00CF4D68"/>
    <w:rsid w:val="00CF4D69"/>
    <w:rsid w:val="00CF5224"/>
    <w:rsid w:val="00CF61B2"/>
    <w:rsid w:val="00D00979"/>
    <w:rsid w:val="00D011F9"/>
    <w:rsid w:val="00D01869"/>
    <w:rsid w:val="00D019E1"/>
    <w:rsid w:val="00D02021"/>
    <w:rsid w:val="00D02E6A"/>
    <w:rsid w:val="00D033ED"/>
    <w:rsid w:val="00D0472D"/>
    <w:rsid w:val="00D0577B"/>
    <w:rsid w:val="00D05A7C"/>
    <w:rsid w:val="00D0745F"/>
    <w:rsid w:val="00D074E0"/>
    <w:rsid w:val="00D11B1B"/>
    <w:rsid w:val="00D11DFE"/>
    <w:rsid w:val="00D11FB3"/>
    <w:rsid w:val="00D121B2"/>
    <w:rsid w:val="00D1375F"/>
    <w:rsid w:val="00D13943"/>
    <w:rsid w:val="00D13CAB"/>
    <w:rsid w:val="00D13D0E"/>
    <w:rsid w:val="00D13EB6"/>
    <w:rsid w:val="00D143C2"/>
    <w:rsid w:val="00D14843"/>
    <w:rsid w:val="00D14E1D"/>
    <w:rsid w:val="00D15902"/>
    <w:rsid w:val="00D15F46"/>
    <w:rsid w:val="00D161DA"/>
    <w:rsid w:val="00D166B0"/>
    <w:rsid w:val="00D20994"/>
    <w:rsid w:val="00D22888"/>
    <w:rsid w:val="00D22987"/>
    <w:rsid w:val="00D24CE2"/>
    <w:rsid w:val="00D25677"/>
    <w:rsid w:val="00D25AF8"/>
    <w:rsid w:val="00D26AB6"/>
    <w:rsid w:val="00D2779F"/>
    <w:rsid w:val="00D27A3B"/>
    <w:rsid w:val="00D27D8B"/>
    <w:rsid w:val="00D27F53"/>
    <w:rsid w:val="00D27F8F"/>
    <w:rsid w:val="00D322D8"/>
    <w:rsid w:val="00D32C7C"/>
    <w:rsid w:val="00D330D5"/>
    <w:rsid w:val="00D333D7"/>
    <w:rsid w:val="00D3350C"/>
    <w:rsid w:val="00D33B2C"/>
    <w:rsid w:val="00D347E2"/>
    <w:rsid w:val="00D34E25"/>
    <w:rsid w:val="00D34E7A"/>
    <w:rsid w:val="00D369FC"/>
    <w:rsid w:val="00D36FBD"/>
    <w:rsid w:val="00D37735"/>
    <w:rsid w:val="00D37835"/>
    <w:rsid w:val="00D37DAA"/>
    <w:rsid w:val="00D41CD7"/>
    <w:rsid w:val="00D427E7"/>
    <w:rsid w:val="00D428F7"/>
    <w:rsid w:val="00D42DFE"/>
    <w:rsid w:val="00D43895"/>
    <w:rsid w:val="00D43A69"/>
    <w:rsid w:val="00D45914"/>
    <w:rsid w:val="00D47A27"/>
    <w:rsid w:val="00D50088"/>
    <w:rsid w:val="00D50A85"/>
    <w:rsid w:val="00D548D4"/>
    <w:rsid w:val="00D55283"/>
    <w:rsid w:val="00D5575C"/>
    <w:rsid w:val="00D5775F"/>
    <w:rsid w:val="00D61303"/>
    <w:rsid w:val="00D61418"/>
    <w:rsid w:val="00D61AE0"/>
    <w:rsid w:val="00D62AEA"/>
    <w:rsid w:val="00D6324C"/>
    <w:rsid w:val="00D64E78"/>
    <w:rsid w:val="00D655BD"/>
    <w:rsid w:val="00D66E6F"/>
    <w:rsid w:val="00D7101E"/>
    <w:rsid w:val="00D71B99"/>
    <w:rsid w:val="00D720DA"/>
    <w:rsid w:val="00D73703"/>
    <w:rsid w:val="00D73810"/>
    <w:rsid w:val="00D73DBA"/>
    <w:rsid w:val="00D74843"/>
    <w:rsid w:val="00D74A25"/>
    <w:rsid w:val="00D756D4"/>
    <w:rsid w:val="00D75868"/>
    <w:rsid w:val="00D75F30"/>
    <w:rsid w:val="00D762BD"/>
    <w:rsid w:val="00D7662B"/>
    <w:rsid w:val="00D7678C"/>
    <w:rsid w:val="00D76936"/>
    <w:rsid w:val="00D76F8C"/>
    <w:rsid w:val="00D77027"/>
    <w:rsid w:val="00D776DE"/>
    <w:rsid w:val="00D779C4"/>
    <w:rsid w:val="00D77E4A"/>
    <w:rsid w:val="00D80396"/>
    <w:rsid w:val="00D81624"/>
    <w:rsid w:val="00D817F0"/>
    <w:rsid w:val="00D818C8"/>
    <w:rsid w:val="00D821D2"/>
    <w:rsid w:val="00D82C92"/>
    <w:rsid w:val="00D85C24"/>
    <w:rsid w:val="00D85DE9"/>
    <w:rsid w:val="00D86A98"/>
    <w:rsid w:val="00D86AD6"/>
    <w:rsid w:val="00D87B66"/>
    <w:rsid w:val="00D903C3"/>
    <w:rsid w:val="00D91078"/>
    <w:rsid w:val="00D91184"/>
    <w:rsid w:val="00D918D3"/>
    <w:rsid w:val="00D92E0D"/>
    <w:rsid w:val="00D93819"/>
    <w:rsid w:val="00D942D6"/>
    <w:rsid w:val="00D94625"/>
    <w:rsid w:val="00D953D9"/>
    <w:rsid w:val="00D9736F"/>
    <w:rsid w:val="00DA07CF"/>
    <w:rsid w:val="00DA1199"/>
    <w:rsid w:val="00DA257F"/>
    <w:rsid w:val="00DA2E84"/>
    <w:rsid w:val="00DA3556"/>
    <w:rsid w:val="00DA36AB"/>
    <w:rsid w:val="00DA42B0"/>
    <w:rsid w:val="00DA4731"/>
    <w:rsid w:val="00DA49E4"/>
    <w:rsid w:val="00DA4FCA"/>
    <w:rsid w:val="00DA5208"/>
    <w:rsid w:val="00DA6AE7"/>
    <w:rsid w:val="00DA75F4"/>
    <w:rsid w:val="00DA7FB6"/>
    <w:rsid w:val="00DB1405"/>
    <w:rsid w:val="00DB16B7"/>
    <w:rsid w:val="00DB196E"/>
    <w:rsid w:val="00DB1AB4"/>
    <w:rsid w:val="00DB22A0"/>
    <w:rsid w:val="00DB2729"/>
    <w:rsid w:val="00DB2EB7"/>
    <w:rsid w:val="00DB365B"/>
    <w:rsid w:val="00DB3AF0"/>
    <w:rsid w:val="00DB42E6"/>
    <w:rsid w:val="00DB531A"/>
    <w:rsid w:val="00DB5E17"/>
    <w:rsid w:val="00DB6F79"/>
    <w:rsid w:val="00DB729B"/>
    <w:rsid w:val="00DB7B53"/>
    <w:rsid w:val="00DB7F9D"/>
    <w:rsid w:val="00DC0016"/>
    <w:rsid w:val="00DC02A0"/>
    <w:rsid w:val="00DC07EF"/>
    <w:rsid w:val="00DC0F16"/>
    <w:rsid w:val="00DC1527"/>
    <w:rsid w:val="00DC19DE"/>
    <w:rsid w:val="00DC1B54"/>
    <w:rsid w:val="00DC1D71"/>
    <w:rsid w:val="00DC2504"/>
    <w:rsid w:val="00DC25C8"/>
    <w:rsid w:val="00DC3542"/>
    <w:rsid w:val="00DC535B"/>
    <w:rsid w:val="00DC56E1"/>
    <w:rsid w:val="00DC5E01"/>
    <w:rsid w:val="00DC68CC"/>
    <w:rsid w:val="00DC6ADE"/>
    <w:rsid w:val="00DC773F"/>
    <w:rsid w:val="00DC7825"/>
    <w:rsid w:val="00DD0DEF"/>
    <w:rsid w:val="00DD0E26"/>
    <w:rsid w:val="00DD127B"/>
    <w:rsid w:val="00DD16AC"/>
    <w:rsid w:val="00DD254E"/>
    <w:rsid w:val="00DD2668"/>
    <w:rsid w:val="00DD28A6"/>
    <w:rsid w:val="00DD3000"/>
    <w:rsid w:val="00DD362A"/>
    <w:rsid w:val="00DD38BF"/>
    <w:rsid w:val="00DD4281"/>
    <w:rsid w:val="00DD4AE9"/>
    <w:rsid w:val="00DD51AD"/>
    <w:rsid w:val="00DD5C19"/>
    <w:rsid w:val="00DD6955"/>
    <w:rsid w:val="00DD6E66"/>
    <w:rsid w:val="00DD72D0"/>
    <w:rsid w:val="00DD7A95"/>
    <w:rsid w:val="00DD7D86"/>
    <w:rsid w:val="00DE05AE"/>
    <w:rsid w:val="00DE25D0"/>
    <w:rsid w:val="00DE2F77"/>
    <w:rsid w:val="00DE4DA9"/>
    <w:rsid w:val="00DE55B9"/>
    <w:rsid w:val="00DE5A44"/>
    <w:rsid w:val="00DE7F63"/>
    <w:rsid w:val="00DF145B"/>
    <w:rsid w:val="00DF1E53"/>
    <w:rsid w:val="00DF202C"/>
    <w:rsid w:val="00DF26AD"/>
    <w:rsid w:val="00DF3620"/>
    <w:rsid w:val="00DF3F7C"/>
    <w:rsid w:val="00DF4742"/>
    <w:rsid w:val="00DF48EE"/>
    <w:rsid w:val="00DF4E93"/>
    <w:rsid w:val="00DF5172"/>
    <w:rsid w:val="00DF527B"/>
    <w:rsid w:val="00DF536D"/>
    <w:rsid w:val="00DF7E8B"/>
    <w:rsid w:val="00E0017C"/>
    <w:rsid w:val="00E0067F"/>
    <w:rsid w:val="00E00DBA"/>
    <w:rsid w:val="00E010BF"/>
    <w:rsid w:val="00E0170C"/>
    <w:rsid w:val="00E01811"/>
    <w:rsid w:val="00E01900"/>
    <w:rsid w:val="00E01A75"/>
    <w:rsid w:val="00E03588"/>
    <w:rsid w:val="00E03CCC"/>
    <w:rsid w:val="00E04048"/>
    <w:rsid w:val="00E0592A"/>
    <w:rsid w:val="00E10742"/>
    <w:rsid w:val="00E10830"/>
    <w:rsid w:val="00E10BEC"/>
    <w:rsid w:val="00E10F4A"/>
    <w:rsid w:val="00E1183F"/>
    <w:rsid w:val="00E12B2F"/>
    <w:rsid w:val="00E13FD5"/>
    <w:rsid w:val="00E14462"/>
    <w:rsid w:val="00E15F42"/>
    <w:rsid w:val="00E16C8C"/>
    <w:rsid w:val="00E16E52"/>
    <w:rsid w:val="00E209B0"/>
    <w:rsid w:val="00E20C13"/>
    <w:rsid w:val="00E21935"/>
    <w:rsid w:val="00E21F04"/>
    <w:rsid w:val="00E2238F"/>
    <w:rsid w:val="00E22DED"/>
    <w:rsid w:val="00E22F59"/>
    <w:rsid w:val="00E232ED"/>
    <w:rsid w:val="00E23665"/>
    <w:rsid w:val="00E253D2"/>
    <w:rsid w:val="00E255E6"/>
    <w:rsid w:val="00E26954"/>
    <w:rsid w:val="00E27659"/>
    <w:rsid w:val="00E27F35"/>
    <w:rsid w:val="00E27F5D"/>
    <w:rsid w:val="00E30904"/>
    <w:rsid w:val="00E30FE4"/>
    <w:rsid w:val="00E32133"/>
    <w:rsid w:val="00E32420"/>
    <w:rsid w:val="00E32675"/>
    <w:rsid w:val="00E32D9D"/>
    <w:rsid w:val="00E3305F"/>
    <w:rsid w:val="00E337B4"/>
    <w:rsid w:val="00E33C00"/>
    <w:rsid w:val="00E356EC"/>
    <w:rsid w:val="00E357F1"/>
    <w:rsid w:val="00E35D63"/>
    <w:rsid w:val="00E35D69"/>
    <w:rsid w:val="00E36930"/>
    <w:rsid w:val="00E37448"/>
    <w:rsid w:val="00E37556"/>
    <w:rsid w:val="00E37763"/>
    <w:rsid w:val="00E37AA2"/>
    <w:rsid w:val="00E4070F"/>
    <w:rsid w:val="00E42815"/>
    <w:rsid w:val="00E45D71"/>
    <w:rsid w:val="00E46146"/>
    <w:rsid w:val="00E46C95"/>
    <w:rsid w:val="00E479B2"/>
    <w:rsid w:val="00E5052A"/>
    <w:rsid w:val="00E50B79"/>
    <w:rsid w:val="00E50B7B"/>
    <w:rsid w:val="00E513BE"/>
    <w:rsid w:val="00E520F3"/>
    <w:rsid w:val="00E52EAF"/>
    <w:rsid w:val="00E54102"/>
    <w:rsid w:val="00E5434A"/>
    <w:rsid w:val="00E55427"/>
    <w:rsid w:val="00E55ACC"/>
    <w:rsid w:val="00E56059"/>
    <w:rsid w:val="00E56313"/>
    <w:rsid w:val="00E56654"/>
    <w:rsid w:val="00E56955"/>
    <w:rsid w:val="00E57CB4"/>
    <w:rsid w:val="00E60504"/>
    <w:rsid w:val="00E60867"/>
    <w:rsid w:val="00E60BC5"/>
    <w:rsid w:val="00E612F1"/>
    <w:rsid w:val="00E626C1"/>
    <w:rsid w:val="00E6277C"/>
    <w:rsid w:val="00E631CD"/>
    <w:rsid w:val="00E6447B"/>
    <w:rsid w:val="00E648C9"/>
    <w:rsid w:val="00E66326"/>
    <w:rsid w:val="00E666CD"/>
    <w:rsid w:val="00E71442"/>
    <w:rsid w:val="00E718E0"/>
    <w:rsid w:val="00E71CA5"/>
    <w:rsid w:val="00E72350"/>
    <w:rsid w:val="00E728C4"/>
    <w:rsid w:val="00E72F45"/>
    <w:rsid w:val="00E73710"/>
    <w:rsid w:val="00E73760"/>
    <w:rsid w:val="00E738C2"/>
    <w:rsid w:val="00E73923"/>
    <w:rsid w:val="00E742DB"/>
    <w:rsid w:val="00E7493B"/>
    <w:rsid w:val="00E74957"/>
    <w:rsid w:val="00E80218"/>
    <w:rsid w:val="00E8025F"/>
    <w:rsid w:val="00E804A9"/>
    <w:rsid w:val="00E811BF"/>
    <w:rsid w:val="00E8199E"/>
    <w:rsid w:val="00E8245E"/>
    <w:rsid w:val="00E82C45"/>
    <w:rsid w:val="00E82D43"/>
    <w:rsid w:val="00E835F8"/>
    <w:rsid w:val="00E8380F"/>
    <w:rsid w:val="00E8389F"/>
    <w:rsid w:val="00E8454F"/>
    <w:rsid w:val="00E84BB0"/>
    <w:rsid w:val="00E858B9"/>
    <w:rsid w:val="00E85B79"/>
    <w:rsid w:val="00E90CCE"/>
    <w:rsid w:val="00E91290"/>
    <w:rsid w:val="00E912CC"/>
    <w:rsid w:val="00E91DEF"/>
    <w:rsid w:val="00E929F0"/>
    <w:rsid w:val="00E92FDD"/>
    <w:rsid w:val="00E93CCC"/>
    <w:rsid w:val="00E944BB"/>
    <w:rsid w:val="00E964C3"/>
    <w:rsid w:val="00E96939"/>
    <w:rsid w:val="00E974A6"/>
    <w:rsid w:val="00E9777D"/>
    <w:rsid w:val="00E97E14"/>
    <w:rsid w:val="00EA14E2"/>
    <w:rsid w:val="00EA171B"/>
    <w:rsid w:val="00EA1EF3"/>
    <w:rsid w:val="00EA27A5"/>
    <w:rsid w:val="00EA2E49"/>
    <w:rsid w:val="00EA3E48"/>
    <w:rsid w:val="00EA3E77"/>
    <w:rsid w:val="00EA3FF4"/>
    <w:rsid w:val="00EA51B6"/>
    <w:rsid w:val="00EA70FE"/>
    <w:rsid w:val="00EA7E46"/>
    <w:rsid w:val="00EB14B5"/>
    <w:rsid w:val="00EB1992"/>
    <w:rsid w:val="00EB2140"/>
    <w:rsid w:val="00EB36D9"/>
    <w:rsid w:val="00EB4033"/>
    <w:rsid w:val="00EB4665"/>
    <w:rsid w:val="00EB54F3"/>
    <w:rsid w:val="00EB5FB6"/>
    <w:rsid w:val="00EB62BA"/>
    <w:rsid w:val="00EB637C"/>
    <w:rsid w:val="00EB6575"/>
    <w:rsid w:val="00EB6630"/>
    <w:rsid w:val="00EB6AA9"/>
    <w:rsid w:val="00EB6DA8"/>
    <w:rsid w:val="00EB7281"/>
    <w:rsid w:val="00EB78EE"/>
    <w:rsid w:val="00EB7ED6"/>
    <w:rsid w:val="00EC03BD"/>
    <w:rsid w:val="00EC1031"/>
    <w:rsid w:val="00EC1478"/>
    <w:rsid w:val="00EC1B2B"/>
    <w:rsid w:val="00EC1D23"/>
    <w:rsid w:val="00EC1DC1"/>
    <w:rsid w:val="00EC2681"/>
    <w:rsid w:val="00EC3127"/>
    <w:rsid w:val="00EC3245"/>
    <w:rsid w:val="00EC3630"/>
    <w:rsid w:val="00EC3CB1"/>
    <w:rsid w:val="00EC3DB3"/>
    <w:rsid w:val="00EC4177"/>
    <w:rsid w:val="00EC449A"/>
    <w:rsid w:val="00EC4660"/>
    <w:rsid w:val="00EC59DE"/>
    <w:rsid w:val="00EC6916"/>
    <w:rsid w:val="00EC69B7"/>
    <w:rsid w:val="00ED0000"/>
    <w:rsid w:val="00ED0534"/>
    <w:rsid w:val="00ED2B94"/>
    <w:rsid w:val="00ED3FEA"/>
    <w:rsid w:val="00ED49E5"/>
    <w:rsid w:val="00ED63A1"/>
    <w:rsid w:val="00ED6C28"/>
    <w:rsid w:val="00ED6E66"/>
    <w:rsid w:val="00ED76C5"/>
    <w:rsid w:val="00ED7DD1"/>
    <w:rsid w:val="00ED7FCE"/>
    <w:rsid w:val="00EE0C84"/>
    <w:rsid w:val="00EE1089"/>
    <w:rsid w:val="00EE19D1"/>
    <w:rsid w:val="00EE2391"/>
    <w:rsid w:val="00EE2CC4"/>
    <w:rsid w:val="00EE2F96"/>
    <w:rsid w:val="00EE37AA"/>
    <w:rsid w:val="00EE3979"/>
    <w:rsid w:val="00EE44D5"/>
    <w:rsid w:val="00EE7540"/>
    <w:rsid w:val="00EE7A57"/>
    <w:rsid w:val="00EF03BE"/>
    <w:rsid w:val="00EF0B66"/>
    <w:rsid w:val="00EF0CB4"/>
    <w:rsid w:val="00EF1334"/>
    <w:rsid w:val="00EF1A87"/>
    <w:rsid w:val="00EF1CE8"/>
    <w:rsid w:val="00EF1DE4"/>
    <w:rsid w:val="00EF26CF"/>
    <w:rsid w:val="00EF3C92"/>
    <w:rsid w:val="00EF4C7D"/>
    <w:rsid w:val="00EF5892"/>
    <w:rsid w:val="00EF5A21"/>
    <w:rsid w:val="00EF5E55"/>
    <w:rsid w:val="00EF656E"/>
    <w:rsid w:val="00EF716C"/>
    <w:rsid w:val="00EF71AB"/>
    <w:rsid w:val="00EF72EA"/>
    <w:rsid w:val="00EF73ED"/>
    <w:rsid w:val="00EF7BB6"/>
    <w:rsid w:val="00EF7CDE"/>
    <w:rsid w:val="00F015C6"/>
    <w:rsid w:val="00F01B79"/>
    <w:rsid w:val="00F023B3"/>
    <w:rsid w:val="00F02BF8"/>
    <w:rsid w:val="00F030B9"/>
    <w:rsid w:val="00F0363E"/>
    <w:rsid w:val="00F039E3"/>
    <w:rsid w:val="00F03A11"/>
    <w:rsid w:val="00F04404"/>
    <w:rsid w:val="00F05C96"/>
    <w:rsid w:val="00F07ECD"/>
    <w:rsid w:val="00F1037B"/>
    <w:rsid w:val="00F109B6"/>
    <w:rsid w:val="00F11F02"/>
    <w:rsid w:val="00F1334B"/>
    <w:rsid w:val="00F1403F"/>
    <w:rsid w:val="00F14D2C"/>
    <w:rsid w:val="00F153E1"/>
    <w:rsid w:val="00F15AEC"/>
    <w:rsid w:val="00F16278"/>
    <w:rsid w:val="00F16F7D"/>
    <w:rsid w:val="00F17D9A"/>
    <w:rsid w:val="00F206F9"/>
    <w:rsid w:val="00F20A9A"/>
    <w:rsid w:val="00F20F9B"/>
    <w:rsid w:val="00F20FEB"/>
    <w:rsid w:val="00F2199D"/>
    <w:rsid w:val="00F219BB"/>
    <w:rsid w:val="00F22896"/>
    <w:rsid w:val="00F23AFF"/>
    <w:rsid w:val="00F23B4A"/>
    <w:rsid w:val="00F23BEF"/>
    <w:rsid w:val="00F23E23"/>
    <w:rsid w:val="00F26E25"/>
    <w:rsid w:val="00F274D7"/>
    <w:rsid w:val="00F3000F"/>
    <w:rsid w:val="00F30242"/>
    <w:rsid w:val="00F30B85"/>
    <w:rsid w:val="00F3194A"/>
    <w:rsid w:val="00F31C09"/>
    <w:rsid w:val="00F31EED"/>
    <w:rsid w:val="00F35270"/>
    <w:rsid w:val="00F35814"/>
    <w:rsid w:val="00F366FE"/>
    <w:rsid w:val="00F36880"/>
    <w:rsid w:val="00F36DC4"/>
    <w:rsid w:val="00F379FD"/>
    <w:rsid w:val="00F411F7"/>
    <w:rsid w:val="00F4195F"/>
    <w:rsid w:val="00F420F2"/>
    <w:rsid w:val="00F42716"/>
    <w:rsid w:val="00F43271"/>
    <w:rsid w:val="00F43AD1"/>
    <w:rsid w:val="00F43DBF"/>
    <w:rsid w:val="00F44628"/>
    <w:rsid w:val="00F446D7"/>
    <w:rsid w:val="00F45D9C"/>
    <w:rsid w:val="00F45EC4"/>
    <w:rsid w:val="00F4651E"/>
    <w:rsid w:val="00F46B3B"/>
    <w:rsid w:val="00F470B7"/>
    <w:rsid w:val="00F4733E"/>
    <w:rsid w:val="00F4786A"/>
    <w:rsid w:val="00F5017D"/>
    <w:rsid w:val="00F50570"/>
    <w:rsid w:val="00F50BED"/>
    <w:rsid w:val="00F515A5"/>
    <w:rsid w:val="00F51815"/>
    <w:rsid w:val="00F51EFB"/>
    <w:rsid w:val="00F5231A"/>
    <w:rsid w:val="00F5293B"/>
    <w:rsid w:val="00F52BC4"/>
    <w:rsid w:val="00F53818"/>
    <w:rsid w:val="00F53ABE"/>
    <w:rsid w:val="00F54E29"/>
    <w:rsid w:val="00F5529F"/>
    <w:rsid w:val="00F57173"/>
    <w:rsid w:val="00F577D3"/>
    <w:rsid w:val="00F61DAB"/>
    <w:rsid w:val="00F62635"/>
    <w:rsid w:val="00F62992"/>
    <w:rsid w:val="00F6384F"/>
    <w:rsid w:val="00F651C1"/>
    <w:rsid w:val="00F65D96"/>
    <w:rsid w:val="00F660D1"/>
    <w:rsid w:val="00F66A7E"/>
    <w:rsid w:val="00F674B3"/>
    <w:rsid w:val="00F710BF"/>
    <w:rsid w:val="00F7269A"/>
    <w:rsid w:val="00F73A40"/>
    <w:rsid w:val="00F74794"/>
    <w:rsid w:val="00F7497D"/>
    <w:rsid w:val="00F74C72"/>
    <w:rsid w:val="00F750A2"/>
    <w:rsid w:val="00F75338"/>
    <w:rsid w:val="00F7619D"/>
    <w:rsid w:val="00F81928"/>
    <w:rsid w:val="00F829F7"/>
    <w:rsid w:val="00F82B99"/>
    <w:rsid w:val="00F83D02"/>
    <w:rsid w:val="00F846C4"/>
    <w:rsid w:val="00F849CA"/>
    <w:rsid w:val="00F85163"/>
    <w:rsid w:val="00F85478"/>
    <w:rsid w:val="00F85BF3"/>
    <w:rsid w:val="00F85D25"/>
    <w:rsid w:val="00F86412"/>
    <w:rsid w:val="00F86560"/>
    <w:rsid w:val="00F8666D"/>
    <w:rsid w:val="00F86BDF"/>
    <w:rsid w:val="00F87147"/>
    <w:rsid w:val="00F87F86"/>
    <w:rsid w:val="00F90501"/>
    <w:rsid w:val="00F908CA"/>
    <w:rsid w:val="00F90FA9"/>
    <w:rsid w:val="00F9131B"/>
    <w:rsid w:val="00F913A4"/>
    <w:rsid w:val="00F91440"/>
    <w:rsid w:val="00F915AB"/>
    <w:rsid w:val="00F91F45"/>
    <w:rsid w:val="00F929C0"/>
    <w:rsid w:val="00F9319F"/>
    <w:rsid w:val="00F93719"/>
    <w:rsid w:val="00F93E6F"/>
    <w:rsid w:val="00F951FD"/>
    <w:rsid w:val="00F955A0"/>
    <w:rsid w:val="00F963AC"/>
    <w:rsid w:val="00F97043"/>
    <w:rsid w:val="00F972DE"/>
    <w:rsid w:val="00F97482"/>
    <w:rsid w:val="00F97BDD"/>
    <w:rsid w:val="00F97D27"/>
    <w:rsid w:val="00FA0859"/>
    <w:rsid w:val="00FA15BC"/>
    <w:rsid w:val="00FA167D"/>
    <w:rsid w:val="00FA2026"/>
    <w:rsid w:val="00FA2574"/>
    <w:rsid w:val="00FA3973"/>
    <w:rsid w:val="00FA3BB1"/>
    <w:rsid w:val="00FA3E7A"/>
    <w:rsid w:val="00FA3E84"/>
    <w:rsid w:val="00FA425F"/>
    <w:rsid w:val="00FA484B"/>
    <w:rsid w:val="00FA4C14"/>
    <w:rsid w:val="00FA5813"/>
    <w:rsid w:val="00FA62DA"/>
    <w:rsid w:val="00FA6AAD"/>
    <w:rsid w:val="00FA6B9C"/>
    <w:rsid w:val="00FA72BF"/>
    <w:rsid w:val="00FA7838"/>
    <w:rsid w:val="00FB0092"/>
    <w:rsid w:val="00FB0704"/>
    <w:rsid w:val="00FB0B12"/>
    <w:rsid w:val="00FB0D49"/>
    <w:rsid w:val="00FB1332"/>
    <w:rsid w:val="00FB1575"/>
    <w:rsid w:val="00FB2119"/>
    <w:rsid w:val="00FB2BD9"/>
    <w:rsid w:val="00FB2E84"/>
    <w:rsid w:val="00FB3149"/>
    <w:rsid w:val="00FB419F"/>
    <w:rsid w:val="00FB4600"/>
    <w:rsid w:val="00FB58A8"/>
    <w:rsid w:val="00FB7446"/>
    <w:rsid w:val="00FB7C3B"/>
    <w:rsid w:val="00FC0AF5"/>
    <w:rsid w:val="00FC2EDD"/>
    <w:rsid w:val="00FC306A"/>
    <w:rsid w:val="00FC3735"/>
    <w:rsid w:val="00FC3A98"/>
    <w:rsid w:val="00FC3CC4"/>
    <w:rsid w:val="00FC435E"/>
    <w:rsid w:val="00FC4561"/>
    <w:rsid w:val="00FC517A"/>
    <w:rsid w:val="00FC5691"/>
    <w:rsid w:val="00FC5CC6"/>
    <w:rsid w:val="00FC6027"/>
    <w:rsid w:val="00FC68CE"/>
    <w:rsid w:val="00FC6E2F"/>
    <w:rsid w:val="00FC6F0A"/>
    <w:rsid w:val="00FC6FB8"/>
    <w:rsid w:val="00FC7D29"/>
    <w:rsid w:val="00FC7E7F"/>
    <w:rsid w:val="00FD01A5"/>
    <w:rsid w:val="00FD1CA2"/>
    <w:rsid w:val="00FD271F"/>
    <w:rsid w:val="00FD3845"/>
    <w:rsid w:val="00FD3ED3"/>
    <w:rsid w:val="00FD4448"/>
    <w:rsid w:val="00FD490D"/>
    <w:rsid w:val="00FD5312"/>
    <w:rsid w:val="00FD5EBC"/>
    <w:rsid w:val="00FD6E93"/>
    <w:rsid w:val="00FD7079"/>
    <w:rsid w:val="00FD75F6"/>
    <w:rsid w:val="00FD7CD8"/>
    <w:rsid w:val="00FE0035"/>
    <w:rsid w:val="00FE18C6"/>
    <w:rsid w:val="00FE231A"/>
    <w:rsid w:val="00FE29D3"/>
    <w:rsid w:val="00FE30B7"/>
    <w:rsid w:val="00FE314B"/>
    <w:rsid w:val="00FE3B69"/>
    <w:rsid w:val="00FE5165"/>
    <w:rsid w:val="00FE6151"/>
    <w:rsid w:val="00FE63A2"/>
    <w:rsid w:val="00FE68B5"/>
    <w:rsid w:val="00FE7273"/>
    <w:rsid w:val="00FE7D9F"/>
    <w:rsid w:val="00FF0064"/>
    <w:rsid w:val="00FF1745"/>
    <w:rsid w:val="00FF1FF2"/>
    <w:rsid w:val="00FF2A7A"/>
    <w:rsid w:val="00FF495C"/>
    <w:rsid w:val="00FF4E97"/>
    <w:rsid w:val="00FF6CCC"/>
    <w:rsid w:val="00FF6CEC"/>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7347"/>
    <w:rPr>
      <w:color w:val="605E5C"/>
      <w:shd w:val="clear" w:color="auto" w:fill="E1DFDD"/>
    </w:rPr>
  </w:style>
  <w:style w:type="paragraph" w:styleId="NormalWeb">
    <w:name w:val="Normal (Web)"/>
    <w:basedOn w:val="Normal"/>
    <w:uiPriority w:val="99"/>
    <w:semiHidden/>
    <w:unhideWhenUsed/>
    <w:rsid w:val="009E267E"/>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53035">
      <w:bodyDiv w:val="1"/>
      <w:marLeft w:val="0"/>
      <w:marRight w:val="0"/>
      <w:marTop w:val="0"/>
      <w:marBottom w:val="0"/>
      <w:divBdr>
        <w:top w:val="none" w:sz="0" w:space="0" w:color="auto"/>
        <w:left w:val="none" w:sz="0" w:space="0" w:color="auto"/>
        <w:bottom w:val="none" w:sz="0" w:space="0" w:color="auto"/>
        <w:right w:val="none" w:sz="0" w:space="0" w:color="auto"/>
      </w:divBdr>
    </w:div>
    <w:div w:id="80220217">
      <w:bodyDiv w:val="1"/>
      <w:marLeft w:val="0"/>
      <w:marRight w:val="0"/>
      <w:marTop w:val="0"/>
      <w:marBottom w:val="0"/>
      <w:divBdr>
        <w:top w:val="none" w:sz="0" w:space="0" w:color="auto"/>
        <w:left w:val="none" w:sz="0" w:space="0" w:color="auto"/>
        <w:bottom w:val="none" w:sz="0" w:space="0" w:color="auto"/>
        <w:right w:val="none" w:sz="0" w:space="0" w:color="auto"/>
      </w:divBdr>
    </w:div>
    <w:div w:id="104622290">
      <w:bodyDiv w:val="1"/>
      <w:marLeft w:val="0"/>
      <w:marRight w:val="0"/>
      <w:marTop w:val="0"/>
      <w:marBottom w:val="0"/>
      <w:divBdr>
        <w:top w:val="none" w:sz="0" w:space="0" w:color="auto"/>
        <w:left w:val="none" w:sz="0" w:space="0" w:color="auto"/>
        <w:bottom w:val="none" w:sz="0" w:space="0" w:color="auto"/>
        <w:right w:val="none" w:sz="0" w:space="0" w:color="auto"/>
      </w:divBdr>
    </w:div>
    <w:div w:id="145899283">
      <w:bodyDiv w:val="1"/>
      <w:marLeft w:val="0"/>
      <w:marRight w:val="0"/>
      <w:marTop w:val="0"/>
      <w:marBottom w:val="0"/>
      <w:divBdr>
        <w:top w:val="none" w:sz="0" w:space="0" w:color="auto"/>
        <w:left w:val="none" w:sz="0" w:space="0" w:color="auto"/>
        <w:bottom w:val="none" w:sz="0" w:space="0" w:color="auto"/>
        <w:right w:val="none" w:sz="0" w:space="0" w:color="auto"/>
      </w:divBdr>
    </w:div>
    <w:div w:id="287863162">
      <w:bodyDiv w:val="1"/>
      <w:marLeft w:val="0"/>
      <w:marRight w:val="0"/>
      <w:marTop w:val="0"/>
      <w:marBottom w:val="0"/>
      <w:divBdr>
        <w:top w:val="none" w:sz="0" w:space="0" w:color="auto"/>
        <w:left w:val="none" w:sz="0" w:space="0" w:color="auto"/>
        <w:bottom w:val="none" w:sz="0" w:space="0" w:color="auto"/>
        <w:right w:val="none" w:sz="0" w:space="0" w:color="auto"/>
      </w:divBdr>
    </w:div>
    <w:div w:id="425228314">
      <w:bodyDiv w:val="1"/>
      <w:marLeft w:val="0"/>
      <w:marRight w:val="0"/>
      <w:marTop w:val="0"/>
      <w:marBottom w:val="0"/>
      <w:divBdr>
        <w:top w:val="none" w:sz="0" w:space="0" w:color="auto"/>
        <w:left w:val="none" w:sz="0" w:space="0" w:color="auto"/>
        <w:bottom w:val="none" w:sz="0" w:space="0" w:color="auto"/>
        <w:right w:val="none" w:sz="0" w:space="0" w:color="auto"/>
      </w:divBdr>
    </w:div>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19049029">
      <w:bodyDiv w:val="1"/>
      <w:marLeft w:val="0"/>
      <w:marRight w:val="0"/>
      <w:marTop w:val="0"/>
      <w:marBottom w:val="0"/>
      <w:divBdr>
        <w:top w:val="none" w:sz="0" w:space="0" w:color="auto"/>
        <w:left w:val="none" w:sz="0" w:space="0" w:color="auto"/>
        <w:bottom w:val="none" w:sz="0" w:space="0" w:color="auto"/>
        <w:right w:val="none" w:sz="0" w:space="0" w:color="auto"/>
      </w:divBdr>
    </w:div>
    <w:div w:id="526677751">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539131376">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749422448">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894199474">
      <w:bodyDiv w:val="1"/>
      <w:marLeft w:val="0"/>
      <w:marRight w:val="0"/>
      <w:marTop w:val="0"/>
      <w:marBottom w:val="0"/>
      <w:divBdr>
        <w:top w:val="none" w:sz="0" w:space="0" w:color="auto"/>
        <w:left w:val="none" w:sz="0" w:space="0" w:color="auto"/>
        <w:bottom w:val="none" w:sz="0" w:space="0" w:color="auto"/>
        <w:right w:val="none" w:sz="0" w:space="0" w:color="auto"/>
      </w:divBdr>
    </w:div>
    <w:div w:id="916862132">
      <w:bodyDiv w:val="1"/>
      <w:marLeft w:val="0"/>
      <w:marRight w:val="0"/>
      <w:marTop w:val="0"/>
      <w:marBottom w:val="0"/>
      <w:divBdr>
        <w:top w:val="none" w:sz="0" w:space="0" w:color="auto"/>
        <w:left w:val="none" w:sz="0" w:space="0" w:color="auto"/>
        <w:bottom w:val="none" w:sz="0" w:space="0" w:color="auto"/>
        <w:right w:val="none" w:sz="0" w:space="0" w:color="auto"/>
      </w:divBdr>
    </w:div>
    <w:div w:id="939069343">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058555184">
      <w:bodyDiv w:val="1"/>
      <w:marLeft w:val="0"/>
      <w:marRight w:val="0"/>
      <w:marTop w:val="0"/>
      <w:marBottom w:val="0"/>
      <w:divBdr>
        <w:top w:val="none" w:sz="0" w:space="0" w:color="auto"/>
        <w:left w:val="none" w:sz="0" w:space="0" w:color="auto"/>
        <w:bottom w:val="none" w:sz="0" w:space="0" w:color="auto"/>
        <w:right w:val="none" w:sz="0" w:space="0" w:color="auto"/>
      </w:divBdr>
    </w:div>
    <w:div w:id="1087573938">
      <w:bodyDiv w:val="1"/>
      <w:marLeft w:val="0"/>
      <w:marRight w:val="0"/>
      <w:marTop w:val="0"/>
      <w:marBottom w:val="0"/>
      <w:divBdr>
        <w:top w:val="none" w:sz="0" w:space="0" w:color="auto"/>
        <w:left w:val="none" w:sz="0" w:space="0" w:color="auto"/>
        <w:bottom w:val="none" w:sz="0" w:space="0" w:color="auto"/>
        <w:right w:val="none" w:sz="0" w:space="0" w:color="auto"/>
      </w:divBdr>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414626078">
      <w:bodyDiv w:val="1"/>
      <w:marLeft w:val="0"/>
      <w:marRight w:val="0"/>
      <w:marTop w:val="0"/>
      <w:marBottom w:val="0"/>
      <w:divBdr>
        <w:top w:val="none" w:sz="0" w:space="0" w:color="auto"/>
        <w:left w:val="none" w:sz="0" w:space="0" w:color="auto"/>
        <w:bottom w:val="none" w:sz="0" w:space="0" w:color="auto"/>
        <w:right w:val="none" w:sz="0" w:space="0" w:color="auto"/>
      </w:divBdr>
    </w:div>
    <w:div w:id="1427849140">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687713101">
      <w:bodyDiv w:val="1"/>
      <w:marLeft w:val="0"/>
      <w:marRight w:val="0"/>
      <w:marTop w:val="0"/>
      <w:marBottom w:val="0"/>
      <w:divBdr>
        <w:top w:val="none" w:sz="0" w:space="0" w:color="auto"/>
        <w:left w:val="none" w:sz="0" w:space="0" w:color="auto"/>
        <w:bottom w:val="none" w:sz="0" w:space="0" w:color="auto"/>
        <w:right w:val="none" w:sz="0" w:space="0" w:color="auto"/>
      </w:divBdr>
    </w:div>
    <w:div w:id="1736589670">
      <w:bodyDiv w:val="1"/>
      <w:marLeft w:val="0"/>
      <w:marRight w:val="0"/>
      <w:marTop w:val="0"/>
      <w:marBottom w:val="0"/>
      <w:divBdr>
        <w:top w:val="none" w:sz="0" w:space="0" w:color="auto"/>
        <w:left w:val="none" w:sz="0" w:space="0" w:color="auto"/>
        <w:bottom w:val="none" w:sz="0" w:space="0" w:color="auto"/>
        <w:right w:val="none" w:sz="0" w:space="0" w:color="auto"/>
      </w:divBdr>
    </w:div>
    <w:div w:id="1780876051">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5842395">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 w:id="2039744144">
      <w:bodyDiv w:val="1"/>
      <w:marLeft w:val="0"/>
      <w:marRight w:val="0"/>
      <w:marTop w:val="0"/>
      <w:marBottom w:val="0"/>
      <w:divBdr>
        <w:top w:val="none" w:sz="0" w:space="0" w:color="auto"/>
        <w:left w:val="none" w:sz="0" w:space="0" w:color="auto"/>
        <w:bottom w:val="none" w:sz="0" w:space="0" w:color="auto"/>
        <w:right w:val="none" w:sz="0" w:space="0" w:color="auto"/>
      </w:divBdr>
    </w:div>
    <w:div w:id="2117554849">
      <w:bodyDiv w:val="1"/>
      <w:marLeft w:val="0"/>
      <w:marRight w:val="0"/>
      <w:marTop w:val="0"/>
      <w:marBottom w:val="0"/>
      <w:divBdr>
        <w:top w:val="none" w:sz="0" w:space="0" w:color="auto"/>
        <w:left w:val="none" w:sz="0" w:space="0" w:color="auto"/>
        <w:bottom w:val="none" w:sz="0" w:space="0" w:color="auto"/>
        <w:right w:val="none" w:sz="0" w:space="0" w:color="auto"/>
      </w:divBdr>
    </w:div>
    <w:div w:id="21333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sermon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D2F5E-E647-4FA3-ADBE-40106FFA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8692</TotalTime>
  <Pages>5</Pages>
  <Words>1544</Words>
  <Characters>8804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3401</cp:revision>
  <cp:lastPrinted>2024-09-05T10:00:00Z</cp:lastPrinted>
  <dcterms:created xsi:type="dcterms:W3CDTF">2022-11-14T17:35:00Z</dcterms:created>
  <dcterms:modified xsi:type="dcterms:W3CDTF">2024-12-06T10:38:00Z</dcterms:modified>
</cp:coreProperties>
</file>