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1283C" w14:textId="27299D8D" w:rsidR="00490EC6" w:rsidRPr="0011799F" w:rsidRDefault="0055434D" w:rsidP="00490EC6">
      <w:pPr>
        <w:pStyle w:val="Heading1"/>
        <w:jc w:val="center"/>
        <w:rPr>
          <w:rFonts w:ascii="Times New Roman" w:hAnsi="Times New Roman" w:cs="Times New Roman"/>
          <w:b/>
          <w:bCs/>
        </w:rPr>
      </w:pPr>
      <w:r>
        <w:rPr>
          <w:rFonts w:ascii="Times New Roman" w:hAnsi="Times New Roman" w:cs="Times New Roman"/>
          <w:b/>
          <w:bCs/>
        </w:rPr>
        <w:t>Mighty God</w:t>
      </w:r>
    </w:p>
    <w:p w14:paraId="0E417BD1" w14:textId="7B5486D1" w:rsidR="00490EC6" w:rsidRPr="0011799F" w:rsidRDefault="00490EC6" w:rsidP="00490EC6">
      <w:pPr>
        <w:pStyle w:val="Subtitle"/>
        <w:jc w:val="center"/>
        <w:rPr>
          <w:rFonts w:ascii="Times New Roman" w:hAnsi="Times New Roman" w:cs="Times New Roman"/>
          <w:sz w:val="24"/>
          <w:szCs w:val="24"/>
        </w:rPr>
      </w:pPr>
    </w:p>
    <w:p w14:paraId="0137A844" w14:textId="3271DEBD" w:rsidR="00490EC6" w:rsidRPr="0011799F" w:rsidRDefault="00130561" w:rsidP="003B744B">
      <w:pPr>
        <w:pStyle w:val="Subtitle"/>
        <w:jc w:val="center"/>
        <w:rPr>
          <w:rFonts w:ascii="Times New Roman" w:hAnsi="Times New Roman" w:cs="Times New Roman"/>
          <w:b/>
          <w:color w:val="FF0000"/>
          <w:sz w:val="24"/>
          <w:szCs w:val="24"/>
        </w:rPr>
      </w:pPr>
      <w:r>
        <w:rPr>
          <w:rFonts w:ascii="Times New Roman" w:hAnsi="Times New Roman" w:cs="Times New Roman"/>
          <w:sz w:val="24"/>
          <w:szCs w:val="24"/>
        </w:rPr>
        <w:t>Isaiah 9:1-</w:t>
      </w:r>
      <w:r w:rsidR="00FD490D">
        <w:rPr>
          <w:rFonts w:ascii="Times New Roman" w:hAnsi="Times New Roman" w:cs="Times New Roman"/>
          <w:sz w:val="24"/>
          <w:szCs w:val="24"/>
        </w:rPr>
        <w:t>7</w:t>
      </w:r>
    </w:p>
    <w:p w14:paraId="279048CA" w14:textId="77777777" w:rsidR="00335200" w:rsidRPr="0011799F" w:rsidRDefault="00443FEB" w:rsidP="00443FEB">
      <w:pPr>
        <w:pStyle w:val="Subtitle"/>
        <w:jc w:val="center"/>
        <w:rPr>
          <w:rFonts w:ascii="Times New Roman" w:hAnsi="Times New Roman" w:cs="Times New Roman"/>
          <w:sz w:val="24"/>
          <w:szCs w:val="24"/>
        </w:rPr>
      </w:pPr>
      <w:r w:rsidRPr="0011799F">
        <w:rPr>
          <w:rFonts w:ascii="Times New Roman" w:hAnsi="Times New Roman" w:cs="Times New Roman"/>
          <w:sz w:val="24"/>
          <w:szCs w:val="24"/>
        </w:rPr>
        <w:t xml:space="preserve">Online Sermon:  </w:t>
      </w:r>
    </w:p>
    <w:p w14:paraId="14DCBADA" w14:textId="72EA5247" w:rsidR="00443FEB" w:rsidRPr="0011799F" w:rsidRDefault="00335200" w:rsidP="00443FEB">
      <w:pPr>
        <w:pStyle w:val="Subtitle"/>
        <w:jc w:val="center"/>
        <w:rPr>
          <w:rStyle w:val="Hyperlink"/>
          <w:rFonts w:ascii="Times New Roman" w:hAnsi="Times New Roman" w:cs="Times New Roman"/>
          <w:color w:val="000000" w:themeColor="text1"/>
          <w:sz w:val="24"/>
          <w:szCs w:val="24"/>
        </w:rPr>
      </w:pPr>
      <w:hyperlink r:id="rId8" w:history="1">
        <w:r w:rsidRPr="0011799F">
          <w:rPr>
            <w:rStyle w:val="Hyperlink"/>
            <w:rFonts w:ascii="Times New Roman" w:hAnsi="Times New Roman" w:cs="Times New Roman"/>
            <w:sz w:val="24"/>
            <w:szCs w:val="24"/>
          </w:rPr>
          <w:t>www.mckeesfamily.com/sermons/</w:t>
        </w:r>
      </w:hyperlink>
    </w:p>
    <w:p w14:paraId="1EA794C1" w14:textId="77777777" w:rsidR="004A3F85" w:rsidRDefault="004A3F85" w:rsidP="00E71CA5">
      <w:pPr>
        <w:rPr>
          <w:rFonts w:ascii="Times New Roman" w:hAnsi="Times New Roman" w:cs="Times New Roman"/>
          <w:sz w:val="24"/>
          <w:szCs w:val="24"/>
        </w:rPr>
      </w:pPr>
    </w:p>
    <w:p w14:paraId="456CDBF4" w14:textId="77777777" w:rsidR="00324711" w:rsidRPr="00324711" w:rsidRDefault="00111FBE" w:rsidP="00C07FCE">
      <w:pPr>
        <w:jc w:val="both"/>
        <w:rPr>
          <w:rFonts w:ascii="Times New Roman" w:hAnsi="Times New Roman" w:cs="Times New Roman"/>
          <w:sz w:val="24"/>
          <w:szCs w:val="24"/>
        </w:rPr>
      </w:pPr>
      <w:r>
        <w:rPr>
          <w:rFonts w:ascii="Times New Roman" w:hAnsi="Times New Roman" w:cs="Times New Roman"/>
          <w:sz w:val="24"/>
          <w:szCs w:val="24"/>
        </w:rPr>
        <w:tab/>
      </w:r>
      <w:r w:rsidR="00324711" w:rsidRPr="00324711">
        <w:rPr>
          <w:rFonts w:ascii="Times New Roman" w:hAnsi="Times New Roman" w:cs="Times New Roman"/>
          <w:sz w:val="24"/>
          <w:szCs w:val="24"/>
        </w:rPr>
        <w:t>When you face an enemy that depletes your strength, resources, and abilities, where do you turn? The story of Gideon in the book of Judges provides a profound answer for those moments of despair. After Israel's repeated disobedience, God allowed the Midianites to oppress them for seven long years. The oppression was so severe that the Israelites hid in mountain clefts, caves, and strongholds just to survive (Judges 6:1-2). Every effort to prosper was crushed as their enemies, like swarms of locusts, invaded and destroyed their crops and livestock (Judges 6:3-5). In their desperation, they finally cried out to the Lord (Judges 6:6). This cry of humility shifted their focus from their weakness to God’s strength and provision.</w:t>
      </w:r>
    </w:p>
    <w:p w14:paraId="7C3F0790" w14:textId="77777777" w:rsidR="00324711" w:rsidRPr="00324711" w:rsidRDefault="00324711" w:rsidP="00324711">
      <w:pPr>
        <w:rPr>
          <w:rFonts w:ascii="Times New Roman" w:hAnsi="Times New Roman" w:cs="Times New Roman"/>
          <w:sz w:val="24"/>
          <w:szCs w:val="24"/>
        </w:rPr>
      </w:pPr>
    </w:p>
    <w:p w14:paraId="19121D0B" w14:textId="77777777" w:rsidR="00324711" w:rsidRPr="00324711" w:rsidRDefault="00324711" w:rsidP="00C07FCE">
      <w:pPr>
        <w:ind w:firstLine="720"/>
        <w:jc w:val="both"/>
        <w:rPr>
          <w:rFonts w:ascii="Times New Roman" w:hAnsi="Times New Roman" w:cs="Times New Roman"/>
          <w:sz w:val="24"/>
          <w:szCs w:val="24"/>
        </w:rPr>
      </w:pPr>
      <w:r w:rsidRPr="00324711">
        <w:rPr>
          <w:rFonts w:ascii="Times New Roman" w:hAnsi="Times New Roman" w:cs="Times New Roman"/>
          <w:sz w:val="24"/>
          <w:szCs w:val="24"/>
        </w:rPr>
        <w:t xml:space="preserve">In response, God chose an unlikely hero: Gideon. Feeling insignificant—belonging to the weakest clan and seeing himself as the least in his family (Judges 6:15)—Gideon was still met with God’s powerful promise, “I will be with you, and you will strike down all the Midianites” (Judges 6:16). Through Gideon’s obedience and faith, God orchestrated an extraordinary victory with just 300 men, showing that true deliverance comes </w:t>
      </w:r>
      <w:r w:rsidRPr="00324711">
        <w:rPr>
          <w:rFonts w:ascii="Times New Roman" w:hAnsi="Times New Roman" w:cs="Times New Roman"/>
          <w:sz w:val="24"/>
          <w:szCs w:val="24"/>
        </w:rPr>
        <w:t>not through human strength, but by God’s power (Judges 7:2-25). This story reminds us that God can use our weaknesses to display His might and turn impossible situations into testimonies of His glory.</w:t>
      </w:r>
    </w:p>
    <w:p w14:paraId="66F1010A" w14:textId="77777777" w:rsidR="00324711" w:rsidRPr="00324711" w:rsidRDefault="00324711" w:rsidP="00324711">
      <w:pPr>
        <w:rPr>
          <w:rFonts w:ascii="Times New Roman" w:hAnsi="Times New Roman" w:cs="Times New Roman"/>
          <w:sz w:val="24"/>
          <w:szCs w:val="24"/>
        </w:rPr>
      </w:pPr>
    </w:p>
    <w:p w14:paraId="15A97645" w14:textId="694030C5" w:rsidR="00324711" w:rsidRDefault="005F64F8" w:rsidP="00BB2B83">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7B632198" wp14:editId="5C2CC2A8">
            <wp:simplePos x="0" y="0"/>
            <wp:positionH relativeFrom="column">
              <wp:posOffset>11430</wp:posOffset>
            </wp:positionH>
            <wp:positionV relativeFrom="paragraph">
              <wp:posOffset>641985</wp:posOffset>
            </wp:positionV>
            <wp:extent cx="2545080" cy="1787525"/>
            <wp:effectExtent l="0" t="0" r="7620" b="3175"/>
            <wp:wrapSquare wrapText="bothSides"/>
            <wp:docPr id="204377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080" cy="1787525"/>
                    </a:xfrm>
                    <a:prstGeom prst="rect">
                      <a:avLst/>
                    </a:prstGeom>
                    <a:noFill/>
                  </pic:spPr>
                </pic:pic>
              </a:graphicData>
            </a:graphic>
          </wp:anchor>
        </w:drawing>
      </w:r>
      <w:r w:rsidR="00324711" w:rsidRPr="00324711">
        <w:rPr>
          <w:rFonts w:ascii="Times New Roman" w:hAnsi="Times New Roman" w:cs="Times New Roman"/>
          <w:sz w:val="24"/>
          <w:szCs w:val="24"/>
        </w:rPr>
        <w:t xml:space="preserve">God often uses what appears small and insignificant to reveal His might and power in extraordinary ways. Imagine the wonder that must have filled Isaiah’s heart as he prophesied about a baby lying in a manger—a baby who would be called “Mighty God” (Isaiah 9:6). </w:t>
      </w:r>
      <w:r w:rsidR="001E0C7C" w:rsidRPr="001E0C7C">
        <w:rPr>
          <w:rFonts w:ascii="Times New Roman" w:hAnsi="Times New Roman" w:cs="Times New Roman"/>
          <w:sz w:val="24"/>
          <w:szCs w:val="24"/>
        </w:rPr>
        <w:t>Some may see Christ as a fragile infant, dependent and vulnerable. But this portrayal does not diminish His divine power.</w:t>
      </w:r>
      <w:r w:rsidR="00324711" w:rsidRPr="00324711">
        <w:rPr>
          <w:rFonts w:ascii="Times New Roman" w:hAnsi="Times New Roman" w:cs="Times New Roman"/>
          <w:sz w:val="24"/>
          <w:szCs w:val="24"/>
        </w:rPr>
        <w:t xml:space="preserve"> Born of a virgin and from the line of Jesse, Jesus established a kingdom whose entrance depends not on genealogy, temple rituals, or adherence to the Torah, but on faith. Only Christ could satisfy His Father’s righteous wrath, offering His life as a ransom for many (Mark 10:45).</w:t>
      </w:r>
    </w:p>
    <w:p w14:paraId="1EDA47A1" w14:textId="77777777" w:rsidR="00BB2B83" w:rsidRPr="00324711" w:rsidRDefault="00BB2B83" w:rsidP="00BB2B83">
      <w:pPr>
        <w:ind w:firstLine="720"/>
        <w:jc w:val="both"/>
        <w:rPr>
          <w:rFonts w:ascii="Times New Roman" w:hAnsi="Times New Roman" w:cs="Times New Roman"/>
          <w:sz w:val="24"/>
          <w:szCs w:val="24"/>
        </w:rPr>
      </w:pPr>
    </w:p>
    <w:p w14:paraId="7103B6EE" w14:textId="0E384D23" w:rsidR="00324711" w:rsidRDefault="00BC490F" w:rsidP="00C07FCE">
      <w:pPr>
        <w:ind w:firstLine="720"/>
        <w:jc w:val="both"/>
        <w:rPr>
          <w:rFonts w:ascii="Times New Roman" w:hAnsi="Times New Roman" w:cs="Times New Roman"/>
          <w:sz w:val="24"/>
          <w:szCs w:val="24"/>
        </w:rPr>
      </w:pPr>
      <w:r w:rsidRPr="00BC490F">
        <w:rPr>
          <w:rFonts w:ascii="Times New Roman" w:hAnsi="Times New Roman" w:cs="Times New Roman"/>
          <w:sz w:val="24"/>
          <w:szCs w:val="24"/>
        </w:rPr>
        <w:t>His virgin birth fulfilled over 300 prophecies. His authority extends over all things—visible and invisible (Colossians 1:16). These are profound demonstrations of His divine might.</w:t>
      </w:r>
      <w:r>
        <w:rPr>
          <w:rFonts w:ascii="Times New Roman" w:hAnsi="Times New Roman" w:cs="Times New Roman"/>
          <w:sz w:val="24"/>
          <w:szCs w:val="24"/>
        </w:rPr>
        <w:t xml:space="preserve">  </w:t>
      </w:r>
      <w:r w:rsidR="00886922" w:rsidRPr="00886922">
        <w:rPr>
          <w:rFonts w:ascii="Times New Roman" w:hAnsi="Times New Roman" w:cs="Times New Roman"/>
          <w:sz w:val="24"/>
          <w:szCs w:val="24"/>
        </w:rPr>
        <w:t xml:space="preserve">These miracles showcase different aspects of </w:t>
      </w:r>
      <w:r w:rsidR="00886922" w:rsidRPr="00886922">
        <w:rPr>
          <w:rFonts w:ascii="Times New Roman" w:hAnsi="Times New Roman" w:cs="Times New Roman"/>
          <w:sz w:val="24"/>
          <w:szCs w:val="24"/>
        </w:rPr>
        <w:lastRenderedPageBreak/>
        <w:t>Christ’s power to heal, provide, and restore.</w:t>
      </w:r>
      <w:r w:rsidR="00910B7A">
        <w:rPr>
          <w:rFonts w:ascii="Times New Roman" w:hAnsi="Times New Roman" w:cs="Times New Roman"/>
          <w:sz w:val="24"/>
          <w:szCs w:val="24"/>
        </w:rPr>
        <w:t xml:space="preserve">  </w:t>
      </w:r>
      <w:r w:rsidR="00324711" w:rsidRPr="00324711">
        <w:rPr>
          <w:rFonts w:ascii="Times New Roman" w:hAnsi="Times New Roman" w:cs="Times New Roman"/>
          <w:sz w:val="24"/>
          <w:szCs w:val="24"/>
        </w:rPr>
        <w:t>As we reflect on Christ’s power this Christmas season, let us consider just three of His miracles</w:t>
      </w:r>
      <w:r w:rsidR="000E1087">
        <w:rPr>
          <w:rFonts w:ascii="Times New Roman" w:hAnsi="Times New Roman" w:cs="Times New Roman"/>
          <w:sz w:val="24"/>
          <w:szCs w:val="24"/>
        </w:rPr>
        <w:t xml:space="preserve">:  </w:t>
      </w:r>
      <w:r w:rsidR="00491781">
        <w:rPr>
          <w:rFonts w:ascii="Times New Roman" w:hAnsi="Times New Roman" w:cs="Times New Roman"/>
          <w:sz w:val="24"/>
          <w:szCs w:val="24"/>
        </w:rPr>
        <w:t>t</w:t>
      </w:r>
      <w:r w:rsidR="00491781" w:rsidRPr="00491781">
        <w:rPr>
          <w:rFonts w:ascii="Times New Roman" w:hAnsi="Times New Roman" w:cs="Times New Roman"/>
          <w:sz w:val="24"/>
          <w:szCs w:val="24"/>
        </w:rPr>
        <w:t xml:space="preserve">he healing of a desperate father’s son, the </w:t>
      </w:r>
      <w:r w:rsidR="005A3208">
        <w:rPr>
          <w:noProof/>
        </w:rPr>
        <w:drawing>
          <wp:anchor distT="0" distB="0" distL="114300" distR="114300" simplePos="0" relativeHeight="251659264" behindDoc="0" locked="0" layoutInCell="1" allowOverlap="1" wp14:anchorId="48302086" wp14:editId="5437EB96">
            <wp:simplePos x="0" y="0"/>
            <wp:positionH relativeFrom="margin">
              <wp:align>left</wp:align>
            </wp:positionH>
            <wp:positionV relativeFrom="paragraph">
              <wp:posOffset>716280</wp:posOffset>
            </wp:positionV>
            <wp:extent cx="2865120" cy="2148840"/>
            <wp:effectExtent l="0" t="0" r="0" b="3810"/>
            <wp:wrapSquare wrapText="bothSides"/>
            <wp:docPr id="14506729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72948"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865120" cy="2148840"/>
                    </a:xfrm>
                    <a:prstGeom prst="rect">
                      <a:avLst/>
                    </a:prstGeom>
                  </pic:spPr>
                </pic:pic>
              </a:graphicData>
            </a:graphic>
            <wp14:sizeRelH relativeFrom="margin">
              <wp14:pctWidth>0</wp14:pctWidth>
            </wp14:sizeRelH>
            <wp14:sizeRelV relativeFrom="margin">
              <wp14:pctHeight>0</wp14:pctHeight>
            </wp14:sizeRelV>
          </wp:anchor>
        </w:drawing>
      </w:r>
      <w:r w:rsidR="00491781" w:rsidRPr="00491781">
        <w:rPr>
          <w:rFonts w:ascii="Times New Roman" w:hAnsi="Times New Roman" w:cs="Times New Roman"/>
          <w:sz w:val="24"/>
          <w:szCs w:val="24"/>
        </w:rPr>
        <w:t xml:space="preserve">feeding of the five thousand, and the restoring of a </w:t>
      </w:r>
      <w:r w:rsidR="00460446">
        <w:rPr>
          <w:rFonts w:ascii="Times New Roman" w:hAnsi="Times New Roman" w:cs="Times New Roman"/>
          <w:noProof/>
          <w:sz w:val="24"/>
          <w:szCs w:val="24"/>
        </w:rPr>
        <w:drawing>
          <wp:anchor distT="0" distB="0" distL="114300" distR="114300" simplePos="0" relativeHeight="251660288" behindDoc="0" locked="0" layoutInCell="1" allowOverlap="1" wp14:anchorId="3E6CD42F" wp14:editId="4450463C">
            <wp:simplePos x="0" y="0"/>
            <wp:positionH relativeFrom="column">
              <wp:posOffset>4335780</wp:posOffset>
            </wp:positionH>
            <wp:positionV relativeFrom="paragraph">
              <wp:posOffset>1470660</wp:posOffset>
            </wp:positionV>
            <wp:extent cx="2624455" cy="1965960"/>
            <wp:effectExtent l="0" t="0" r="4445" b="0"/>
            <wp:wrapSquare wrapText="bothSides"/>
            <wp:docPr id="1668794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4455" cy="1965960"/>
                    </a:xfrm>
                    <a:prstGeom prst="rect">
                      <a:avLst/>
                    </a:prstGeom>
                    <a:noFill/>
                  </pic:spPr>
                </pic:pic>
              </a:graphicData>
            </a:graphic>
            <wp14:sizeRelH relativeFrom="margin">
              <wp14:pctWidth>0</wp14:pctWidth>
            </wp14:sizeRelH>
            <wp14:sizeRelV relativeFrom="margin">
              <wp14:pctHeight>0</wp14:pctHeight>
            </wp14:sizeRelV>
          </wp:anchor>
        </w:drawing>
      </w:r>
      <w:r w:rsidR="00491781" w:rsidRPr="00491781">
        <w:rPr>
          <w:rFonts w:ascii="Times New Roman" w:hAnsi="Times New Roman" w:cs="Times New Roman"/>
          <w:sz w:val="24"/>
          <w:szCs w:val="24"/>
        </w:rPr>
        <w:t>demon-possessed man.</w:t>
      </w:r>
      <w:r w:rsidR="00324711" w:rsidRPr="00324711">
        <w:rPr>
          <w:rFonts w:ascii="Times New Roman" w:hAnsi="Times New Roman" w:cs="Times New Roman"/>
          <w:sz w:val="24"/>
          <w:szCs w:val="24"/>
        </w:rPr>
        <w:t xml:space="preserve"> </w:t>
      </w:r>
      <w:r w:rsidR="00A93995" w:rsidRPr="00A93995">
        <w:rPr>
          <w:rFonts w:ascii="Times New Roman" w:hAnsi="Times New Roman" w:cs="Times New Roman"/>
          <w:sz w:val="24"/>
          <w:szCs w:val="24"/>
        </w:rPr>
        <w:t>Each of these miracles is more than a display of supernatural power. They are invitations to trust Him fully.</w:t>
      </w:r>
      <w:r w:rsidR="00324711" w:rsidRPr="00324711">
        <w:rPr>
          <w:rFonts w:ascii="Times New Roman" w:hAnsi="Times New Roman" w:cs="Times New Roman"/>
          <w:sz w:val="24"/>
          <w:szCs w:val="24"/>
        </w:rPr>
        <w:t xml:space="preserve"> Like the Israelites who cried out in desperation, let us come to Him with hearts that say: “Help me with my unbelief,” “Feed me,” and “Help me overcome my sins.” </w:t>
      </w:r>
      <w:r w:rsidR="00F16578" w:rsidRPr="00F16578">
        <w:rPr>
          <w:rFonts w:ascii="Times New Roman" w:hAnsi="Times New Roman" w:cs="Times New Roman"/>
          <w:sz w:val="24"/>
          <w:szCs w:val="24"/>
        </w:rPr>
        <w:t>May these reflections inspire us to experience the transformative power of the Mighty God—who came to us not just in a manger, but in grace, truth, and saving power.</w:t>
      </w:r>
    </w:p>
    <w:p w14:paraId="794968A3" w14:textId="77777777" w:rsidR="00324711" w:rsidRDefault="00324711" w:rsidP="00324711">
      <w:pPr>
        <w:rPr>
          <w:rFonts w:ascii="Times New Roman" w:hAnsi="Times New Roman" w:cs="Times New Roman"/>
          <w:sz w:val="24"/>
          <w:szCs w:val="24"/>
        </w:rPr>
      </w:pPr>
    </w:p>
    <w:p w14:paraId="6364BF62" w14:textId="3E0EFE4E" w:rsidR="00892723" w:rsidRPr="008A4615" w:rsidRDefault="000B7847" w:rsidP="008A4615">
      <w:pPr>
        <w:pStyle w:val="Heading1"/>
        <w:rPr>
          <w:b/>
          <w:bCs/>
        </w:rPr>
      </w:pPr>
      <w:r w:rsidRPr="008A4615">
        <w:rPr>
          <w:b/>
          <w:bCs/>
        </w:rPr>
        <w:t xml:space="preserve">Help me with my Unbelief </w:t>
      </w:r>
    </w:p>
    <w:p w14:paraId="50907DE0" w14:textId="77777777" w:rsidR="000B7847" w:rsidRDefault="000B7847" w:rsidP="0055434D">
      <w:pPr>
        <w:rPr>
          <w:rFonts w:ascii="Times New Roman" w:hAnsi="Times New Roman" w:cs="Times New Roman"/>
          <w:sz w:val="24"/>
          <w:szCs w:val="24"/>
        </w:rPr>
      </w:pPr>
    </w:p>
    <w:p w14:paraId="1F92AB9D" w14:textId="76AA70BF" w:rsidR="008A782A" w:rsidRDefault="00D83D2B" w:rsidP="00377DBC">
      <w:pPr>
        <w:jc w:val="both"/>
        <w:rPr>
          <w:rFonts w:ascii="Times New Roman" w:hAnsi="Times New Roman" w:cs="Times New Roman"/>
          <w:sz w:val="24"/>
          <w:szCs w:val="24"/>
        </w:rPr>
      </w:pPr>
      <w:r>
        <w:rPr>
          <w:rFonts w:ascii="Times New Roman" w:hAnsi="Times New Roman" w:cs="Times New Roman"/>
          <w:sz w:val="24"/>
          <w:szCs w:val="24"/>
        </w:rPr>
        <w:tab/>
      </w:r>
      <w:r w:rsidR="007C03C3" w:rsidRPr="007C03C3">
        <w:rPr>
          <w:rFonts w:ascii="Times New Roman" w:hAnsi="Times New Roman" w:cs="Times New Roman"/>
          <w:sz w:val="24"/>
          <w:szCs w:val="24"/>
        </w:rPr>
        <w:t>When Peter, James, and John returned from witnessing Christ’s transfiguration, they joined the other nine disciples and found a large crowd gathered around them, with teachers of the law engaged in an argument (Mark 9:14). Jesus asked, “What are you arguing with them about?” (Mark 9:16). A man from the crowd explained that he had brought his son, who was possessed by a spirit that caused seizures, foaming at the mouth, and rigidity. The disciples had tried to cast out the spirit but failed (Mark 9:18). When the boy was brought to Jesus, the spirit convulsed him violently (Mark 9:20). The father, desperate, pleaded, “If you can do anything, take pity on us and help us” (Mark 9:21). Jesus replied, “Everything is possible for the one who believes,” prompting the father’s heartfelt cry, “I do believe; help me overcome my unbelief!” (Mark 9:24). Jesus then rebuked the spirit, commanding it to leave and never return, and it obeyed immediately (Mark 9:25-26). Later, when the disciples asked why they couldn’t drive it out, Jesus explained, “This kind can come out only by prayer” (Mark 9:29). This teaches us that, in the absence of Jesus’ physical presence, we must rely on faith in God and persevere through prayer in all our efforts.</w:t>
      </w:r>
      <w:r w:rsidR="007A1E82">
        <w:rPr>
          <w:rFonts w:ascii="Times New Roman" w:hAnsi="Times New Roman" w:cs="Times New Roman"/>
          <w:sz w:val="24"/>
          <w:szCs w:val="24"/>
        </w:rPr>
        <w:t xml:space="preserve">  </w:t>
      </w:r>
      <w:r w:rsidR="007A1E82" w:rsidRPr="007A1E82">
        <w:rPr>
          <w:rFonts w:ascii="Times New Roman" w:hAnsi="Times New Roman" w:cs="Times New Roman"/>
          <w:sz w:val="24"/>
          <w:szCs w:val="24"/>
        </w:rPr>
        <w:t>Just as Gideon learned to trust God’s might, this desperate father’s plea reminds us that the Mighty God is ready to act on our behalf when we place our faith in Him.</w:t>
      </w:r>
    </w:p>
    <w:p w14:paraId="342757E4" w14:textId="77777777" w:rsidR="007A1E82" w:rsidRDefault="007A1E82" w:rsidP="0055434D">
      <w:pPr>
        <w:rPr>
          <w:rFonts w:ascii="Times New Roman" w:hAnsi="Times New Roman" w:cs="Times New Roman"/>
          <w:sz w:val="24"/>
          <w:szCs w:val="24"/>
        </w:rPr>
      </w:pPr>
    </w:p>
    <w:p w14:paraId="753716CD" w14:textId="1147B52E" w:rsidR="00A178EB" w:rsidRDefault="00726416" w:rsidP="009C762B">
      <w:pPr>
        <w:jc w:val="both"/>
        <w:rPr>
          <w:rFonts w:ascii="Times New Roman" w:hAnsi="Times New Roman" w:cs="Times New Roman"/>
          <w:sz w:val="24"/>
          <w:szCs w:val="24"/>
        </w:rPr>
      </w:pPr>
      <w:r>
        <w:rPr>
          <w:noProof/>
        </w:rPr>
        <w:lastRenderedPageBreak/>
        <w:drawing>
          <wp:anchor distT="0" distB="0" distL="114300" distR="114300" simplePos="0" relativeHeight="251661312" behindDoc="0" locked="0" layoutInCell="1" allowOverlap="1" wp14:anchorId="2D421E15" wp14:editId="6A7ECC44">
            <wp:simplePos x="0" y="0"/>
            <wp:positionH relativeFrom="margin">
              <wp:align>left</wp:align>
            </wp:positionH>
            <wp:positionV relativeFrom="paragraph">
              <wp:posOffset>1276350</wp:posOffset>
            </wp:positionV>
            <wp:extent cx="2653030" cy="1990725"/>
            <wp:effectExtent l="0" t="0" r="0" b="9525"/>
            <wp:wrapSquare wrapText="bothSides"/>
            <wp:docPr id="4233185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18570"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653030" cy="1990725"/>
                    </a:xfrm>
                    <a:prstGeom prst="rect">
                      <a:avLst/>
                    </a:prstGeom>
                  </pic:spPr>
                </pic:pic>
              </a:graphicData>
            </a:graphic>
            <wp14:sizeRelH relativeFrom="margin">
              <wp14:pctWidth>0</wp14:pctWidth>
            </wp14:sizeRelH>
            <wp14:sizeRelV relativeFrom="margin">
              <wp14:pctHeight>0</wp14:pctHeight>
            </wp14:sizeRelV>
          </wp:anchor>
        </w:drawing>
      </w:r>
      <w:r w:rsidR="00A178EB">
        <w:rPr>
          <w:rFonts w:ascii="Times New Roman" w:hAnsi="Times New Roman" w:cs="Times New Roman"/>
          <w:sz w:val="24"/>
          <w:szCs w:val="24"/>
        </w:rPr>
        <w:tab/>
      </w:r>
      <w:r w:rsidR="005809FF" w:rsidRPr="005809FF">
        <w:rPr>
          <w:rFonts w:ascii="Times New Roman" w:hAnsi="Times New Roman" w:cs="Times New Roman"/>
          <w:sz w:val="24"/>
          <w:szCs w:val="24"/>
        </w:rPr>
        <w:t>To see beyond the frailty of the baby lying in a manger and recognize Him as our Mighty God is essential to experienc</w:t>
      </w:r>
      <w:r w:rsidR="00DD6995">
        <w:rPr>
          <w:rFonts w:ascii="Times New Roman" w:hAnsi="Times New Roman" w:cs="Times New Roman"/>
          <w:sz w:val="24"/>
          <w:szCs w:val="24"/>
        </w:rPr>
        <w:t xml:space="preserve">e the miracle </w:t>
      </w:r>
      <w:r w:rsidR="005809FF" w:rsidRPr="005809FF">
        <w:rPr>
          <w:rFonts w:ascii="Times New Roman" w:hAnsi="Times New Roman" w:cs="Times New Roman"/>
          <w:sz w:val="24"/>
          <w:szCs w:val="24"/>
        </w:rPr>
        <w:t>of Christmas. Amid the presents, festive food, twinkling lights, and family gatherings, it is easy to falter in faith, much like the father in Scripture who struggled to fully believe that all things are possible for those who trust. As the author of Hebrews reminds us, “Faith is confidence in what we hope for and assurance about what we do not see” (Hebrews 11:1). To please God, we must acknowledge His sovereignty, believing that He exists and rewards those who seek Him earnestly (Hebrews 11:6). In a world marred by decay and suffering (Romans 8:21-22), finding meaning and joy can be challenging. Yet the greatest gift at Christmas comes when we fix our eyes on Jesus, “the pioneer and perfecter of faith” (Hebrews 12:2). By trusting the Lord with all our hearts and leaning not on our understanding (Proverbs 3:5), we discover that His ways are infinitely higher than ours (Isaiah 55:8-9). Through His might, power, and wisdom, we can experience unspeakable joy regardless of our circumstances. Truly, we are blessed this Christmas, for the Lord is our portion forever (Psalm 73:26).</w:t>
      </w:r>
    </w:p>
    <w:p w14:paraId="47489CC5" w14:textId="77777777" w:rsidR="00F53B5F" w:rsidRDefault="00F53B5F" w:rsidP="009C762B">
      <w:pPr>
        <w:jc w:val="both"/>
        <w:rPr>
          <w:rFonts w:ascii="Times New Roman" w:hAnsi="Times New Roman" w:cs="Times New Roman"/>
          <w:sz w:val="24"/>
          <w:szCs w:val="24"/>
        </w:rPr>
      </w:pPr>
    </w:p>
    <w:p w14:paraId="777D321D" w14:textId="747AC4B9" w:rsidR="00892723" w:rsidRPr="00511F65" w:rsidRDefault="00105937" w:rsidP="00511F65">
      <w:pPr>
        <w:pStyle w:val="Heading1"/>
        <w:rPr>
          <w:b/>
          <w:bCs/>
        </w:rPr>
      </w:pPr>
      <w:r w:rsidRPr="00511F65">
        <w:rPr>
          <w:b/>
          <w:bCs/>
        </w:rPr>
        <w:t>Feed me O Lord!</w:t>
      </w:r>
    </w:p>
    <w:p w14:paraId="7A79994D" w14:textId="77777777" w:rsidR="00892723" w:rsidRDefault="00892723" w:rsidP="0055434D">
      <w:pPr>
        <w:rPr>
          <w:rFonts w:ascii="Times New Roman" w:hAnsi="Times New Roman" w:cs="Times New Roman"/>
          <w:sz w:val="24"/>
          <w:szCs w:val="24"/>
        </w:rPr>
      </w:pPr>
    </w:p>
    <w:p w14:paraId="7CAC3BE8" w14:textId="06FE7297" w:rsidR="00667D25" w:rsidRDefault="00910E95" w:rsidP="00726416">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44401ADA" wp14:editId="25FABACE">
            <wp:simplePos x="0" y="0"/>
            <wp:positionH relativeFrom="column">
              <wp:align>left</wp:align>
            </wp:positionH>
            <wp:positionV relativeFrom="paragraph">
              <wp:posOffset>1776095</wp:posOffset>
            </wp:positionV>
            <wp:extent cx="2752725" cy="1575435"/>
            <wp:effectExtent l="0" t="0" r="9525" b="5715"/>
            <wp:wrapSquare wrapText="bothSides"/>
            <wp:docPr id="185512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1575435"/>
                    </a:xfrm>
                    <a:prstGeom prst="rect">
                      <a:avLst/>
                    </a:prstGeom>
                    <a:noFill/>
                  </pic:spPr>
                </pic:pic>
              </a:graphicData>
            </a:graphic>
            <wp14:sizeRelH relativeFrom="margin">
              <wp14:pctWidth>0</wp14:pctWidth>
            </wp14:sizeRelH>
            <wp14:sizeRelV relativeFrom="margin">
              <wp14:pctHeight>0</wp14:pctHeight>
            </wp14:sizeRelV>
          </wp:anchor>
        </w:drawing>
      </w:r>
      <w:r w:rsidR="00511F65">
        <w:rPr>
          <w:rFonts w:ascii="Times New Roman" w:hAnsi="Times New Roman" w:cs="Times New Roman"/>
          <w:sz w:val="24"/>
          <w:szCs w:val="24"/>
        </w:rPr>
        <w:tab/>
      </w:r>
      <w:r w:rsidR="006C614C" w:rsidRPr="006C614C">
        <w:rPr>
          <w:rFonts w:ascii="Times New Roman" w:hAnsi="Times New Roman" w:cs="Times New Roman"/>
          <w:sz w:val="24"/>
          <w:szCs w:val="24"/>
        </w:rPr>
        <w:t>Just as God strengthens our faith, He also cares for our physical needs, as we see in the story of the feeding of the five thousand.</w:t>
      </w:r>
      <w:r w:rsidR="00D31100" w:rsidRPr="00D31100">
        <w:rPr>
          <w:rFonts w:ascii="Times New Roman" w:hAnsi="Times New Roman" w:cs="Times New Roman"/>
          <w:sz w:val="24"/>
          <w:szCs w:val="24"/>
        </w:rPr>
        <w:t xml:space="preserve"> His compassion and power extend not only to the unseen struggles of the heart but also to the tangible challenges of daily life.</w:t>
      </w:r>
      <w:r w:rsidR="00D31100">
        <w:rPr>
          <w:rFonts w:ascii="Times New Roman" w:hAnsi="Times New Roman" w:cs="Times New Roman"/>
          <w:sz w:val="24"/>
          <w:szCs w:val="24"/>
        </w:rPr>
        <w:t xml:space="preserve">  </w:t>
      </w:r>
      <w:r w:rsidR="00404700" w:rsidRPr="00404700">
        <w:rPr>
          <w:rFonts w:ascii="Times New Roman" w:hAnsi="Times New Roman" w:cs="Times New Roman"/>
          <w:sz w:val="24"/>
          <w:szCs w:val="24"/>
        </w:rPr>
        <w:t>When Jesus heard of John the Baptist’s beheading by King Herod, He withdrew by boat to a solitary place to grieve. Yet, the crowds, eager for His presence, followed Him on foot from their towns (Matthew 14:13). As He landed on shore, He saw the large crowd and was moved with compassion, healing their sick (Matthew 14:14). When evening came, the disciples urged Jesus to send the people away to buy food, but He responded, “They do not need to go away. You give them something to eat” (Matthew 14:16). The disciples protested, pointing out that feeding the multitude would cost more than half a year’s wages</w:t>
      </w:r>
      <w:r w:rsidR="0018316E">
        <w:rPr>
          <w:rFonts w:ascii="Times New Roman" w:hAnsi="Times New Roman" w:cs="Times New Roman"/>
          <w:sz w:val="24"/>
          <w:szCs w:val="24"/>
        </w:rPr>
        <w:t xml:space="preserve"> to give them but a single bite</w:t>
      </w:r>
      <w:r w:rsidR="00404700" w:rsidRPr="00404700">
        <w:rPr>
          <w:rFonts w:ascii="Times New Roman" w:hAnsi="Times New Roman" w:cs="Times New Roman"/>
          <w:sz w:val="24"/>
          <w:szCs w:val="24"/>
        </w:rPr>
        <w:t xml:space="preserve"> (John 6:7). Then Andrew mentioned a boy offering his humble lunch of “five small barley loaves and two small fish,” though it </w:t>
      </w:r>
      <w:r w:rsidR="00672B6A">
        <w:rPr>
          <w:rFonts w:ascii="Times New Roman" w:hAnsi="Times New Roman" w:cs="Times New Roman"/>
          <w:sz w:val="24"/>
          <w:szCs w:val="24"/>
        </w:rPr>
        <w:t>was far from enough to feed so many</w:t>
      </w:r>
      <w:r w:rsidR="00404700" w:rsidRPr="00404700">
        <w:rPr>
          <w:rFonts w:ascii="Times New Roman" w:hAnsi="Times New Roman" w:cs="Times New Roman"/>
          <w:sz w:val="24"/>
          <w:szCs w:val="24"/>
        </w:rPr>
        <w:t xml:space="preserve"> (John 6:9). Jesus directed the crowd to sit in groups on the grass, took the loaves and fish, gave thanks, broke them, and distributed the food through the disciples. Miraculously, everyone ate until they were satisfied, and twelve </w:t>
      </w:r>
      <w:r w:rsidR="00404700" w:rsidRPr="00404700">
        <w:rPr>
          <w:rFonts w:ascii="Times New Roman" w:hAnsi="Times New Roman" w:cs="Times New Roman"/>
          <w:sz w:val="24"/>
          <w:szCs w:val="24"/>
        </w:rPr>
        <w:lastRenderedPageBreak/>
        <w:t xml:space="preserve">baskets of leftovers remained (Matthew 14:18-21). In this moment, Christ not only met their physical hunger but revealed His divine power to provide abundantly in the face of scarcity. </w:t>
      </w:r>
      <w:r w:rsidR="00667D25" w:rsidRPr="00667D25">
        <w:rPr>
          <w:rFonts w:ascii="Times New Roman" w:hAnsi="Times New Roman" w:cs="Times New Roman"/>
          <w:sz w:val="24"/>
          <w:szCs w:val="24"/>
        </w:rPr>
        <w:t>Yet, as we receive the nourishment Christ so freely gives, we must also recognize that our souls hunger for more than just His provision. They long for His cleansing and forgiveness. Just as our bodies cannot thrive without food, our spirits cannot flourish while burdened by sin. The same God who feeds us with His grace and love also invites us to experience the freedom of His pardon and restoration.</w:t>
      </w:r>
    </w:p>
    <w:p w14:paraId="4AB1A3C8" w14:textId="62A65026" w:rsidR="00BE431E" w:rsidRDefault="00274C18" w:rsidP="00910E95">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7B951926" wp14:editId="20F3A6C2">
            <wp:simplePos x="0" y="0"/>
            <wp:positionH relativeFrom="margin">
              <wp:align>left</wp:align>
            </wp:positionH>
            <wp:positionV relativeFrom="paragraph">
              <wp:posOffset>1045845</wp:posOffset>
            </wp:positionV>
            <wp:extent cx="2628900" cy="1969770"/>
            <wp:effectExtent l="0" t="0" r="0" b="0"/>
            <wp:wrapSquare wrapText="bothSides"/>
            <wp:docPr id="1248103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1969770"/>
                    </a:xfrm>
                    <a:prstGeom prst="rect">
                      <a:avLst/>
                    </a:prstGeom>
                    <a:noFill/>
                  </pic:spPr>
                </pic:pic>
              </a:graphicData>
            </a:graphic>
            <wp14:sizeRelH relativeFrom="margin">
              <wp14:pctWidth>0</wp14:pctWidth>
            </wp14:sizeRelH>
            <wp14:sizeRelV relativeFrom="margin">
              <wp14:pctHeight>0</wp14:pctHeight>
            </wp14:sizeRelV>
          </wp:anchor>
        </w:drawing>
      </w:r>
      <w:r w:rsidR="00672B6A">
        <w:rPr>
          <w:rFonts w:ascii="Times New Roman" w:hAnsi="Times New Roman" w:cs="Times New Roman"/>
          <w:sz w:val="24"/>
          <w:szCs w:val="24"/>
        </w:rPr>
        <w:tab/>
      </w:r>
      <w:r w:rsidR="00FB7CF3" w:rsidRPr="00FB7CF3">
        <w:rPr>
          <w:rFonts w:ascii="Times New Roman" w:hAnsi="Times New Roman" w:cs="Times New Roman"/>
          <w:sz w:val="24"/>
          <w:szCs w:val="24"/>
        </w:rPr>
        <w:t xml:space="preserve">As we anticipate the turkey, ham, stuffing, potatoes, pies, cakes, cookies, and chocolates that fill our Christmas tables, our mouths water and our stomachs growl with anticipation. </w:t>
      </w:r>
      <w:r w:rsidR="00587860" w:rsidRPr="00587860">
        <w:rPr>
          <w:rFonts w:ascii="Times New Roman" w:hAnsi="Times New Roman" w:cs="Times New Roman"/>
          <w:sz w:val="24"/>
          <w:szCs w:val="24"/>
        </w:rPr>
        <w:t>God has placed eternity within our hearts (Ecclesiastes 3:11). This reminds us of Christ’s words: ‘Man shall not live on bread alone, but on every word that comes from the mouth of God’ (Matthew 4:4)</w:t>
      </w:r>
      <w:r w:rsidR="00FB7CF3" w:rsidRPr="00FB7CF3">
        <w:rPr>
          <w:rFonts w:ascii="Times New Roman" w:hAnsi="Times New Roman" w:cs="Times New Roman"/>
          <w:sz w:val="24"/>
          <w:szCs w:val="24"/>
        </w:rPr>
        <w:t xml:space="preserve">. What if, this Christmas, we sought first His kingdom? Would not the Good Shepherd provide for our physical needs—food, clothing, and shelter (Matthew 6:25-34)—and, more importantly, nourishment for our souls? Jesus, the Bread of Life, promises that whoever comes to Him “will never go hungry, and whoever believes in Him will never be thirsty” </w:t>
      </w:r>
      <w:r w:rsidR="00FB7CF3" w:rsidRPr="00FB7CF3">
        <w:rPr>
          <w:rFonts w:ascii="Times New Roman" w:hAnsi="Times New Roman" w:cs="Times New Roman"/>
          <w:sz w:val="24"/>
          <w:szCs w:val="24"/>
        </w:rPr>
        <w:t xml:space="preserve">(John 6:35). While lavish homes, cars, and jewelry may offer temporary smiles, nothing compares to the unspeakable joy of having “rivers of living water” flowing within us (John 7:37-38), a gift given and sustained by the Babe in the manger. Jesus is the Treasure and Pearl of great price (Matthew 13:44-46), the Great I AM (John 8:58), the Rock of our salvation (Psalm 18:2), and our Kinsman-Redeemer (1 Peter 1:18-19). This Christmas, let us give Him our hearts, our hurts, anxieties, and burdens, </w:t>
      </w:r>
      <w:r w:rsidR="00643159" w:rsidRPr="00643159">
        <w:rPr>
          <w:rFonts w:ascii="Times New Roman" w:hAnsi="Times New Roman" w:cs="Times New Roman"/>
          <w:sz w:val="24"/>
          <w:szCs w:val="24"/>
        </w:rPr>
        <w:t>holding onto the glorious promise that He is always near to those who seek Him in faith</w:t>
      </w:r>
      <w:r w:rsidR="00643159">
        <w:rPr>
          <w:rFonts w:ascii="Times New Roman" w:hAnsi="Times New Roman" w:cs="Times New Roman"/>
          <w:sz w:val="24"/>
          <w:szCs w:val="24"/>
        </w:rPr>
        <w:t xml:space="preserve"> </w:t>
      </w:r>
      <w:r w:rsidR="00FB7CF3" w:rsidRPr="00FB7CF3">
        <w:rPr>
          <w:rFonts w:ascii="Times New Roman" w:hAnsi="Times New Roman" w:cs="Times New Roman"/>
          <w:sz w:val="24"/>
          <w:szCs w:val="24"/>
        </w:rPr>
        <w:t>(James 4:8).</w:t>
      </w:r>
      <w:r w:rsidR="00202B8D">
        <w:rPr>
          <w:rFonts w:ascii="Times New Roman" w:hAnsi="Times New Roman" w:cs="Times New Roman"/>
          <w:sz w:val="24"/>
          <w:szCs w:val="24"/>
        </w:rPr>
        <w:t xml:space="preserve">  </w:t>
      </w:r>
      <w:r w:rsidR="00202B8D" w:rsidRPr="00202B8D">
        <w:rPr>
          <w:rFonts w:ascii="Times New Roman" w:hAnsi="Times New Roman" w:cs="Times New Roman"/>
          <w:sz w:val="24"/>
          <w:szCs w:val="24"/>
        </w:rPr>
        <w:t>This Christmas, let us commit to seeking the Mighty God, trusting His provision, and sharing His love with others.</w:t>
      </w:r>
    </w:p>
    <w:p w14:paraId="7943F3C3" w14:textId="7A953F7D" w:rsidR="00404700" w:rsidRDefault="00BB515F" w:rsidP="0055434D">
      <w:pPr>
        <w:rPr>
          <w:rFonts w:ascii="Times New Roman" w:hAnsi="Times New Roman" w:cs="Times New Roman"/>
          <w:sz w:val="24"/>
          <w:szCs w:val="24"/>
        </w:rPr>
      </w:pPr>
      <w:r>
        <w:rPr>
          <w:rFonts w:ascii="Times New Roman" w:hAnsi="Times New Roman" w:cs="Times New Roman"/>
          <w:sz w:val="24"/>
          <w:szCs w:val="24"/>
        </w:rPr>
        <w:t xml:space="preserve"> </w:t>
      </w:r>
    </w:p>
    <w:p w14:paraId="2B80AEC6" w14:textId="4719CA23" w:rsidR="00892723" w:rsidRPr="002B7C10" w:rsidRDefault="00965BCE" w:rsidP="002B7C10">
      <w:pPr>
        <w:pStyle w:val="Heading1"/>
        <w:rPr>
          <w:b/>
          <w:bCs/>
        </w:rPr>
      </w:pPr>
      <w:r w:rsidRPr="002B7C10">
        <w:rPr>
          <w:b/>
          <w:bCs/>
        </w:rPr>
        <w:t>Help me Overcome my Sins</w:t>
      </w:r>
      <w:r w:rsidR="00C32DED" w:rsidRPr="002B7C10">
        <w:rPr>
          <w:b/>
          <w:bCs/>
        </w:rPr>
        <w:t xml:space="preserve">! </w:t>
      </w:r>
    </w:p>
    <w:p w14:paraId="33F6E7A3" w14:textId="77777777" w:rsidR="002B7C10" w:rsidRDefault="002B7C10" w:rsidP="0055434D">
      <w:pPr>
        <w:rPr>
          <w:rFonts w:ascii="Times New Roman" w:hAnsi="Times New Roman" w:cs="Times New Roman"/>
          <w:sz w:val="24"/>
          <w:szCs w:val="24"/>
        </w:rPr>
      </w:pPr>
    </w:p>
    <w:p w14:paraId="5F0E68FD" w14:textId="7D22D80C" w:rsidR="00387A28" w:rsidRDefault="002B7C10" w:rsidP="0096783C">
      <w:pPr>
        <w:jc w:val="both"/>
        <w:rPr>
          <w:rFonts w:ascii="Times New Roman" w:hAnsi="Times New Roman" w:cs="Times New Roman"/>
          <w:sz w:val="24"/>
          <w:szCs w:val="24"/>
        </w:rPr>
      </w:pPr>
      <w:r>
        <w:rPr>
          <w:rFonts w:ascii="Times New Roman" w:hAnsi="Times New Roman" w:cs="Times New Roman"/>
          <w:sz w:val="24"/>
          <w:szCs w:val="24"/>
        </w:rPr>
        <w:tab/>
      </w:r>
      <w:r w:rsidR="00BE1383" w:rsidRPr="00BE1383">
        <w:rPr>
          <w:rFonts w:ascii="Times New Roman" w:hAnsi="Times New Roman" w:cs="Times New Roman"/>
          <w:sz w:val="24"/>
          <w:szCs w:val="24"/>
        </w:rPr>
        <w:t>As God meets our physical and spiritual needs, He also longs to cleanse our hearts, freeing us from the burdens of sin</w:t>
      </w:r>
      <w:r w:rsidR="007C3F4B" w:rsidRPr="007C3F4B">
        <w:rPr>
          <w:rFonts w:ascii="Times New Roman" w:hAnsi="Times New Roman" w:cs="Times New Roman"/>
          <w:sz w:val="24"/>
          <w:szCs w:val="24"/>
        </w:rPr>
        <w:t xml:space="preserve">! When Jesus crossed the lake to the region of the </w:t>
      </w:r>
      <w:proofErr w:type="spellStart"/>
      <w:r w:rsidR="007C3F4B" w:rsidRPr="007C3F4B">
        <w:rPr>
          <w:rFonts w:ascii="Times New Roman" w:hAnsi="Times New Roman" w:cs="Times New Roman"/>
          <w:sz w:val="24"/>
          <w:szCs w:val="24"/>
        </w:rPr>
        <w:t>Gerasenes</w:t>
      </w:r>
      <w:proofErr w:type="spellEnd"/>
      <w:r w:rsidR="007C3F4B" w:rsidRPr="007C3F4B">
        <w:rPr>
          <w:rFonts w:ascii="Times New Roman" w:hAnsi="Times New Roman" w:cs="Times New Roman"/>
          <w:sz w:val="24"/>
          <w:szCs w:val="24"/>
        </w:rPr>
        <w:t xml:space="preserve">, He encountered a man tormented by an impure spirit who lived among the tombs (Mark 5:1-2). This man’s suffering was so severe that no chains could hold him, and night and day, he cried out and cut himself with stones, trapped in a cycle of anguish, isolation, and despair (Mark 5:4-5). Perhaps he inflicted pain upon himself as a desperate release for his sadness, guilt, and anxiety or to remind himself that he was still alive. Yet when he saw Jesus, he ran and fell to his knees, recognizing Him as the “Son of the Most High God” (Mark 5:6-7). Jesus, in His mercy, commanded the demons—who called themselves “Legion” because they were many—to leave the man, allowing them to </w:t>
      </w:r>
      <w:r w:rsidR="007C3F4B" w:rsidRPr="007C3F4B">
        <w:rPr>
          <w:rFonts w:ascii="Times New Roman" w:hAnsi="Times New Roman" w:cs="Times New Roman"/>
          <w:sz w:val="24"/>
          <w:szCs w:val="24"/>
        </w:rPr>
        <w:lastRenderedPageBreak/>
        <w:t xml:space="preserve">enter a herd of 2,000 pigs that rushed into the lake and drowned (Mark 5:9-13). The man, finally freed from his torment, longed to follow Jesus, but Christ instructed him to go home and tell </w:t>
      </w:r>
      <w:r w:rsidR="00BF7C54">
        <w:rPr>
          <w:rFonts w:ascii="Times New Roman" w:hAnsi="Times New Roman" w:cs="Times New Roman"/>
          <w:noProof/>
          <w:sz w:val="24"/>
          <w:szCs w:val="24"/>
        </w:rPr>
        <w:drawing>
          <wp:anchor distT="0" distB="0" distL="114300" distR="114300" simplePos="0" relativeHeight="251664384" behindDoc="0" locked="0" layoutInCell="1" allowOverlap="1" wp14:anchorId="74B7A7E3" wp14:editId="4B47FCA8">
            <wp:simplePos x="0" y="0"/>
            <wp:positionH relativeFrom="margin">
              <wp:align>left</wp:align>
            </wp:positionH>
            <wp:positionV relativeFrom="paragraph">
              <wp:posOffset>628650</wp:posOffset>
            </wp:positionV>
            <wp:extent cx="2859405" cy="1809750"/>
            <wp:effectExtent l="0" t="0" r="0" b="0"/>
            <wp:wrapSquare wrapText="bothSides"/>
            <wp:docPr id="557896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9405" cy="1809750"/>
                    </a:xfrm>
                    <a:prstGeom prst="rect">
                      <a:avLst/>
                    </a:prstGeom>
                    <a:noFill/>
                  </pic:spPr>
                </pic:pic>
              </a:graphicData>
            </a:graphic>
            <wp14:sizeRelH relativeFrom="margin">
              <wp14:pctWidth>0</wp14:pctWidth>
            </wp14:sizeRelH>
            <wp14:sizeRelV relativeFrom="margin">
              <wp14:pctHeight>0</wp14:pctHeight>
            </wp14:sizeRelV>
          </wp:anchor>
        </w:drawing>
      </w:r>
      <w:r w:rsidR="007C3F4B" w:rsidRPr="007C3F4B">
        <w:rPr>
          <w:rFonts w:ascii="Times New Roman" w:hAnsi="Times New Roman" w:cs="Times New Roman"/>
          <w:sz w:val="24"/>
          <w:szCs w:val="24"/>
        </w:rPr>
        <w:t xml:space="preserve">others what the Lord had done for him (Mark 5:19). This Christmas, as we reflect on the pain and suffering of the lost and remember the depth of our own forgiveness, may we be compelled to shine the light of Christ through our words, deeds, and actions. Let us share the hope, healing, and deliverance found in our Mighty </w:t>
      </w:r>
      <w:r w:rsidR="00457719">
        <w:rPr>
          <w:rFonts w:ascii="Times New Roman" w:hAnsi="Times New Roman" w:cs="Times New Roman"/>
          <w:noProof/>
          <w:sz w:val="24"/>
          <w:szCs w:val="24"/>
        </w:rPr>
        <w:drawing>
          <wp:anchor distT="0" distB="0" distL="114300" distR="114300" simplePos="0" relativeHeight="251665408" behindDoc="0" locked="0" layoutInCell="1" allowOverlap="1" wp14:anchorId="53A8BCFD" wp14:editId="3CC730DB">
            <wp:simplePos x="0" y="0"/>
            <wp:positionH relativeFrom="column">
              <wp:posOffset>4410075</wp:posOffset>
            </wp:positionH>
            <wp:positionV relativeFrom="paragraph">
              <wp:posOffset>3248025</wp:posOffset>
            </wp:positionV>
            <wp:extent cx="2426335" cy="1704975"/>
            <wp:effectExtent l="0" t="0" r="0" b="9525"/>
            <wp:wrapSquare wrapText="bothSides"/>
            <wp:docPr id="1916022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6335" cy="1704975"/>
                    </a:xfrm>
                    <a:prstGeom prst="rect">
                      <a:avLst/>
                    </a:prstGeom>
                    <a:noFill/>
                  </pic:spPr>
                </pic:pic>
              </a:graphicData>
            </a:graphic>
            <wp14:sizeRelH relativeFrom="margin">
              <wp14:pctWidth>0</wp14:pctWidth>
            </wp14:sizeRelH>
            <wp14:sizeRelV relativeFrom="margin">
              <wp14:pctHeight>0</wp14:pctHeight>
            </wp14:sizeRelV>
          </wp:anchor>
        </w:drawing>
      </w:r>
      <w:r w:rsidR="007C3F4B" w:rsidRPr="007C3F4B">
        <w:rPr>
          <w:rFonts w:ascii="Times New Roman" w:hAnsi="Times New Roman" w:cs="Times New Roman"/>
          <w:sz w:val="24"/>
          <w:szCs w:val="24"/>
        </w:rPr>
        <w:t>God!</w:t>
      </w:r>
    </w:p>
    <w:p w14:paraId="3EF1DD9F" w14:textId="6A69BD30" w:rsidR="004B2DC5" w:rsidRDefault="007C3F4B" w:rsidP="00BF7C54">
      <w:pPr>
        <w:jc w:val="both"/>
        <w:rPr>
          <w:rFonts w:ascii="Times New Roman" w:hAnsi="Times New Roman" w:cs="Times New Roman"/>
          <w:sz w:val="24"/>
          <w:szCs w:val="24"/>
        </w:rPr>
      </w:pPr>
      <w:r>
        <w:rPr>
          <w:rFonts w:ascii="Times New Roman" w:hAnsi="Times New Roman" w:cs="Times New Roman"/>
          <w:sz w:val="24"/>
          <w:szCs w:val="24"/>
        </w:rPr>
        <w:tab/>
      </w:r>
      <w:r w:rsidR="00DC09EC" w:rsidRPr="00DC09EC">
        <w:rPr>
          <w:rFonts w:ascii="Times New Roman" w:hAnsi="Times New Roman" w:cs="Times New Roman"/>
          <w:sz w:val="24"/>
          <w:szCs w:val="24"/>
        </w:rPr>
        <w:t xml:space="preserve">May this Christmas be a time of deep reflection, heartfelt repentance, and joyful restoration. While gifts, festive meals, and cherished gatherings are delightful, they pale in comparison to the joy of walking closely with our Lord. Sin not only grieves the Holy Spirit within us (Ephesians 4:30) but also creates a barrier between us and God (Isaiah 59:2). The world may believe that anything is permissible </w:t>
      </w:r>
      <w:r w:rsidR="00932601" w:rsidRPr="00DC09EC">
        <w:rPr>
          <w:rFonts w:ascii="Times New Roman" w:hAnsi="Times New Roman" w:cs="Times New Roman"/>
          <w:sz w:val="24"/>
          <w:szCs w:val="24"/>
        </w:rPr>
        <w:t>if</w:t>
      </w:r>
      <w:r w:rsidR="00DC09EC" w:rsidRPr="00DC09EC">
        <w:rPr>
          <w:rFonts w:ascii="Times New Roman" w:hAnsi="Times New Roman" w:cs="Times New Roman"/>
          <w:sz w:val="24"/>
          <w:szCs w:val="24"/>
        </w:rPr>
        <w:t xml:space="preserve"> it doesn’t infringe on others, but we know that cherishing sin in our hearts hinders our prayers (Psalm 66:18) and may invite God’s loving discipline (Hebrews 12:4-13). Let our motivation for seeking forgiveness this Christmas not be fear alone, though the fear of the Lord is the beginning of wisdom, but also gratitude and love for the One who redeemed us. If we find ourselves wandering on dark paths </w:t>
      </w:r>
      <w:r w:rsidR="00DC09EC" w:rsidRPr="00DC09EC">
        <w:rPr>
          <w:rFonts w:ascii="Times New Roman" w:hAnsi="Times New Roman" w:cs="Times New Roman"/>
          <w:sz w:val="24"/>
          <w:szCs w:val="24"/>
        </w:rPr>
        <w:t>of indifference or rebellion, may we hear the voice of the Good Shepherd who calls us by name (John 10:27). Let us fall to our knees, seeking His mercy, knowing with full assurance that there is no sin the blood of Christ does not cover (Colossians 2:13-14). While we cannot be sinless, we can strive to be righteous and humble before Him, approaching the manger with hearts cleansed by His grace and love.</w:t>
      </w:r>
    </w:p>
    <w:p w14:paraId="12D79BC8" w14:textId="77777777" w:rsidR="00DA5BDB" w:rsidRDefault="00DA5BDB" w:rsidP="0008550B">
      <w:pPr>
        <w:pStyle w:val="Heading1"/>
        <w:rPr>
          <w:b/>
          <w:bCs/>
        </w:rPr>
      </w:pPr>
    </w:p>
    <w:p w14:paraId="3FE012C6" w14:textId="51C522DF" w:rsidR="00AD7D62" w:rsidRPr="0008550B" w:rsidRDefault="00AD7D62" w:rsidP="0008550B">
      <w:pPr>
        <w:pStyle w:val="Heading1"/>
        <w:rPr>
          <w:b/>
          <w:bCs/>
        </w:rPr>
      </w:pPr>
      <w:r w:rsidRPr="0008550B">
        <w:rPr>
          <w:b/>
          <w:bCs/>
        </w:rPr>
        <w:t>God’s Mighty Hand</w:t>
      </w:r>
    </w:p>
    <w:p w14:paraId="32DCECB4" w14:textId="77777777" w:rsidR="00AD7D62" w:rsidRDefault="00AD7D62" w:rsidP="0055434D">
      <w:pPr>
        <w:rPr>
          <w:rFonts w:ascii="Times New Roman" w:hAnsi="Times New Roman" w:cs="Times New Roman"/>
          <w:sz w:val="24"/>
          <w:szCs w:val="24"/>
        </w:rPr>
      </w:pPr>
    </w:p>
    <w:p w14:paraId="300EFA6C" w14:textId="23BBF7EC" w:rsidR="007C3F4B" w:rsidRDefault="00DA5BDB" w:rsidP="00BF7C54">
      <w:pPr>
        <w:ind w:firstLine="720"/>
        <w:jc w:val="both"/>
        <w:rPr>
          <w:rFonts w:ascii="Times New Roman" w:hAnsi="Times New Roman" w:cs="Times New Roman"/>
          <w:sz w:val="24"/>
          <w:szCs w:val="24"/>
        </w:rPr>
      </w:pPr>
      <w:r w:rsidRPr="00DA5BDB">
        <w:rPr>
          <w:rFonts w:ascii="Times New Roman" w:hAnsi="Times New Roman" w:cs="Times New Roman"/>
          <w:sz w:val="24"/>
          <w:szCs w:val="24"/>
        </w:rPr>
        <w:t xml:space="preserve">This Christmas, as we reflect on the Mighty God who came to us in a manger, may we humble ourselves before Him and cast all our burdens upon His capable shoulders, for “Humble yourselves, therefore, under God’s mighty hand, that he may lift you up in due time. Cast all your anxiety on him because he cares for you” (1 Peter 5:6-7). In moments of weakness, fear, and despair, let us remember that God’s strength is made perfect in our humility and surrender. Just as Gideon trusted God’s might, the father cried out for help with his unbelief, and the man possessed by Legion was restored, we too can experience His grace, power, and restoration. Let us not be </w:t>
      </w:r>
      <w:r w:rsidRPr="00DA5BDB">
        <w:rPr>
          <w:rFonts w:ascii="Times New Roman" w:hAnsi="Times New Roman" w:cs="Times New Roman"/>
          <w:sz w:val="24"/>
          <w:szCs w:val="24"/>
        </w:rPr>
        <w:lastRenderedPageBreak/>
        <w:t xml:space="preserve">consumed by temporary distractions, but seek first the Kingdom of God, </w:t>
      </w:r>
      <w:r w:rsidR="00E6169C" w:rsidRPr="00E6169C">
        <w:rPr>
          <w:rFonts w:ascii="Times New Roman" w:hAnsi="Times New Roman" w:cs="Times New Roman"/>
          <w:sz w:val="24"/>
          <w:szCs w:val="24"/>
        </w:rPr>
        <w:t>knowing He forgives our sins, restores our hearts, and calls us by name.</w:t>
      </w:r>
      <w:r w:rsidRPr="00DA5BDB">
        <w:rPr>
          <w:rFonts w:ascii="Times New Roman" w:hAnsi="Times New Roman" w:cs="Times New Roman"/>
          <w:sz w:val="24"/>
          <w:szCs w:val="24"/>
        </w:rPr>
        <w:t xml:space="preserve"> Whether we cry out, “Help me with my unbelief!” or “Feed me, O Lord!” or “Help me overcome my sins!” let us do so with confidence, assured that Christ’s blood covers all sin and His mercy never ends. As we draw near to Him, may we share His love, grace, and truth with others, shining His light into a world in need of hope. May this Christmas be one of renewed faith, restored joy, and deep intimacy with our Mighty God, who invites us to experience His unspeakable peace and eternal love. </w:t>
      </w:r>
      <w:r w:rsidR="00F80036" w:rsidRPr="00F80036">
        <w:rPr>
          <w:rFonts w:ascii="Times New Roman" w:hAnsi="Times New Roman" w:cs="Times New Roman"/>
          <w:sz w:val="24"/>
          <w:szCs w:val="24"/>
        </w:rPr>
        <w:t>This Christmas, let us trust in our Mighty God, who strengthens our faith, meets our needs, and delivers us from sin.</w:t>
      </w:r>
    </w:p>
    <w:p w14:paraId="648140F4" w14:textId="77777777" w:rsidR="00387A28" w:rsidRDefault="00387A28" w:rsidP="0055434D">
      <w:pPr>
        <w:rPr>
          <w:rFonts w:ascii="Times New Roman" w:hAnsi="Times New Roman" w:cs="Times New Roman"/>
          <w:sz w:val="24"/>
          <w:szCs w:val="24"/>
        </w:rPr>
      </w:pPr>
    </w:p>
    <w:p w14:paraId="41CD8E79" w14:textId="77777777" w:rsidR="003A54E8" w:rsidRDefault="003A54E8" w:rsidP="0055434D">
      <w:pPr>
        <w:rPr>
          <w:rFonts w:ascii="Times New Roman" w:hAnsi="Times New Roman" w:cs="Times New Roman"/>
          <w:sz w:val="24"/>
          <w:szCs w:val="24"/>
        </w:rPr>
      </w:pPr>
    </w:p>
    <w:p w14:paraId="133DCD26" w14:textId="77777777" w:rsidR="00C32DED" w:rsidRDefault="00C32DED" w:rsidP="00E71CA5">
      <w:pPr>
        <w:rPr>
          <w:rFonts w:ascii="Times New Roman" w:hAnsi="Times New Roman" w:cs="Times New Roman"/>
          <w:sz w:val="24"/>
          <w:szCs w:val="24"/>
        </w:rPr>
      </w:pPr>
    </w:p>
    <w:p w14:paraId="71F48FEF" w14:textId="77777777" w:rsidR="002C1563" w:rsidRDefault="002C1563" w:rsidP="00E71CA5">
      <w:pPr>
        <w:rPr>
          <w:rFonts w:ascii="Times New Roman" w:hAnsi="Times New Roman" w:cs="Times New Roman"/>
          <w:sz w:val="24"/>
          <w:szCs w:val="24"/>
        </w:rPr>
      </w:pPr>
    </w:p>
    <w:p w14:paraId="7A8BF718" w14:textId="77777777" w:rsidR="00B63FBD" w:rsidRPr="0011799F" w:rsidRDefault="00B63FBD" w:rsidP="00E71CA5">
      <w:pPr>
        <w:rPr>
          <w:rFonts w:ascii="Times New Roman" w:hAnsi="Times New Roman" w:cs="Times New Roman"/>
          <w:sz w:val="24"/>
          <w:szCs w:val="24"/>
        </w:rPr>
      </w:pPr>
    </w:p>
    <w:sectPr w:rsidR="00B63FBD" w:rsidRPr="0011799F" w:rsidSect="003F5992">
      <w:footerReference w:type="default" r:id="rId19"/>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8C261" w14:textId="77777777" w:rsidR="001B26F5" w:rsidRPr="0011799F" w:rsidRDefault="001B26F5" w:rsidP="00745DFE">
      <w:pPr>
        <w:spacing w:after="0" w:line="240" w:lineRule="auto"/>
      </w:pPr>
      <w:r w:rsidRPr="0011799F">
        <w:separator/>
      </w:r>
    </w:p>
  </w:endnote>
  <w:endnote w:type="continuationSeparator" w:id="0">
    <w:p w14:paraId="164BE30D" w14:textId="77777777" w:rsidR="001B26F5" w:rsidRPr="0011799F" w:rsidRDefault="001B26F5" w:rsidP="00745DFE">
      <w:pPr>
        <w:spacing w:after="0" w:line="240" w:lineRule="auto"/>
      </w:pPr>
      <w:r w:rsidRPr="0011799F">
        <w:continuationSeparator/>
      </w:r>
    </w:p>
  </w:endnote>
  <w:endnote w:type="continuationNotice" w:id="1">
    <w:p w14:paraId="0111A0E2" w14:textId="77777777" w:rsidR="001B26F5" w:rsidRPr="0011799F" w:rsidRDefault="001B26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Pr="0011799F" w:rsidRDefault="003705D6">
        <w:pPr>
          <w:pStyle w:val="Footer"/>
          <w:pBdr>
            <w:top w:val="single" w:sz="4" w:space="1" w:color="D9D9D9" w:themeColor="background1" w:themeShade="D9"/>
          </w:pBdr>
          <w:rPr>
            <w:b/>
            <w:bCs/>
          </w:rPr>
        </w:pPr>
        <w:r w:rsidRPr="0011799F">
          <w:fldChar w:fldCharType="begin"/>
        </w:r>
        <w:r w:rsidRPr="0011799F">
          <w:instrText xml:space="preserve"> PAGE   \* MERGEFORMAT </w:instrText>
        </w:r>
        <w:r w:rsidRPr="0011799F">
          <w:fldChar w:fldCharType="separate"/>
        </w:r>
        <w:r w:rsidRPr="0011799F">
          <w:rPr>
            <w:b/>
            <w:bCs/>
          </w:rPr>
          <w:t>2</w:t>
        </w:r>
        <w:r w:rsidRPr="0011799F">
          <w:rPr>
            <w:b/>
            <w:bCs/>
          </w:rPr>
          <w:fldChar w:fldCharType="end"/>
        </w:r>
        <w:r w:rsidRPr="0011799F">
          <w:rPr>
            <w:b/>
            <w:bCs/>
          </w:rPr>
          <w:t xml:space="preserve"> | </w:t>
        </w:r>
        <w:r w:rsidRPr="0011799F">
          <w:rPr>
            <w:color w:val="7F7F7F" w:themeColor="background1" w:themeShade="7F"/>
            <w:spacing w:val="60"/>
          </w:rPr>
          <w:t>Page</w:t>
        </w:r>
      </w:p>
    </w:sdtContent>
  </w:sdt>
  <w:p w14:paraId="4D22D1E2" w14:textId="77777777" w:rsidR="003705D6" w:rsidRPr="0011799F"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21B56" w14:textId="77777777" w:rsidR="001B26F5" w:rsidRPr="0011799F" w:rsidRDefault="001B26F5" w:rsidP="00745DFE">
      <w:pPr>
        <w:spacing w:after="0" w:line="240" w:lineRule="auto"/>
      </w:pPr>
      <w:r w:rsidRPr="0011799F">
        <w:separator/>
      </w:r>
    </w:p>
  </w:footnote>
  <w:footnote w:type="continuationSeparator" w:id="0">
    <w:p w14:paraId="40658AB6" w14:textId="77777777" w:rsidR="001B26F5" w:rsidRPr="0011799F" w:rsidRDefault="001B26F5" w:rsidP="00745DFE">
      <w:pPr>
        <w:spacing w:after="0" w:line="240" w:lineRule="auto"/>
      </w:pPr>
      <w:r w:rsidRPr="0011799F">
        <w:continuationSeparator/>
      </w:r>
    </w:p>
  </w:footnote>
  <w:footnote w:type="continuationNotice" w:id="1">
    <w:p w14:paraId="66B5AB4F" w14:textId="77777777" w:rsidR="001B26F5" w:rsidRPr="0011799F" w:rsidRDefault="001B26F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C0139"/>
    <w:multiLevelType w:val="multilevel"/>
    <w:tmpl w:val="46CC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E31E62"/>
    <w:multiLevelType w:val="multilevel"/>
    <w:tmpl w:val="A7EC9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7F1DEC"/>
    <w:multiLevelType w:val="multilevel"/>
    <w:tmpl w:val="4BB4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AF6BCA"/>
    <w:multiLevelType w:val="multilevel"/>
    <w:tmpl w:val="FDF40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4"/>
  </w:num>
  <w:num w:numId="2" w16cid:durableId="1472207955">
    <w:abstractNumId w:val="3"/>
  </w:num>
  <w:num w:numId="3" w16cid:durableId="604578648">
    <w:abstractNumId w:val="1"/>
  </w:num>
  <w:num w:numId="4" w16cid:durableId="454911773">
    <w:abstractNumId w:val="0"/>
  </w:num>
  <w:num w:numId="5" w16cid:durableId="8580047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1415"/>
    <w:rsid w:val="00002D49"/>
    <w:rsid w:val="00002D9B"/>
    <w:rsid w:val="00003014"/>
    <w:rsid w:val="00004176"/>
    <w:rsid w:val="00004883"/>
    <w:rsid w:val="000054F9"/>
    <w:rsid w:val="00005883"/>
    <w:rsid w:val="00006249"/>
    <w:rsid w:val="00006E77"/>
    <w:rsid w:val="00006F2A"/>
    <w:rsid w:val="00007D14"/>
    <w:rsid w:val="00011254"/>
    <w:rsid w:val="000112AF"/>
    <w:rsid w:val="00011631"/>
    <w:rsid w:val="00011CF9"/>
    <w:rsid w:val="00011E7E"/>
    <w:rsid w:val="00012053"/>
    <w:rsid w:val="00013C61"/>
    <w:rsid w:val="00014B43"/>
    <w:rsid w:val="00016452"/>
    <w:rsid w:val="000171E4"/>
    <w:rsid w:val="000207E5"/>
    <w:rsid w:val="00020E1E"/>
    <w:rsid w:val="000214E2"/>
    <w:rsid w:val="00021DB2"/>
    <w:rsid w:val="00022168"/>
    <w:rsid w:val="000221DC"/>
    <w:rsid w:val="00022DB7"/>
    <w:rsid w:val="00022EB6"/>
    <w:rsid w:val="000246FA"/>
    <w:rsid w:val="00024B47"/>
    <w:rsid w:val="00024DA1"/>
    <w:rsid w:val="00025098"/>
    <w:rsid w:val="00027533"/>
    <w:rsid w:val="00027DD1"/>
    <w:rsid w:val="00031029"/>
    <w:rsid w:val="00032E7E"/>
    <w:rsid w:val="000332BE"/>
    <w:rsid w:val="000336D9"/>
    <w:rsid w:val="000348FA"/>
    <w:rsid w:val="00034C35"/>
    <w:rsid w:val="0003524D"/>
    <w:rsid w:val="000356AC"/>
    <w:rsid w:val="000357A7"/>
    <w:rsid w:val="00036124"/>
    <w:rsid w:val="00036707"/>
    <w:rsid w:val="00036965"/>
    <w:rsid w:val="00036D93"/>
    <w:rsid w:val="000375E8"/>
    <w:rsid w:val="0004003D"/>
    <w:rsid w:val="000401DD"/>
    <w:rsid w:val="0004095B"/>
    <w:rsid w:val="00040AC9"/>
    <w:rsid w:val="00040EC0"/>
    <w:rsid w:val="0004184C"/>
    <w:rsid w:val="00041BB0"/>
    <w:rsid w:val="0004205F"/>
    <w:rsid w:val="00042191"/>
    <w:rsid w:val="000432FD"/>
    <w:rsid w:val="00043C97"/>
    <w:rsid w:val="0004450F"/>
    <w:rsid w:val="00044708"/>
    <w:rsid w:val="00045425"/>
    <w:rsid w:val="000456E5"/>
    <w:rsid w:val="00045E59"/>
    <w:rsid w:val="00046673"/>
    <w:rsid w:val="00047237"/>
    <w:rsid w:val="00051323"/>
    <w:rsid w:val="00051FCD"/>
    <w:rsid w:val="000524C2"/>
    <w:rsid w:val="00053B1D"/>
    <w:rsid w:val="00055113"/>
    <w:rsid w:val="00055836"/>
    <w:rsid w:val="00056504"/>
    <w:rsid w:val="00056CED"/>
    <w:rsid w:val="00056DCC"/>
    <w:rsid w:val="000575B0"/>
    <w:rsid w:val="000575D0"/>
    <w:rsid w:val="00057657"/>
    <w:rsid w:val="00057BA1"/>
    <w:rsid w:val="00057F03"/>
    <w:rsid w:val="0006072D"/>
    <w:rsid w:val="000610B6"/>
    <w:rsid w:val="000613DC"/>
    <w:rsid w:val="00061D99"/>
    <w:rsid w:val="00062237"/>
    <w:rsid w:val="00063F6B"/>
    <w:rsid w:val="00065CB9"/>
    <w:rsid w:val="000668CA"/>
    <w:rsid w:val="000702F9"/>
    <w:rsid w:val="00070E71"/>
    <w:rsid w:val="0007181D"/>
    <w:rsid w:val="000720FD"/>
    <w:rsid w:val="00072355"/>
    <w:rsid w:val="000723E4"/>
    <w:rsid w:val="0007273D"/>
    <w:rsid w:val="00072A16"/>
    <w:rsid w:val="00072FD9"/>
    <w:rsid w:val="00073115"/>
    <w:rsid w:val="00073530"/>
    <w:rsid w:val="000740D1"/>
    <w:rsid w:val="000747F7"/>
    <w:rsid w:val="00074871"/>
    <w:rsid w:val="00075560"/>
    <w:rsid w:val="00075B12"/>
    <w:rsid w:val="00075EC9"/>
    <w:rsid w:val="000764D6"/>
    <w:rsid w:val="00077481"/>
    <w:rsid w:val="0008019B"/>
    <w:rsid w:val="00080385"/>
    <w:rsid w:val="00080D03"/>
    <w:rsid w:val="00081D43"/>
    <w:rsid w:val="00081F3D"/>
    <w:rsid w:val="000821C9"/>
    <w:rsid w:val="000827AF"/>
    <w:rsid w:val="00082C67"/>
    <w:rsid w:val="0008328B"/>
    <w:rsid w:val="00083917"/>
    <w:rsid w:val="000840CC"/>
    <w:rsid w:val="00084591"/>
    <w:rsid w:val="00085048"/>
    <w:rsid w:val="000854B3"/>
    <w:rsid w:val="0008550B"/>
    <w:rsid w:val="00086013"/>
    <w:rsid w:val="000864AB"/>
    <w:rsid w:val="00086513"/>
    <w:rsid w:val="00086756"/>
    <w:rsid w:val="00086BC0"/>
    <w:rsid w:val="00087115"/>
    <w:rsid w:val="0008735B"/>
    <w:rsid w:val="0008755B"/>
    <w:rsid w:val="00087669"/>
    <w:rsid w:val="00087764"/>
    <w:rsid w:val="00087B55"/>
    <w:rsid w:val="00087DB1"/>
    <w:rsid w:val="000903C8"/>
    <w:rsid w:val="00090964"/>
    <w:rsid w:val="000913C2"/>
    <w:rsid w:val="00091743"/>
    <w:rsid w:val="00091CA7"/>
    <w:rsid w:val="00093430"/>
    <w:rsid w:val="00093DAA"/>
    <w:rsid w:val="00094509"/>
    <w:rsid w:val="000946D1"/>
    <w:rsid w:val="00094772"/>
    <w:rsid w:val="00094EAE"/>
    <w:rsid w:val="000968BE"/>
    <w:rsid w:val="000968FA"/>
    <w:rsid w:val="00097182"/>
    <w:rsid w:val="00097946"/>
    <w:rsid w:val="00097BA6"/>
    <w:rsid w:val="00097DC6"/>
    <w:rsid w:val="000A06FD"/>
    <w:rsid w:val="000A0C44"/>
    <w:rsid w:val="000A11A2"/>
    <w:rsid w:val="000A19E3"/>
    <w:rsid w:val="000A201A"/>
    <w:rsid w:val="000A25BB"/>
    <w:rsid w:val="000A31CE"/>
    <w:rsid w:val="000A3991"/>
    <w:rsid w:val="000A39AC"/>
    <w:rsid w:val="000A462F"/>
    <w:rsid w:val="000A466B"/>
    <w:rsid w:val="000A60EE"/>
    <w:rsid w:val="000A61F8"/>
    <w:rsid w:val="000A6BA8"/>
    <w:rsid w:val="000A72DD"/>
    <w:rsid w:val="000A7656"/>
    <w:rsid w:val="000B0016"/>
    <w:rsid w:val="000B0A92"/>
    <w:rsid w:val="000B0E7A"/>
    <w:rsid w:val="000B1AB7"/>
    <w:rsid w:val="000B20D2"/>
    <w:rsid w:val="000B2981"/>
    <w:rsid w:val="000B39C3"/>
    <w:rsid w:val="000B3D0E"/>
    <w:rsid w:val="000B4C7C"/>
    <w:rsid w:val="000B4DB3"/>
    <w:rsid w:val="000B5975"/>
    <w:rsid w:val="000B6DCD"/>
    <w:rsid w:val="000B6E3D"/>
    <w:rsid w:val="000B7028"/>
    <w:rsid w:val="000B74BF"/>
    <w:rsid w:val="000B7847"/>
    <w:rsid w:val="000B78FF"/>
    <w:rsid w:val="000B7FFB"/>
    <w:rsid w:val="000C0075"/>
    <w:rsid w:val="000C0643"/>
    <w:rsid w:val="000C08C7"/>
    <w:rsid w:val="000C0BBA"/>
    <w:rsid w:val="000C0CFA"/>
    <w:rsid w:val="000C10E2"/>
    <w:rsid w:val="000C12E2"/>
    <w:rsid w:val="000C1634"/>
    <w:rsid w:val="000C1820"/>
    <w:rsid w:val="000C19BD"/>
    <w:rsid w:val="000C231C"/>
    <w:rsid w:val="000C28BF"/>
    <w:rsid w:val="000C2ED1"/>
    <w:rsid w:val="000C3E4E"/>
    <w:rsid w:val="000C49F4"/>
    <w:rsid w:val="000C6146"/>
    <w:rsid w:val="000C64EE"/>
    <w:rsid w:val="000C6958"/>
    <w:rsid w:val="000C7061"/>
    <w:rsid w:val="000C79BA"/>
    <w:rsid w:val="000C7D46"/>
    <w:rsid w:val="000D0081"/>
    <w:rsid w:val="000D07F1"/>
    <w:rsid w:val="000D0EB6"/>
    <w:rsid w:val="000D12B3"/>
    <w:rsid w:val="000D1EA0"/>
    <w:rsid w:val="000D3306"/>
    <w:rsid w:val="000D3581"/>
    <w:rsid w:val="000D4245"/>
    <w:rsid w:val="000D4A6A"/>
    <w:rsid w:val="000D4E49"/>
    <w:rsid w:val="000D5EE0"/>
    <w:rsid w:val="000D61CD"/>
    <w:rsid w:val="000D6AAC"/>
    <w:rsid w:val="000D7CC2"/>
    <w:rsid w:val="000E062D"/>
    <w:rsid w:val="000E087A"/>
    <w:rsid w:val="000E1087"/>
    <w:rsid w:val="000E10F5"/>
    <w:rsid w:val="000E1850"/>
    <w:rsid w:val="000E1D19"/>
    <w:rsid w:val="000E1EAA"/>
    <w:rsid w:val="000E21C5"/>
    <w:rsid w:val="000E243A"/>
    <w:rsid w:val="000E26EC"/>
    <w:rsid w:val="000E3223"/>
    <w:rsid w:val="000E357B"/>
    <w:rsid w:val="000E447F"/>
    <w:rsid w:val="000E4CF3"/>
    <w:rsid w:val="000E4F68"/>
    <w:rsid w:val="000E5692"/>
    <w:rsid w:val="000E5AFD"/>
    <w:rsid w:val="000E5CC3"/>
    <w:rsid w:val="000E7C78"/>
    <w:rsid w:val="000E7DF4"/>
    <w:rsid w:val="000F0C33"/>
    <w:rsid w:val="000F1494"/>
    <w:rsid w:val="000F1BF3"/>
    <w:rsid w:val="000F2512"/>
    <w:rsid w:val="000F284B"/>
    <w:rsid w:val="000F2A1D"/>
    <w:rsid w:val="000F2CD5"/>
    <w:rsid w:val="000F3845"/>
    <w:rsid w:val="000F3E7D"/>
    <w:rsid w:val="000F47F2"/>
    <w:rsid w:val="000F519D"/>
    <w:rsid w:val="000F56AA"/>
    <w:rsid w:val="000F6C70"/>
    <w:rsid w:val="000F6C9B"/>
    <w:rsid w:val="000F7586"/>
    <w:rsid w:val="000F75D5"/>
    <w:rsid w:val="0010008E"/>
    <w:rsid w:val="00100430"/>
    <w:rsid w:val="001004CC"/>
    <w:rsid w:val="00103437"/>
    <w:rsid w:val="00104E91"/>
    <w:rsid w:val="001051BC"/>
    <w:rsid w:val="00105659"/>
    <w:rsid w:val="00105873"/>
    <w:rsid w:val="00105937"/>
    <w:rsid w:val="00105C37"/>
    <w:rsid w:val="00105C70"/>
    <w:rsid w:val="00106136"/>
    <w:rsid w:val="00106733"/>
    <w:rsid w:val="0010697C"/>
    <w:rsid w:val="0010698E"/>
    <w:rsid w:val="00106E11"/>
    <w:rsid w:val="00110149"/>
    <w:rsid w:val="0011061F"/>
    <w:rsid w:val="00110E33"/>
    <w:rsid w:val="00111FBE"/>
    <w:rsid w:val="0011256F"/>
    <w:rsid w:val="0011342C"/>
    <w:rsid w:val="001134FA"/>
    <w:rsid w:val="00114919"/>
    <w:rsid w:val="00116686"/>
    <w:rsid w:val="00116989"/>
    <w:rsid w:val="00116BBB"/>
    <w:rsid w:val="00116DC8"/>
    <w:rsid w:val="0011700E"/>
    <w:rsid w:val="0011703A"/>
    <w:rsid w:val="001171D3"/>
    <w:rsid w:val="00117347"/>
    <w:rsid w:val="0011799F"/>
    <w:rsid w:val="0012101B"/>
    <w:rsid w:val="00121B37"/>
    <w:rsid w:val="00121B7B"/>
    <w:rsid w:val="00122663"/>
    <w:rsid w:val="00122B35"/>
    <w:rsid w:val="00124C3E"/>
    <w:rsid w:val="00124CA1"/>
    <w:rsid w:val="0012548D"/>
    <w:rsid w:val="001258A5"/>
    <w:rsid w:val="00125A61"/>
    <w:rsid w:val="00125D06"/>
    <w:rsid w:val="00125D31"/>
    <w:rsid w:val="00126B13"/>
    <w:rsid w:val="00126B2A"/>
    <w:rsid w:val="00130561"/>
    <w:rsid w:val="00132963"/>
    <w:rsid w:val="0013393F"/>
    <w:rsid w:val="00134421"/>
    <w:rsid w:val="00134D43"/>
    <w:rsid w:val="00135030"/>
    <w:rsid w:val="00135A41"/>
    <w:rsid w:val="001362A2"/>
    <w:rsid w:val="00137DEA"/>
    <w:rsid w:val="00137E2F"/>
    <w:rsid w:val="0014062F"/>
    <w:rsid w:val="00142A6C"/>
    <w:rsid w:val="00142F3F"/>
    <w:rsid w:val="001437C2"/>
    <w:rsid w:val="00143EFF"/>
    <w:rsid w:val="001440B7"/>
    <w:rsid w:val="00144428"/>
    <w:rsid w:val="00144E5B"/>
    <w:rsid w:val="00144F7A"/>
    <w:rsid w:val="00146608"/>
    <w:rsid w:val="00147028"/>
    <w:rsid w:val="00147ACE"/>
    <w:rsid w:val="00147BCD"/>
    <w:rsid w:val="00147F93"/>
    <w:rsid w:val="00150D12"/>
    <w:rsid w:val="001513F4"/>
    <w:rsid w:val="0015281C"/>
    <w:rsid w:val="00152A4C"/>
    <w:rsid w:val="00152A95"/>
    <w:rsid w:val="00153001"/>
    <w:rsid w:val="00155423"/>
    <w:rsid w:val="001554B1"/>
    <w:rsid w:val="001558A9"/>
    <w:rsid w:val="00156742"/>
    <w:rsid w:val="0015694C"/>
    <w:rsid w:val="00156CD0"/>
    <w:rsid w:val="0015742D"/>
    <w:rsid w:val="001575A0"/>
    <w:rsid w:val="001604CC"/>
    <w:rsid w:val="00161986"/>
    <w:rsid w:val="00161C0B"/>
    <w:rsid w:val="00162638"/>
    <w:rsid w:val="0016293D"/>
    <w:rsid w:val="00164AB2"/>
    <w:rsid w:val="00164B2E"/>
    <w:rsid w:val="00165656"/>
    <w:rsid w:val="00165778"/>
    <w:rsid w:val="00165924"/>
    <w:rsid w:val="001660E0"/>
    <w:rsid w:val="0016694C"/>
    <w:rsid w:val="00166B21"/>
    <w:rsid w:val="00166EF7"/>
    <w:rsid w:val="001672AC"/>
    <w:rsid w:val="00167D73"/>
    <w:rsid w:val="00170370"/>
    <w:rsid w:val="001708C9"/>
    <w:rsid w:val="00171FB0"/>
    <w:rsid w:val="00172C8D"/>
    <w:rsid w:val="00173480"/>
    <w:rsid w:val="001739FA"/>
    <w:rsid w:val="00173A49"/>
    <w:rsid w:val="00174039"/>
    <w:rsid w:val="001740FA"/>
    <w:rsid w:val="001749A5"/>
    <w:rsid w:val="00174A7F"/>
    <w:rsid w:val="00174E7B"/>
    <w:rsid w:val="00175C82"/>
    <w:rsid w:val="00175D1B"/>
    <w:rsid w:val="001770D2"/>
    <w:rsid w:val="001772E2"/>
    <w:rsid w:val="001800E3"/>
    <w:rsid w:val="001806B2"/>
    <w:rsid w:val="001816F8"/>
    <w:rsid w:val="00183063"/>
    <w:rsid w:val="0018316E"/>
    <w:rsid w:val="00185208"/>
    <w:rsid w:val="001854B0"/>
    <w:rsid w:val="0018570C"/>
    <w:rsid w:val="00186695"/>
    <w:rsid w:val="00186898"/>
    <w:rsid w:val="00186A55"/>
    <w:rsid w:val="00186B44"/>
    <w:rsid w:val="001870E8"/>
    <w:rsid w:val="001904A6"/>
    <w:rsid w:val="001906BF"/>
    <w:rsid w:val="0019175D"/>
    <w:rsid w:val="00191F84"/>
    <w:rsid w:val="001923A1"/>
    <w:rsid w:val="001925D1"/>
    <w:rsid w:val="001943DC"/>
    <w:rsid w:val="001945C1"/>
    <w:rsid w:val="00195DEE"/>
    <w:rsid w:val="00195DFF"/>
    <w:rsid w:val="00195FFB"/>
    <w:rsid w:val="001960F5"/>
    <w:rsid w:val="0019687B"/>
    <w:rsid w:val="001969F8"/>
    <w:rsid w:val="001A051D"/>
    <w:rsid w:val="001A06B1"/>
    <w:rsid w:val="001A07FD"/>
    <w:rsid w:val="001A0E27"/>
    <w:rsid w:val="001A1A06"/>
    <w:rsid w:val="001A2B63"/>
    <w:rsid w:val="001A3121"/>
    <w:rsid w:val="001A3181"/>
    <w:rsid w:val="001A3487"/>
    <w:rsid w:val="001A35D6"/>
    <w:rsid w:val="001A3C88"/>
    <w:rsid w:val="001A5169"/>
    <w:rsid w:val="001A5639"/>
    <w:rsid w:val="001A5FF2"/>
    <w:rsid w:val="001A642E"/>
    <w:rsid w:val="001A6820"/>
    <w:rsid w:val="001A76C1"/>
    <w:rsid w:val="001B042E"/>
    <w:rsid w:val="001B2646"/>
    <w:rsid w:val="001B26F5"/>
    <w:rsid w:val="001B27C1"/>
    <w:rsid w:val="001B3FAB"/>
    <w:rsid w:val="001B430E"/>
    <w:rsid w:val="001B4766"/>
    <w:rsid w:val="001B76C8"/>
    <w:rsid w:val="001C015B"/>
    <w:rsid w:val="001C0506"/>
    <w:rsid w:val="001C0DBB"/>
    <w:rsid w:val="001C35CB"/>
    <w:rsid w:val="001C36F2"/>
    <w:rsid w:val="001C46E7"/>
    <w:rsid w:val="001C5E1C"/>
    <w:rsid w:val="001C6414"/>
    <w:rsid w:val="001C7FF1"/>
    <w:rsid w:val="001D1E42"/>
    <w:rsid w:val="001D293F"/>
    <w:rsid w:val="001D2BBE"/>
    <w:rsid w:val="001D3079"/>
    <w:rsid w:val="001D3DBA"/>
    <w:rsid w:val="001D4A9C"/>
    <w:rsid w:val="001D4E85"/>
    <w:rsid w:val="001D599C"/>
    <w:rsid w:val="001D6883"/>
    <w:rsid w:val="001D6BB3"/>
    <w:rsid w:val="001D72DF"/>
    <w:rsid w:val="001D755E"/>
    <w:rsid w:val="001D7A1E"/>
    <w:rsid w:val="001E0424"/>
    <w:rsid w:val="001E04AC"/>
    <w:rsid w:val="001E0877"/>
    <w:rsid w:val="001E0978"/>
    <w:rsid w:val="001E0C7C"/>
    <w:rsid w:val="001E1E15"/>
    <w:rsid w:val="001E21AF"/>
    <w:rsid w:val="001E24DF"/>
    <w:rsid w:val="001E2581"/>
    <w:rsid w:val="001E2A64"/>
    <w:rsid w:val="001E2BA6"/>
    <w:rsid w:val="001E3139"/>
    <w:rsid w:val="001E3D3A"/>
    <w:rsid w:val="001E4DD7"/>
    <w:rsid w:val="001E51EA"/>
    <w:rsid w:val="001E5A06"/>
    <w:rsid w:val="001E5C95"/>
    <w:rsid w:val="001E69DE"/>
    <w:rsid w:val="001E6E73"/>
    <w:rsid w:val="001E759F"/>
    <w:rsid w:val="001E7786"/>
    <w:rsid w:val="001E7BB1"/>
    <w:rsid w:val="001F08DE"/>
    <w:rsid w:val="001F0F88"/>
    <w:rsid w:val="001F1C58"/>
    <w:rsid w:val="001F3039"/>
    <w:rsid w:val="001F3F7D"/>
    <w:rsid w:val="001F44D9"/>
    <w:rsid w:val="001F5259"/>
    <w:rsid w:val="001F5BF2"/>
    <w:rsid w:val="001F63CE"/>
    <w:rsid w:val="001F643D"/>
    <w:rsid w:val="001F692C"/>
    <w:rsid w:val="001F7135"/>
    <w:rsid w:val="001F7711"/>
    <w:rsid w:val="002015DB"/>
    <w:rsid w:val="00201668"/>
    <w:rsid w:val="002018F9"/>
    <w:rsid w:val="0020192F"/>
    <w:rsid w:val="0020207A"/>
    <w:rsid w:val="00202129"/>
    <w:rsid w:val="00202B8D"/>
    <w:rsid w:val="0020413A"/>
    <w:rsid w:val="00204E01"/>
    <w:rsid w:val="00205944"/>
    <w:rsid w:val="0020621C"/>
    <w:rsid w:val="00206465"/>
    <w:rsid w:val="002111AF"/>
    <w:rsid w:val="00211674"/>
    <w:rsid w:val="0021257E"/>
    <w:rsid w:val="0021296F"/>
    <w:rsid w:val="0021323E"/>
    <w:rsid w:val="00213F08"/>
    <w:rsid w:val="002141FA"/>
    <w:rsid w:val="002145D8"/>
    <w:rsid w:val="00214941"/>
    <w:rsid w:val="0021660B"/>
    <w:rsid w:val="002173B1"/>
    <w:rsid w:val="00217485"/>
    <w:rsid w:val="00217BB9"/>
    <w:rsid w:val="002219D1"/>
    <w:rsid w:val="00221F0A"/>
    <w:rsid w:val="002222DF"/>
    <w:rsid w:val="0022341F"/>
    <w:rsid w:val="00223890"/>
    <w:rsid w:val="00224129"/>
    <w:rsid w:val="002241A1"/>
    <w:rsid w:val="0022496C"/>
    <w:rsid w:val="002255F1"/>
    <w:rsid w:val="002256AF"/>
    <w:rsid w:val="00225934"/>
    <w:rsid w:val="00225A79"/>
    <w:rsid w:val="00225B19"/>
    <w:rsid w:val="00226BE5"/>
    <w:rsid w:val="002279E0"/>
    <w:rsid w:val="0023167E"/>
    <w:rsid w:val="002316C0"/>
    <w:rsid w:val="002319C7"/>
    <w:rsid w:val="00231FE7"/>
    <w:rsid w:val="00232342"/>
    <w:rsid w:val="00232C54"/>
    <w:rsid w:val="00232E43"/>
    <w:rsid w:val="00232ED7"/>
    <w:rsid w:val="002334A0"/>
    <w:rsid w:val="00233CEB"/>
    <w:rsid w:val="00233DBF"/>
    <w:rsid w:val="002342DA"/>
    <w:rsid w:val="00235493"/>
    <w:rsid w:val="0023753F"/>
    <w:rsid w:val="0023776C"/>
    <w:rsid w:val="00237BB0"/>
    <w:rsid w:val="00240F6A"/>
    <w:rsid w:val="00241681"/>
    <w:rsid w:val="00241797"/>
    <w:rsid w:val="0024193F"/>
    <w:rsid w:val="002426B3"/>
    <w:rsid w:val="002428A7"/>
    <w:rsid w:val="00242D60"/>
    <w:rsid w:val="00242FEA"/>
    <w:rsid w:val="002434DA"/>
    <w:rsid w:val="00243D82"/>
    <w:rsid w:val="00244D31"/>
    <w:rsid w:val="00245304"/>
    <w:rsid w:val="002464EB"/>
    <w:rsid w:val="00246B66"/>
    <w:rsid w:val="00246DC0"/>
    <w:rsid w:val="002506D5"/>
    <w:rsid w:val="00250AE2"/>
    <w:rsid w:val="002511C2"/>
    <w:rsid w:val="00252357"/>
    <w:rsid w:val="00252602"/>
    <w:rsid w:val="00252C36"/>
    <w:rsid w:val="00252F63"/>
    <w:rsid w:val="002540CD"/>
    <w:rsid w:val="00254672"/>
    <w:rsid w:val="002559BC"/>
    <w:rsid w:val="00255DFA"/>
    <w:rsid w:val="002562BF"/>
    <w:rsid w:val="0025746D"/>
    <w:rsid w:val="00257805"/>
    <w:rsid w:val="0025782C"/>
    <w:rsid w:val="00257D4B"/>
    <w:rsid w:val="00257F94"/>
    <w:rsid w:val="0026016E"/>
    <w:rsid w:val="00260434"/>
    <w:rsid w:val="002606B2"/>
    <w:rsid w:val="00260A6E"/>
    <w:rsid w:val="00261BE0"/>
    <w:rsid w:val="00261E2B"/>
    <w:rsid w:val="002625AC"/>
    <w:rsid w:val="0026292D"/>
    <w:rsid w:val="00262D34"/>
    <w:rsid w:val="00262E51"/>
    <w:rsid w:val="002633BE"/>
    <w:rsid w:val="002637D5"/>
    <w:rsid w:val="00263A8E"/>
    <w:rsid w:val="00264E3E"/>
    <w:rsid w:val="00264E4B"/>
    <w:rsid w:val="002651BE"/>
    <w:rsid w:val="00265C17"/>
    <w:rsid w:val="00266756"/>
    <w:rsid w:val="00266A3E"/>
    <w:rsid w:val="00266D79"/>
    <w:rsid w:val="0026759D"/>
    <w:rsid w:val="002675AF"/>
    <w:rsid w:val="0026791C"/>
    <w:rsid w:val="00270CEF"/>
    <w:rsid w:val="002718AF"/>
    <w:rsid w:val="002724CD"/>
    <w:rsid w:val="0027271D"/>
    <w:rsid w:val="002748BF"/>
    <w:rsid w:val="00274C18"/>
    <w:rsid w:val="00275696"/>
    <w:rsid w:val="00275884"/>
    <w:rsid w:val="00275A0C"/>
    <w:rsid w:val="002768D1"/>
    <w:rsid w:val="00276CA8"/>
    <w:rsid w:val="002771D6"/>
    <w:rsid w:val="0028057B"/>
    <w:rsid w:val="002810C8"/>
    <w:rsid w:val="00281242"/>
    <w:rsid w:val="002818AE"/>
    <w:rsid w:val="00281A9D"/>
    <w:rsid w:val="0028265E"/>
    <w:rsid w:val="0028269C"/>
    <w:rsid w:val="00282717"/>
    <w:rsid w:val="00282B8F"/>
    <w:rsid w:val="00284203"/>
    <w:rsid w:val="002849D8"/>
    <w:rsid w:val="00285255"/>
    <w:rsid w:val="002853B3"/>
    <w:rsid w:val="00285AA5"/>
    <w:rsid w:val="002872F2"/>
    <w:rsid w:val="00287F24"/>
    <w:rsid w:val="00290F80"/>
    <w:rsid w:val="00291DC9"/>
    <w:rsid w:val="0029208D"/>
    <w:rsid w:val="0029392F"/>
    <w:rsid w:val="00293A27"/>
    <w:rsid w:val="002947A2"/>
    <w:rsid w:val="00294D56"/>
    <w:rsid w:val="0029651B"/>
    <w:rsid w:val="0029662B"/>
    <w:rsid w:val="00296B52"/>
    <w:rsid w:val="00296D0C"/>
    <w:rsid w:val="00297A27"/>
    <w:rsid w:val="00297C76"/>
    <w:rsid w:val="002A02B8"/>
    <w:rsid w:val="002A1C92"/>
    <w:rsid w:val="002A26F8"/>
    <w:rsid w:val="002A3934"/>
    <w:rsid w:val="002A39A2"/>
    <w:rsid w:val="002A3F87"/>
    <w:rsid w:val="002A4118"/>
    <w:rsid w:val="002A4468"/>
    <w:rsid w:val="002A4B44"/>
    <w:rsid w:val="002A53F4"/>
    <w:rsid w:val="002A5FEA"/>
    <w:rsid w:val="002A62D6"/>
    <w:rsid w:val="002A63C0"/>
    <w:rsid w:val="002A690A"/>
    <w:rsid w:val="002A6FFF"/>
    <w:rsid w:val="002A76D0"/>
    <w:rsid w:val="002B0320"/>
    <w:rsid w:val="002B06F6"/>
    <w:rsid w:val="002B081A"/>
    <w:rsid w:val="002B0C8B"/>
    <w:rsid w:val="002B1909"/>
    <w:rsid w:val="002B340C"/>
    <w:rsid w:val="002B37EB"/>
    <w:rsid w:val="002B3958"/>
    <w:rsid w:val="002B3BE6"/>
    <w:rsid w:val="002B46B3"/>
    <w:rsid w:val="002B4939"/>
    <w:rsid w:val="002B4A1C"/>
    <w:rsid w:val="002B4FE6"/>
    <w:rsid w:val="002B5194"/>
    <w:rsid w:val="002B5348"/>
    <w:rsid w:val="002B60F7"/>
    <w:rsid w:val="002B62B2"/>
    <w:rsid w:val="002B6408"/>
    <w:rsid w:val="002B68FA"/>
    <w:rsid w:val="002B6C89"/>
    <w:rsid w:val="002B6FCB"/>
    <w:rsid w:val="002B7C10"/>
    <w:rsid w:val="002C00A0"/>
    <w:rsid w:val="002C028D"/>
    <w:rsid w:val="002C0F77"/>
    <w:rsid w:val="002C137C"/>
    <w:rsid w:val="002C1563"/>
    <w:rsid w:val="002C1E98"/>
    <w:rsid w:val="002C28E8"/>
    <w:rsid w:val="002C2910"/>
    <w:rsid w:val="002C35B6"/>
    <w:rsid w:val="002C3818"/>
    <w:rsid w:val="002C39F3"/>
    <w:rsid w:val="002C4A42"/>
    <w:rsid w:val="002C4B83"/>
    <w:rsid w:val="002C4DCD"/>
    <w:rsid w:val="002C7208"/>
    <w:rsid w:val="002C7D4E"/>
    <w:rsid w:val="002C7E9A"/>
    <w:rsid w:val="002D069A"/>
    <w:rsid w:val="002D0898"/>
    <w:rsid w:val="002D0A2C"/>
    <w:rsid w:val="002D17C0"/>
    <w:rsid w:val="002D17D0"/>
    <w:rsid w:val="002D1F82"/>
    <w:rsid w:val="002D2D99"/>
    <w:rsid w:val="002D3685"/>
    <w:rsid w:val="002D3F8C"/>
    <w:rsid w:val="002D44B8"/>
    <w:rsid w:val="002D4DDB"/>
    <w:rsid w:val="002D5443"/>
    <w:rsid w:val="002D59F9"/>
    <w:rsid w:val="002D5EDA"/>
    <w:rsid w:val="002D6388"/>
    <w:rsid w:val="002D64E6"/>
    <w:rsid w:val="002D6746"/>
    <w:rsid w:val="002D6777"/>
    <w:rsid w:val="002D685F"/>
    <w:rsid w:val="002D6D4B"/>
    <w:rsid w:val="002D75D0"/>
    <w:rsid w:val="002D7D80"/>
    <w:rsid w:val="002E1882"/>
    <w:rsid w:val="002E2595"/>
    <w:rsid w:val="002E2EAB"/>
    <w:rsid w:val="002E3272"/>
    <w:rsid w:val="002E4FD6"/>
    <w:rsid w:val="002E5A34"/>
    <w:rsid w:val="002E5C5D"/>
    <w:rsid w:val="002E6506"/>
    <w:rsid w:val="002E7379"/>
    <w:rsid w:val="002F0779"/>
    <w:rsid w:val="002F1AE7"/>
    <w:rsid w:val="002F1F73"/>
    <w:rsid w:val="002F2093"/>
    <w:rsid w:val="002F2248"/>
    <w:rsid w:val="002F3020"/>
    <w:rsid w:val="002F3041"/>
    <w:rsid w:val="002F3561"/>
    <w:rsid w:val="002F3A58"/>
    <w:rsid w:val="002F4FDF"/>
    <w:rsid w:val="002F5273"/>
    <w:rsid w:val="002F61F6"/>
    <w:rsid w:val="002F6217"/>
    <w:rsid w:val="002F6744"/>
    <w:rsid w:val="002F7DAF"/>
    <w:rsid w:val="00300171"/>
    <w:rsid w:val="00300AFC"/>
    <w:rsid w:val="00301D1E"/>
    <w:rsid w:val="003021A3"/>
    <w:rsid w:val="00302397"/>
    <w:rsid w:val="00302D95"/>
    <w:rsid w:val="00302DD2"/>
    <w:rsid w:val="0030485D"/>
    <w:rsid w:val="00304C66"/>
    <w:rsid w:val="00305B5F"/>
    <w:rsid w:val="00305C1A"/>
    <w:rsid w:val="003062B5"/>
    <w:rsid w:val="003066E3"/>
    <w:rsid w:val="00307CCD"/>
    <w:rsid w:val="00307FB0"/>
    <w:rsid w:val="0031058C"/>
    <w:rsid w:val="003108E2"/>
    <w:rsid w:val="00310900"/>
    <w:rsid w:val="00310DD1"/>
    <w:rsid w:val="0031297C"/>
    <w:rsid w:val="00312E5F"/>
    <w:rsid w:val="00313874"/>
    <w:rsid w:val="00313E84"/>
    <w:rsid w:val="00315222"/>
    <w:rsid w:val="003153EF"/>
    <w:rsid w:val="0031565E"/>
    <w:rsid w:val="00316D44"/>
    <w:rsid w:val="003174D5"/>
    <w:rsid w:val="003175FA"/>
    <w:rsid w:val="0032001A"/>
    <w:rsid w:val="003205E3"/>
    <w:rsid w:val="00320B68"/>
    <w:rsid w:val="003230ED"/>
    <w:rsid w:val="00323537"/>
    <w:rsid w:val="00323A22"/>
    <w:rsid w:val="0032407E"/>
    <w:rsid w:val="00324711"/>
    <w:rsid w:val="00325206"/>
    <w:rsid w:val="0032534C"/>
    <w:rsid w:val="00325595"/>
    <w:rsid w:val="003255B1"/>
    <w:rsid w:val="00326734"/>
    <w:rsid w:val="00326B2D"/>
    <w:rsid w:val="00330434"/>
    <w:rsid w:val="0033068E"/>
    <w:rsid w:val="00330BCA"/>
    <w:rsid w:val="00332C66"/>
    <w:rsid w:val="00333E8C"/>
    <w:rsid w:val="00334604"/>
    <w:rsid w:val="00335200"/>
    <w:rsid w:val="00335431"/>
    <w:rsid w:val="003362F1"/>
    <w:rsid w:val="0033675A"/>
    <w:rsid w:val="00336C6D"/>
    <w:rsid w:val="003370DB"/>
    <w:rsid w:val="00337110"/>
    <w:rsid w:val="00337BA0"/>
    <w:rsid w:val="00337F83"/>
    <w:rsid w:val="003406E3"/>
    <w:rsid w:val="003413ED"/>
    <w:rsid w:val="0034203D"/>
    <w:rsid w:val="00342498"/>
    <w:rsid w:val="0034276F"/>
    <w:rsid w:val="00343CE3"/>
    <w:rsid w:val="0034446B"/>
    <w:rsid w:val="003446DD"/>
    <w:rsid w:val="0034482E"/>
    <w:rsid w:val="00344B5E"/>
    <w:rsid w:val="003459AC"/>
    <w:rsid w:val="003459C1"/>
    <w:rsid w:val="003462FD"/>
    <w:rsid w:val="00346B9A"/>
    <w:rsid w:val="00347025"/>
    <w:rsid w:val="00350208"/>
    <w:rsid w:val="003507C2"/>
    <w:rsid w:val="00350AB7"/>
    <w:rsid w:val="00350E68"/>
    <w:rsid w:val="00350FD7"/>
    <w:rsid w:val="00351A6F"/>
    <w:rsid w:val="00353DC0"/>
    <w:rsid w:val="00353EF2"/>
    <w:rsid w:val="00354255"/>
    <w:rsid w:val="0035446E"/>
    <w:rsid w:val="0035471E"/>
    <w:rsid w:val="00354FCF"/>
    <w:rsid w:val="0035659C"/>
    <w:rsid w:val="003565C0"/>
    <w:rsid w:val="0035702D"/>
    <w:rsid w:val="003573F1"/>
    <w:rsid w:val="00360781"/>
    <w:rsid w:val="00360AA1"/>
    <w:rsid w:val="0036147C"/>
    <w:rsid w:val="00361925"/>
    <w:rsid w:val="00361E5C"/>
    <w:rsid w:val="0036203C"/>
    <w:rsid w:val="003624B1"/>
    <w:rsid w:val="00362647"/>
    <w:rsid w:val="00364351"/>
    <w:rsid w:val="00364528"/>
    <w:rsid w:val="00365AFB"/>
    <w:rsid w:val="00365DDB"/>
    <w:rsid w:val="00366820"/>
    <w:rsid w:val="00367B97"/>
    <w:rsid w:val="003701B0"/>
    <w:rsid w:val="003705D6"/>
    <w:rsid w:val="00370601"/>
    <w:rsid w:val="0037073D"/>
    <w:rsid w:val="00370F8A"/>
    <w:rsid w:val="00371328"/>
    <w:rsid w:val="00371496"/>
    <w:rsid w:val="003715D9"/>
    <w:rsid w:val="003722E7"/>
    <w:rsid w:val="003725C9"/>
    <w:rsid w:val="00372A60"/>
    <w:rsid w:val="00372B46"/>
    <w:rsid w:val="00372FDE"/>
    <w:rsid w:val="00373388"/>
    <w:rsid w:val="003733EC"/>
    <w:rsid w:val="00373AD9"/>
    <w:rsid w:val="00373B5A"/>
    <w:rsid w:val="00373C0A"/>
    <w:rsid w:val="00373DE9"/>
    <w:rsid w:val="00374270"/>
    <w:rsid w:val="003743AA"/>
    <w:rsid w:val="00374EBD"/>
    <w:rsid w:val="00375FE4"/>
    <w:rsid w:val="00377167"/>
    <w:rsid w:val="003775D0"/>
    <w:rsid w:val="00377CCC"/>
    <w:rsid w:val="00377DBC"/>
    <w:rsid w:val="0038064D"/>
    <w:rsid w:val="00380F03"/>
    <w:rsid w:val="00380FDF"/>
    <w:rsid w:val="0038142B"/>
    <w:rsid w:val="00381F76"/>
    <w:rsid w:val="00382239"/>
    <w:rsid w:val="00382F9D"/>
    <w:rsid w:val="003832CF"/>
    <w:rsid w:val="003835CF"/>
    <w:rsid w:val="003839DE"/>
    <w:rsid w:val="003839EF"/>
    <w:rsid w:val="00383C70"/>
    <w:rsid w:val="00383E78"/>
    <w:rsid w:val="00384723"/>
    <w:rsid w:val="00384A7D"/>
    <w:rsid w:val="00384E56"/>
    <w:rsid w:val="0038512D"/>
    <w:rsid w:val="00385945"/>
    <w:rsid w:val="0038631F"/>
    <w:rsid w:val="00386A37"/>
    <w:rsid w:val="00387A28"/>
    <w:rsid w:val="0039040A"/>
    <w:rsid w:val="00390572"/>
    <w:rsid w:val="00391D57"/>
    <w:rsid w:val="003927E7"/>
    <w:rsid w:val="00393DD4"/>
    <w:rsid w:val="00394242"/>
    <w:rsid w:val="00394251"/>
    <w:rsid w:val="003947CD"/>
    <w:rsid w:val="00394E1D"/>
    <w:rsid w:val="0039709B"/>
    <w:rsid w:val="00397D7D"/>
    <w:rsid w:val="003A02A2"/>
    <w:rsid w:val="003A0477"/>
    <w:rsid w:val="003A10FF"/>
    <w:rsid w:val="003A223A"/>
    <w:rsid w:val="003A24AD"/>
    <w:rsid w:val="003A3F8E"/>
    <w:rsid w:val="003A45DE"/>
    <w:rsid w:val="003A4AC7"/>
    <w:rsid w:val="003A5390"/>
    <w:rsid w:val="003A5495"/>
    <w:rsid w:val="003A54E8"/>
    <w:rsid w:val="003A570A"/>
    <w:rsid w:val="003A5FDC"/>
    <w:rsid w:val="003A62CE"/>
    <w:rsid w:val="003B026A"/>
    <w:rsid w:val="003B06B2"/>
    <w:rsid w:val="003B1239"/>
    <w:rsid w:val="003B195D"/>
    <w:rsid w:val="003B19BA"/>
    <w:rsid w:val="003B2D7A"/>
    <w:rsid w:val="003B3648"/>
    <w:rsid w:val="003B3D66"/>
    <w:rsid w:val="003B3E33"/>
    <w:rsid w:val="003B3F28"/>
    <w:rsid w:val="003B4395"/>
    <w:rsid w:val="003B4781"/>
    <w:rsid w:val="003B4F3B"/>
    <w:rsid w:val="003B60F2"/>
    <w:rsid w:val="003B693B"/>
    <w:rsid w:val="003B6D46"/>
    <w:rsid w:val="003B6EC3"/>
    <w:rsid w:val="003B744B"/>
    <w:rsid w:val="003B76F8"/>
    <w:rsid w:val="003C05E9"/>
    <w:rsid w:val="003C07F3"/>
    <w:rsid w:val="003C1165"/>
    <w:rsid w:val="003C1639"/>
    <w:rsid w:val="003C1ADC"/>
    <w:rsid w:val="003C1B56"/>
    <w:rsid w:val="003C2321"/>
    <w:rsid w:val="003C29D6"/>
    <w:rsid w:val="003C32FA"/>
    <w:rsid w:val="003C3F99"/>
    <w:rsid w:val="003C4225"/>
    <w:rsid w:val="003C4A82"/>
    <w:rsid w:val="003C56B7"/>
    <w:rsid w:val="003C6C94"/>
    <w:rsid w:val="003C7339"/>
    <w:rsid w:val="003C752D"/>
    <w:rsid w:val="003D029F"/>
    <w:rsid w:val="003D0BAA"/>
    <w:rsid w:val="003D39E5"/>
    <w:rsid w:val="003D3A76"/>
    <w:rsid w:val="003D44C8"/>
    <w:rsid w:val="003D49D6"/>
    <w:rsid w:val="003D4DE5"/>
    <w:rsid w:val="003D4EF7"/>
    <w:rsid w:val="003D4F18"/>
    <w:rsid w:val="003D5214"/>
    <w:rsid w:val="003D6137"/>
    <w:rsid w:val="003D7762"/>
    <w:rsid w:val="003D7D60"/>
    <w:rsid w:val="003E0677"/>
    <w:rsid w:val="003E2AA4"/>
    <w:rsid w:val="003E2E2C"/>
    <w:rsid w:val="003E3B04"/>
    <w:rsid w:val="003E44DA"/>
    <w:rsid w:val="003E53D6"/>
    <w:rsid w:val="003E6BCF"/>
    <w:rsid w:val="003E7226"/>
    <w:rsid w:val="003E7DFC"/>
    <w:rsid w:val="003E7E7E"/>
    <w:rsid w:val="003F017A"/>
    <w:rsid w:val="003F049B"/>
    <w:rsid w:val="003F0562"/>
    <w:rsid w:val="003F0B3A"/>
    <w:rsid w:val="003F1A52"/>
    <w:rsid w:val="003F1B8D"/>
    <w:rsid w:val="003F246B"/>
    <w:rsid w:val="003F2601"/>
    <w:rsid w:val="003F291A"/>
    <w:rsid w:val="003F2A3D"/>
    <w:rsid w:val="003F45CA"/>
    <w:rsid w:val="003F4D93"/>
    <w:rsid w:val="003F5992"/>
    <w:rsid w:val="003F5F05"/>
    <w:rsid w:val="003F76F6"/>
    <w:rsid w:val="003F79C8"/>
    <w:rsid w:val="003F7D6E"/>
    <w:rsid w:val="00400058"/>
    <w:rsid w:val="00400235"/>
    <w:rsid w:val="00400407"/>
    <w:rsid w:val="004007FC"/>
    <w:rsid w:val="004011F1"/>
    <w:rsid w:val="00401360"/>
    <w:rsid w:val="004013C4"/>
    <w:rsid w:val="004024C8"/>
    <w:rsid w:val="00403104"/>
    <w:rsid w:val="00403731"/>
    <w:rsid w:val="004041A3"/>
    <w:rsid w:val="004046AC"/>
    <w:rsid w:val="00404700"/>
    <w:rsid w:val="00404B8F"/>
    <w:rsid w:val="00404CF9"/>
    <w:rsid w:val="00404D72"/>
    <w:rsid w:val="00405B61"/>
    <w:rsid w:val="00406665"/>
    <w:rsid w:val="00406D57"/>
    <w:rsid w:val="004075AD"/>
    <w:rsid w:val="00407F20"/>
    <w:rsid w:val="00410078"/>
    <w:rsid w:val="00411186"/>
    <w:rsid w:val="004114AD"/>
    <w:rsid w:val="0041166C"/>
    <w:rsid w:val="00413142"/>
    <w:rsid w:val="004141A3"/>
    <w:rsid w:val="00414AFB"/>
    <w:rsid w:val="00414E8A"/>
    <w:rsid w:val="00415D69"/>
    <w:rsid w:val="00416D1C"/>
    <w:rsid w:val="004176FE"/>
    <w:rsid w:val="00417EDF"/>
    <w:rsid w:val="004200BD"/>
    <w:rsid w:val="0042024E"/>
    <w:rsid w:val="00421C6B"/>
    <w:rsid w:val="0042260B"/>
    <w:rsid w:val="00422FEC"/>
    <w:rsid w:val="00422FFF"/>
    <w:rsid w:val="00423456"/>
    <w:rsid w:val="00423485"/>
    <w:rsid w:val="00424603"/>
    <w:rsid w:val="0042464A"/>
    <w:rsid w:val="004246F6"/>
    <w:rsid w:val="00424843"/>
    <w:rsid w:val="00425062"/>
    <w:rsid w:val="00426375"/>
    <w:rsid w:val="00426A48"/>
    <w:rsid w:val="00426A7A"/>
    <w:rsid w:val="00426BD9"/>
    <w:rsid w:val="00427799"/>
    <w:rsid w:val="00427C0B"/>
    <w:rsid w:val="00431BD3"/>
    <w:rsid w:val="0043205E"/>
    <w:rsid w:val="00432B96"/>
    <w:rsid w:val="00432DB4"/>
    <w:rsid w:val="00433667"/>
    <w:rsid w:val="0043395A"/>
    <w:rsid w:val="004339DB"/>
    <w:rsid w:val="00433DDC"/>
    <w:rsid w:val="00433FC9"/>
    <w:rsid w:val="0043419F"/>
    <w:rsid w:val="0043448F"/>
    <w:rsid w:val="00434958"/>
    <w:rsid w:val="00434C36"/>
    <w:rsid w:val="0043611F"/>
    <w:rsid w:val="00437197"/>
    <w:rsid w:val="00437301"/>
    <w:rsid w:val="00437790"/>
    <w:rsid w:val="00440401"/>
    <w:rsid w:val="00440A6D"/>
    <w:rsid w:val="00440DF5"/>
    <w:rsid w:val="0044147F"/>
    <w:rsid w:val="00441595"/>
    <w:rsid w:val="00441705"/>
    <w:rsid w:val="00442ADF"/>
    <w:rsid w:val="00442C04"/>
    <w:rsid w:val="00443FEB"/>
    <w:rsid w:val="00444A48"/>
    <w:rsid w:val="00445E52"/>
    <w:rsid w:val="004464BD"/>
    <w:rsid w:val="00446B98"/>
    <w:rsid w:val="004472FD"/>
    <w:rsid w:val="00447644"/>
    <w:rsid w:val="00447EA1"/>
    <w:rsid w:val="004504DA"/>
    <w:rsid w:val="0045108F"/>
    <w:rsid w:val="00451DE0"/>
    <w:rsid w:val="00451F73"/>
    <w:rsid w:val="00452140"/>
    <w:rsid w:val="00453DBF"/>
    <w:rsid w:val="004555CA"/>
    <w:rsid w:val="00456062"/>
    <w:rsid w:val="00456A9A"/>
    <w:rsid w:val="00457702"/>
    <w:rsid w:val="00457719"/>
    <w:rsid w:val="00457DFC"/>
    <w:rsid w:val="00460426"/>
    <w:rsid w:val="00460446"/>
    <w:rsid w:val="00460478"/>
    <w:rsid w:val="00460C4C"/>
    <w:rsid w:val="00460EA7"/>
    <w:rsid w:val="0046248C"/>
    <w:rsid w:val="004629A3"/>
    <w:rsid w:val="00462A1D"/>
    <w:rsid w:val="00463631"/>
    <w:rsid w:val="00463A61"/>
    <w:rsid w:val="00463B60"/>
    <w:rsid w:val="00463C02"/>
    <w:rsid w:val="00464E68"/>
    <w:rsid w:val="004658A0"/>
    <w:rsid w:val="00466180"/>
    <w:rsid w:val="00466492"/>
    <w:rsid w:val="00467265"/>
    <w:rsid w:val="004675DD"/>
    <w:rsid w:val="00467B37"/>
    <w:rsid w:val="00467ECE"/>
    <w:rsid w:val="00467F20"/>
    <w:rsid w:val="00470E7F"/>
    <w:rsid w:val="00471DFF"/>
    <w:rsid w:val="0047280F"/>
    <w:rsid w:val="00472CF5"/>
    <w:rsid w:val="004749E2"/>
    <w:rsid w:val="00474A18"/>
    <w:rsid w:val="00474D5B"/>
    <w:rsid w:val="00475113"/>
    <w:rsid w:val="0047577A"/>
    <w:rsid w:val="00476BF4"/>
    <w:rsid w:val="0047703B"/>
    <w:rsid w:val="00477E49"/>
    <w:rsid w:val="0048142F"/>
    <w:rsid w:val="00481644"/>
    <w:rsid w:val="00482619"/>
    <w:rsid w:val="00483930"/>
    <w:rsid w:val="00483C3E"/>
    <w:rsid w:val="00483F3F"/>
    <w:rsid w:val="0048449B"/>
    <w:rsid w:val="0048525B"/>
    <w:rsid w:val="004852A1"/>
    <w:rsid w:val="0048606D"/>
    <w:rsid w:val="00486DC5"/>
    <w:rsid w:val="00486F7E"/>
    <w:rsid w:val="00487043"/>
    <w:rsid w:val="004877EE"/>
    <w:rsid w:val="00487FD2"/>
    <w:rsid w:val="00490600"/>
    <w:rsid w:val="00490EC6"/>
    <w:rsid w:val="00491421"/>
    <w:rsid w:val="00491452"/>
    <w:rsid w:val="004915AE"/>
    <w:rsid w:val="00491781"/>
    <w:rsid w:val="0049235D"/>
    <w:rsid w:val="00492667"/>
    <w:rsid w:val="00492E36"/>
    <w:rsid w:val="00492FD3"/>
    <w:rsid w:val="00493821"/>
    <w:rsid w:val="004946FF"/>
    <w:rsid w:val="00494F63"/>
    <w:rsid w:val="00495EDC"/>
    <w:rsid w:val="004961B0"/>
    <w:rsid w:val="0049683D"/>
    <w:rsid w:val="00497163"/>
    <w:rsid w:val="00497407"/>
    <w:rsid w:val="004A0679"/>
    <w:rsid w:val="004A21C7"/>
    <w:rsid w:val="004A3C67"/>
    <w:rsid w:val="004A3F85"/>
    <w:rsid w:val="004A4426"/>
    <w:rsid w:val="004A51C5"/>
    <w:rsid w:val="004A5249"/>
    <w:rsid w:val="004A5F5E"/>
    <w:rsid w:val="004A627B"/>
    <w:rsid w:val="004A655F"/>
    <w:rsid w:val="004A6A3E"/>
    <w:rsid w:val="004A6B15"/>
    <w:rsid w:val="004A752F"/>
    <w:rsid w:val="004A7DA2"/>
    <w:rsid w:val="004B0125"/>
    <w:rsid w:val="004B176D"/>
    <w:rsid w:val="004B1DBD"/>
    <w:rsid w:val="004B1EE7"/>
    <w:rsid w:val="004B2532"/>
    <w:rsid w:val="004B2DC5"/>
    <w:rsid w:val="004B325A"/>
    <w:rsid w:val="004B38DF"/>
    <w:rsid w:val="004B477F"/>
    <w:rsid w:val="004B47C9"/>
    <w:rsid w:val="004B49EA"/>
    <w:rsid w:val="004B4F42"/>
    <w:rsid w:val="004B5038"/>
    <w:rsid w:val="004B55E9"/>
    <w:rsid w:val="004B6328"/>
    <w:rsid w:val="004B6A31"/>
    <w:rsid w:val="004B6BBA"/>
    <w:rsid w:val="004B78D1"/>
    <w:rsid w:val="004C03D0"/>
    <w:rsid w:val="004C1A70"/>
    <w:rsid w:val="004C2669"/>
    <w:rsid w:val="004C2671"/>
    <w:rsid w:val="004C3C2A"/>
    <w:rsid w:val="004C41BB"/>
    <w:rsid w:val="004C44B9"/>
    <w:rsid w:val="004C4D31"/>
    <w:rsid w:val="004C5019"/>
    <w:rsid w:val="004C56F9"/>
    <w:rsid w:val="004C6254"/>
    <w:rsid w:val="004C6BFA"/>
    <w:rsid w:val="004C7107"/>
    <w:rsid w:val="004C734A"/>
    <w:rsid w:val="004C7B6D"/>
    <w:rsid w:val="004D08C6"/>
    <w:rsid w:val="004D1354"/>
    <w:rsid w:val="004D15B3"/>
    <w:rsid w:val="004D1891"/>
    <w:rsid w:val="004D1DBA"/>
    <w:rsid w:val="004D2441"/>
    <w:rsid w:val="004D2678"/>
    <w:rsid w:val="004D3163"/>
    <w:rsid w:val="004D3713"/>
    <w:rsid w:val="004D3B9F"/>
    <w:rsid w:val="004D3ECE"/>
    <w:rsid w:val="004D524E"/>
    <w:rsid w:val="004D532C"/>
    <w:rsid w:val="004D53BE"/>
    <w:rsid w:val="004D5693"/>
    <w:rsid w:val="004D59D9"/>
    <w:rsid w:val="004D6070"/>
    <w:rsid w:val="004D6B82"/>
    <w:rsid w:val="004D7405"/>
    <w:rsid w:val="004D742B"/>
    <w:rsid w:val="004E00FD"/>
    <w:rsid w:val="004E021B"/>
    <w:rsid w:val="004E0A75"/>
    <w:rsid w:val="004E1026"/>
    <w:rsid w:val="004E17C3"/>
    <w:rsid w:val="004E220D"/>
    <w:rsid w:val="004E2984"/>
    <w:rsid w:val="004E2B5D"/>
    <w:rsid w:val="004E37C0"/>
    <w:rsid w:val="004E37F4"/>
    <w:rsid w:val="004E4F1E"/>
    <w:rsid w:val="004E5140"/>
    <w:rsid w:val="004E5534"/>
    <w:rsid w:val="004E5BCF"/>
    <w:rsid w:val="004E6077"/>
    <w:rsid w:val="004E69C1"/>
    <w:rsid w:val="004E728D"/>
    <w:rsid w:val="004E73F8"/>
    <w:rsid w:val="004E7963"/>
    <w:rsid w:val="004F03F4"/>
    <w:rsid w:val="004F08F4"/>
    <w:rsid w:val="004F0EEF"/>
    <w:rsid w:val="004F1263"/>
    <w:rsid w:val="004F1D31"/>
    <w:rsid w:val="004F4016"/>
    <w:rsid w:val="004F499D"/>
    <w:rsid w:val="004F52EF"/>
    <w:rsid w:val="004F55A1"/>
    <w:rsid w:val="004F5AD1"/>
    <w:rsid w:val="004F5B60"/>
    <w:rsid w:val="004F6855"/>
    <w:rsid w:val="004F7122"/>
    <w:rsid w:val="004F7C84"/>
    <w:rsid w:val="004F7D51"/>
    <w:rsid w:val="004F7EB3"/>
    <w:rsid w:val="005004DE"/>
    <w:rsid w:val="00500962"/>
    <w:rsid w:val="00500A63"/>
    <w:rsid w:val="00501031"/>
    <w:rsid w:val="00501178"/>
    <w:rsid w:val="00501317"/>
    <w:rsid w:val="00501857"/>
    <w:rsid w:val="00501F68"/>
    <w:rsid w:val="005020AF"/>
    <w:rsid w:val="00502AAF"/>
    <w:rsid w:val="00502C37"/>
    <w:rsid w:val="005035B6"/>
    <w:rsid w:val="00503649"/>
    <w:rsid w:val="00503C52"/>
    <w:rsid w:val="00503D84"/>
    <w:rsid w:val="0050403D"/>
    <w:rsid w:val="00505209"/>
    <w:rsid w:val="0050546A"/>
    <w:rsid w:val="0050597C"/>
    <w:rsid w:val="00505AF6"/>
    <w:rsid w:val="00505B54"/>
    <w:rsid w:val="005074BD"/>
    <w:rsid w:val="005107A2"/>
    <w:rsid w:val="005113F7"/>
    <w:rsid w:val="00511805"/>
    <w:rsid w:val="0051198E"/>
    <w:rsid w:val="00511F65"/>
    <w:rsid w:val="00512B24"/>
    <w:rsid w:val="00512BE4"/>
    <w:rsid w:val="00514415"/>
    <w:rsid w:val="00514A36"/>
    <w:rsid w:val="00514C40"/>
    <w:rsid w:val="00515D70"/>
    <w:rsid w:val="00515F2B"/>
    <w:rsid w:val="005160FA"/>
    <w:rsid w:val="00516C49"/>
    <w:rsid w:val="005174A3"/>
    <w:rsid w:val="005207F0"/>
    <w:rsid w:val="00521C3A"/>
    <w:rsid w:val="00522F8D"/>
    <w:rsid w:val="005235F6"/>
    <w:rsid w:val="0052424C"/>
    <w:rsid w:val="00524768"/>
    <w:rsid w:val="0052635D"/>
    <w:rsid w:val="005273C3"/>
    <w:rsid w:val="005275F9"/>
    <w:rsid w:val="00530104"/>
    <w:rsid w:val="005307AC"/>
    <w:rsid w:val="00530F1F"/>
    <w:rsid w:val="0053106F"/>
    <w:rsid w:val="00531373"/>
    <w:rsid w:val="005318E1"/>
    <w:rsid w:val="00531B75"/>
    <w:rsid w:val="00532B9C"/>
    <w:rsid w:val="0053435C"/>
    <w:rsid w:val="00535BBE"/>
    <w:rsid w:val="00536595"/>
    <w:rsid w:val="005366B4"/>
    <w:rsid w:val="005369A7"/>
    <w:rsid w:val="00537499"/>
    <w:rsid w:val="00537D92"/>
    <w:rsid w:val="00540270"/>
    <w:rsid w:val="00540442"/>
    <w:rsid w:val="00541C6F"/>
    <w:rsid w:val="00541FB0"/>
    <w:rsid w:val="005425CD"/>
    <w:rsid w:val="00542B7C"/>
    <w:rsid w:val="005433EA"/>
    <w:rsid w:val="00543668"/>
    <w:rsid w:val="005438FB"/>
    <w:rsid w:val="005440AE"/>
    <w:rsid w:val="00544A00"/>
    <w:rsid w:val="00545FE1"/>
    <w:rsid w:val="005460D5"/>
    <w:rsid w:val="0054667E"/>
    <w:rsid w:val="005509B8"/>
    <w:rsid w:val="00550D66"/>
    <w:rsid w:val="00550E43"/>
    <w:rsid w:val="00550E97"/>
    <w:rsid w:val="005511AD"/>
    <w:rsid w:val="0055225F"/>
    <w:rsid w:val="005524EE"/>
    <w:rsid w:val="005526D7"/>
    <w:rsid w:val="00552727"/>
    <w:rsid w:val="005528A3"/>
    <w:rsid w:val="00552A3A"/>
    <w:rsid w:val="00552B99"/>
    <w:rsid w:val="00552C6A"/>
    <w:rsid w:val="0055309C"/>
    <w:rsid w:val="00553217"/>
    <w:rsid w:val="00553767"/>
    <w:rsid w:val="00553D7E"/>
    <w:rsid w:val="0055434D"/>
    <w:rsid w:val="005548B1"/>
    <w:rsid w:val="005550D1"/>
    <w:rsid w:val="005564B3"/>
    <w:rsid w:val="00556747"/>
    <w:rsid w:val="00556AA7"/>
    <w:rsid w:val="005577B1"/>
    <w:rsid w:val="005603CC"/>
    <w:rsid w:val="00560CAD"/>
    <w:rsid w:val="00560FBE"/>
    <w:rsid w:val="005610B0"/>
    <w:rsid w:val="00561622"/>
    <w:rsid w:val="00561802"/>
    <w:rsid w:val="00561AB3"/>
    <w:rsid w:val="005631F7"/>
    <w:rsid w:val="00563E0C"/>
    <w:rsid w:val="00564A77"/>
    <w:rsid w:val="00565CA0"/>
    <w:rsid w:val="00565FD0"/>
    <w:rsid w:val="00566960"/>
    <w:rsid w:val="00566987"/>
    <w:rsid w:val="005669F0"/>
    <w:rsid w:val="00567750"/>
    <w:rsid w:val="00570312"/>
    <w:rsid w:val="00570FBC"/>
    <w:rsid w:val="005710F3"/>
    <w:rsid w:val="0057187F"/>
    <w:rsid w:val="005722F4"/>
    <w:rsid w:val="00572AA3"/>
    <w:rsid w:val="00572ACA"/>
    <w:rsid w:val="00572B3F"/>
    <w:rsid w:val="005732DA"/>
    <w:rsid w:val="005733CB"/>
    <w:rsid w:val="00574BC5"/>
    <w:rsid w:val="00574DBA"/>
    <w:rsid w:val="00576506"/>
    <w:rsid w:val="00576647"/>
    <w:rsid w:val="005768D3"/>
    <w:rsid w:val="00577661"/>
    <w:rsid w:val="00577CED"/>
    <w:rsid w:val="00577F1C"/>
    <w:rsid w:val="005806C6"/>
    <w:rsid w:val="005809FF"/>
    <w:rsid w:val="00580B95"/>
    <w:rsid w:val="005811E4"/>
    <w:rsid w:val="005815C8"/>
    <w:rsid w:val="005817F0"/>
    <w:rsid w:val="00582E01"/>
    <w:rsid w:val="00582EB1"/>
    <w:rsid w:val="00582ECD"/>
    <w:rsid w:val="00582F8E"/>
    <w:rsid w:val="00583348"/>
    <w:rsid w:val="005837D4"/>
    <w:rsid w:val="00583D29"/>
    <w:rsid w:val="00583D8E"/>
    <w:rsid w:val="00584375"/>
    <w:rsid w:val="00584DFE"/>
    <w:rsid w:val="00584EB9"/>
    <w:rsid w:val="00586561"/>
    <w:rsid w:val="005865AC"/>
    <w:rsid w:val="00587860"/>
    <w:rsid w:val="0059080E"/>
    <w:rsid w:val="00590F02"/>
    <w:rsid w:val="0059180D"/>
    <w:rsid w:val="005918B0"/>
    <w:rsid w:val="00591C72"/>
    <w:rsid w:val="0059262A"/>
    <w:rsid w:val="005935E5"/>
    <w:rsid w:val="00593EA2"/>
    <w:rsid w:val="00594A8F"/>
    <w:rsid w:val="00595AB0"/>
    <w:rsid w:val="00597D7E"/>
    <w:rsid w:val="005A0098"/>
    <w:rsid w:val="005A0BAF"/>
    <w:rsid w:val="005A0EE9"/>
    <w:rsid w:val="005A14B6"/>
    <w:rsid w:val="005A1DEA"/>
    <w:rsid w:val="005A24D9"/>
    <w:rsid w:val="005A3208"/>
    <w:rsid w:val="005A3799"/>
    <w:rsid w:val="005A4FAB"/>
    <w:rsid w:val="005A51B5"/>
    <w:rsid w:val="005A5569"/>
    <w:rsid w:val="005A6EB8"/>
    <w:rsid w:val="005A6ECE"/>
    <w:rsid w:val="005A72C7"/>
    <w:rsid w:val="005A75D4"/>
    <w:rsid w:val="005A7E2E"/>
    <w:rsid w:val="005A7FFC"/>
    <w:rsid w:val="005B0B6F"/>
    <w:rsid w:val="005B0C82"/>
    <w:rsid w:val="005B151F"/>
    <w:rsid w:val="005B166B"/>
    <w:rsid w:val="005B27AD"/>
    <w:rsid w:val="005B2E1E"/>
    <w:rsid w:val="005B3027"/>
    <w:rsid w:val="005B453F"/>
    <w:rsid w:val="005B4E04"/>
    <w:rsid w:val="005B537D"/>
    <w:rsid w:val="005B5916"/>
    <w:rsid w:val="005B60F0"/>
    <w:rsid w:val="005B63A8"/>
    <w:rsid w:val="005B6864"/>
    <w:rsid w:val="005B6977"/>
    <w:rsid w:val="005B69DB"/>
    <w:rsid w:val="005B6A70"/>
    <w:rsid w:val="005C1440"/>
    <w:rsid w:val="005C1827"/>
    <w:rsid w:val="005C2354"/>
    <w:rsid w:val="005C2D7C"/>
    <w:rsid w:val="005C3271"/>
    <w:rsid w:val="005C3F4F"/>
    <w:rsid w:val="005C438F"/>
    <w:rsid w:val="005C4BE2"/>
    <w:rsid w:val="005C4E0F"/>
    <w:rsid w:val="005C5407"/>
    <w:rsid w:val="005C5766"/>
    <w:rsid w:val="005C5C73"/>
    <w:rsid w:val="005C60B1"/>
    <w:rsid w:val="005C6E47"/>
    <w:rsid w:val="005C6E8D"/>
    <w:rsid w:val="005C741E"/>
    <w:rsid w:val="005C7542"/>
    <w:rsid w:val="005C7B3F"/>
    <w:rsid w:val="005D0A58"/>
    <w:rsid w:val="005D0AAD"/>
    <w:rsid w:val="005D0CA8"/>
    <w:rsid w:val="005D18F1"/>
    <w:rsid w:val="005D1D59"/>
    <w:rsid w:val="005D2F52"/>
    <w:rsid w:val="005D334A"/>
    <w:rsid w:val="005D3579"/>
    <w:rsid w:val="005D3CB0"/>
    <w:rsid w:val="005D613F"/>
    <w:rsid w:val="005D6638"/>
    <w:rsid w:val="005D6CA7"/>
    <w:rsid w:val="005D6F59"/>
    <w:rsid w:val="005D74F4"/>
    <w:rsid w:val="005D7803"/>
    <w:rsid w:val="005E0081"/>
    <w:rsid w:val="005E0763"/>
    <w:rsid w:val="005E15E5"/>
    <w:rsid w:val="005E1A1C"/>
    <w:rsid w:val="005E1A64"/>
    <w:rsid w:val="005E215E"/>
    <w:rsid w:val="005E3909"/>
    <w:rsid w:val="005E3AFD"/>
    <w:rsid w:val="005E3C32"/>
    <w:rsid w:val="005E5E69"/>
    <w:rsid w:val="005E674A"/>
    <w:rsid w:val="005E6BEC"/>
    <w:rsid w:val="005E7525"/>
    <w:rsid w:val="005E7755"/>
    <w:rsid w:val="005E7A9E"/>
    <w:rsid w:val="005F039F"/>
    <w:rsid w:val="005F0517"/>
    <w:rsid w:val="005F0C1F"/>
    <w:rsid w:val="005F1DB2"/>
    <w:rsid w:val="005F2679"/>
    <w:rsid w:val="005F4167"/>
    <w:rsid w:val="005F479C"/>
    <w:rsid w:val="005F5C9E"/>
    <w:rsid w:val="005F64F8"/>
    <w:rsid w:val="006000ED"/>
    <w:rsid w:val="00600DA0"/>
    <w:rsid w:val="00600ED1"/>
    <w:rsid w:val="006011DA"/>
    <w:rsid w:val="00601ED1"/>
    <w:rsid w:val="0060329E"/>
    <w:rsid w:val="00603F64"/>
    <w:rsid w:val="006044D6"/>
    <w:rsid w:val="00604A57"/>
    <w:rsid w:val="00604DCD"/>
    <w:rsid w:val="00604F14"/>
    <w:rsid w:val="00607A01"/>
    <w:rsid w:val="006114CA"/>
    <w:rsid w:val="00611AD4"/>
    <w:rsid w:val="006138A0"/>
    <w:rsid w:val="006144A3"/>
    <w:rsid w:val="006159D2"/>
    <w:rsid w:val="006165CC"/>
    <w:rsid w:val="006168F8"/>
    <w:rsid w:val="00616EB6"/>
    <w:rsid w:val="00617AE4"/>
    <w:rsid w:val="00617D92"/>
    <w:rsid w:val="00620FD6"/>
    <w:rsid w:val="006230FE"/>
    <w:rsid w:val="006237DA"/>
    <w:rsid w:val="0062432D"/>
    <w:rsid w:val="00624F0F"/>
    <w:rsid w:val="00625DC8"/>
    <w:rsid w:val="006261AD"/>
    <w:rsid w:val="00626456"/>
    <w:rsid w:val="0062665B"/>
    <w:rsid w:val="00627295"/>
    <w:rsid w:val="0063105F"/>
    <w:rsid w:val="00632059"/>
    <w:rsid w:val="00633C6B"/>
    <w:rsid w:val="00633F0D"/>
    <w:rsid w:val="006340EA"/>
    <w:rsid w:val="0063417A"/>
    <w:rsid w:val="00634530"/>
    <w:rsid w:val="00635284"/>
    <w:rsid w:val="006354A8"/>
    <w:rsid w:val="00635EE9"/>
    <w:rsid w:val="0063627F"/>
    <w:rsid w:val="0063641F"/>
    <w:rsid w:val="00636E7A"/>
    <w:rsid w:val="00637B6C"/>
    <w:rsid w:val="00637C85"/>
    <w:rsid w:val="00637ED0"/>
    <w:rsid w:val="00640375"/>
    <w:rsid w:val="00640589"/>
    <w:rsid w:val="00640769"/>
    <w:rsid w:val="00640B69"/>
    <w:rsid w:val="00640E7D"/>
    <w:rsid w:val="00640FCA"/>
    <w:rsid w:val="006411FE"/>
    <w:rsid w:val="00641364"/>
    <w:rsid w:val="00641FD2"/>
    <w:rsid w:val="00642983"/>
    <w:rsid w:val="00643049"/>
    <w:rsid w:val="006430B5"/>
    <w:rsid w:val="00643159"/>
    <w:rsid w:val="006432E5"/>
    <w:rsid w:val="00643B42"/>
    <w:rsid w:val="006461A3"/>
    <w:rsid w:val="0064699A"/>
    <w:rsid w:val="00646ED8"/>
    <w:rsid w:val="00647461"/>
    <w:rsid w:val="00651D2D"/>
    <w:rsid w:val="00652D99"/>
    <w:rsid w:val="00653129"/>
    <w:rsid w:val="00653638"/>
    <w:rsid w:val="0065382A"/>
    <w:rsid w:val="00653B06"/>
    <w:rsid w:val="00653B66"/>
    <w:rsid w:val="006545EB"/>
    <w:rsid w:val="00654FBA"/>
    <w:rsid w:val="0065554F"/>
    <w:rsid w:val="00655581"/>
    <w:rsid w:val="0065620F"/>
    <w:rsid w:val="00656237"/>
    <w:rsid w:val="00656482"/>
    <w:rsid w:val="0065686C"/>
    <w:rsid w:val="00657164"/>
    <w:rsid w:val="00660D45"/>
    <w:rsid w:val="006618DB"/>
    <w:rsid w:val="00661E41"/>
    <w:rsid w:val="006628CD"/>
    <w:rsid w:val="00662EC9"/>
    <w:rsid w:val="00663259"/>
    <w:rsid w:val="00663D1F"/>
    <w:rsid w:val="0066421D"/>
    <w:rsid w:val="0066571F"/>
    <w:rsid w:val="00667D25"/>
    <w:rsid w:val="006708B1"/>
    <w:rsid w:val="0067091C"/>
    <w:rsid w:val="00671A19"/>
    <w:rsid w:val="00672502"/>
    <w:rsid w:val="006725D5"/>
    <w:rsid w:val="00672B6A"/>
    <w:rsid w:val="00672E35"/>
    <w:rsid w:val="00672EAA"/>
    <w:rsid w:val="00673FD7"/>
    <w:rsid w:val="00674791"/>
    <w:rsid w:val="0067487E"/>
    <w:rsid w:val="00675047"/>
    <w:rsid w:val="00675B0C"/>
    <w:rsid w:val="006762C6"/>
    <w:rsid w:val="00676792"/>
    <w:rsid w:val="0067786E"/>
    <w:rsid w:val="00677CB4"/>
    <w:rsid w:val="006811A0"/>
    <w:rsid w:val="006812AA"/>
    <w:rsid w:val="00681812"/>
    <w:rsid w:val="00682582"/>
    <w:rsid w:val="00682BE4"/>
    <w:rsid w:val="00682F89"/>
    <w:rsid w:val="00683B06"/>
    <w:rsid w:val="00683E39"/>
    <w:rsid w:val="00683F33"/>
    <w:rsid w:val="006840D1"/>
    <w:rsid w:val="006843EC"/>
    <w:rsid w:val="006849F6"/>
    <w:rsid w:val="00684A3C"/>
    <w:rsid w:val="00684F9F"/>
    <w:rsid w:val="006856DE"/>
    <w:rsid w:val="00686C24"/>
    <w:rsid w:val="00687307"/>
    <w:rsid w:val="00687598"/>
    <w:rsid w:val="00687B27"/>
    <w:rsid w:val="00687E04"/>
    <w:rsid w:val="006908FF"/>
    <w:rsid w:val="00691C68"/>
    <w:rsid w:val="0069241A"/>
    <w:rsid w:val="00692FCF"/>
    <w:rsid w:val="0069327B"/>
    <w:rsid w:val="00693C4A"/>
    <w:rsid w:val="00694C70"/>
    <w:rsid w:val="00694D23"/>
    <w:rsid w:val="00695093"/>
    <w:rsid w:val="00696529"/>
    <w:rsid w:val="00697A1B"/>
    <w:rsid w:val="00697A22"/>
    <w:rsid w:val="006A0CA1"/>
    <w:rsid w:val="006A20D8"/>
    <w:rsid w:val="006A2763"/>
    <w:rsid w:val="006A2DC6"/>
    <w:rsid w:val="006A2EF1"/>
    <w:rsid w:val="006A3481"/>
    <w:rsid w:val="006A3677"/>
    <w:rsid w:val="006A45CE"/>
    <w:rsid w:val="006A5A15"/>
    <w:rsid w:val="006A6903"/>
    <w:rsid w:val="006A69EE"/>
    <w:rsid w:val="006A72C9"/>
    <w:rsid w:val="006A77CD"/>
    <w:rsid w:val="006B1444"/>
    <w:rsid w:val="006B17FD"/>
    <w:rsid w:val="006B1FCB"/>
    <w:rsid w:val="006B59E6"/>
    <w:rsid w:val="006B5F71"/>
    <w:rsid w:val="006B6042"/>
    <w:rsid w:val="006B6881"/>
    <w:rsid w:val="006B6A5C"/>
    <w:rsid w:val="006B6D4D"/>
    <w:rsid w:val="006B72A3"/>
    <w:rsid w:val="006B77FF"/>
    <w:rsid w:val="006B7875"/>
    <w:rsid w:val="006B7B7B"/>
    <w:rsid w:val="006C0689"/>
    <w:rsid w:val="006C0818"/>
    <w:rsid w:val="006C1084"/>
    <w:rsid w:val="006C1257"/>
    <w:rsid w:val="006C1759"/>
    <w:rsid w:val="006C17ED"/>
    <w:rsid w:val="006C19F5"/>
    <w:rsid w:val="006C1C59"/>
    <w:rsid w:val="006C246B"/>
    <w:rsid w:val="006C25A6"/>
    <w:rsid w:val="006C2C6D"/>
    <w:rsid w:val="006C320E"/>
    <w:rsid w:val="006C43D6"/>
    <w:rsid w:val="006C46BA"/>
    <w:rsid w:val="006C478B"/>
    <w:rsid w:val="006C5367"/>
    <w:rsid w:val="006C5EEA"/>
    <w:rsid w:val="006C614C"/>
    <w:rsid w:val="006C6472"/>
    <w:rsid w:val="006C6CE5"/>
    <w:rsid w:val="006C7880"/>
    <w:rsid w:val="006C7AD3"/>
    <w:rsid w:val="006D0ACA"/>
    <w:rsid w:val="006D1104"/>
    <w:rsid w:val="006D178B"/>
    <w:rsid w:val="006D3A7D"/>
    <w:rsid w:val="006D3C13"/>
    <w:rsid w:val="006D4228"/>
    <w:rsid w:val="006D439F"/>
    <w:rsid w:val="006D4820"/>
    <w:rsid w:val="006D4AB1"/>
    <w:rsid w:val="006D4AC6"/>
    <w:rsid w:val="006D5127"/>
    <w:rsid w:val="006D520C"/>
    <w:rsid w:val="006D5393"/>
    <w:rsid w:val="006D5681"/>
    <w:rsid w:val="006D5B69"/>
    <w:rsid w:val="006D701E"/>
    <w:rsid w:val="006D7D21"/>
    <w:rsid w:val="006D7EB6"/>
    <w:rsid w:val="006E12A4"/>
    <w:rsid w:val="006E178F"/>
    <w:rsid w:val="006E17D4"/>
    <w:rsid w:val="006E2358"/>
    <w:rsid w:val="006E2B5F"/>
    <w:rsid w:val="006E2C80"/>
    <w:rsid w:val="006E3EE1"/>
    <w:rsid w:val="006E4994"/>
    <w:rsid w:val="006E5364"/>
    <w:rsid w:val="006E5597"/>
    <w:rsid w:val="006E5A00"/>
    <w:rsid w:val="006E5CF9"/>
    <w:rsid w:val="006F00FA"/>
    <w:rsid w:val="006F0C32"/>
    <w:rsid w:val="006F13B0"/>
    <w:rsid w:val="006F14D9"/>
    <w:rsid w:val="006F1678"/>
    <w:rsid w:val="006F2896"/>
    <w:rsid w:val="006F2AB5"/>
    <w:rsid w:val="006F3EEF"/>
    <w:rsid w:val="006F5FDA"/>
    <w:rsid w:val="006F6147"/>
    <w:rsid w:val="006F6EAC"/>
    <w:rsid w:val="006F703F"/>
    <w:rsid w:val="006F70D3"/>
    <w:rsid w:val="00700A31"/>
    <w:rsid w:val="00700A7D"/>
    <w:rsid w:val="00701236"/>
    <w:rsid w:val="00701260"/>
    <w:rsid w:val="007016E8"/>
    <w:rsid w:val="007017F9"/>
    <w:rsid w:val="0070210B"/>
    <w:rsid w:val="00702237"/>
    <w:rsid w:val="007033A4"/>
    <w:rsid w:val="0070364F"/>
    <w:rsid w:val="00703FD6"/>
    <w:rsid w:val="00704031"/>
    <w:rsid w:val="00704296"/>
    <w:rsid w:val="00705501"/>
    <w:rsid w:val="007056A8"/>
    <w:rsid w:val="00706B8B"/>
    <w:rsid w:val="00706BC6"/>
    <w:rsid w:val="00707433"/>
    <w:rsid w:val="00707C91"/>
    <w:rsid w:val="00707D4B"/>
    <w:rsid w:val="007105A3"/>
    <w:rsid w:val="007120F7"/>
    <w:rsid w:val="00713651"/>
    <w:rsid w:val="00713872"/>
    <w:rsid w:val="00713BB4"/>
    <w:rsid w:val="00713D87"/>
    <w:rsid w:val="00713EBF"/>
    <w:rsid w:val="00714961"/>
    <w:rsid w:val="0071501C"/>
    <w:rsid w:val="00715680"/>
    <w:rsid w:val="00716B29"/>
    <w:rsid w:val="007175F1"/>
    <w:rsid w:val="007178DB"/>
    <w:rsid w:val="00720142"/>
    <w:rsid w:val="007201FE"/>
    <w:rsid w:val="00720350"/>
    <w:rsid w:val="00720663"/>
    <w:rsid w:val="007206E7"/>
    <w:rsid w:val="00720D69"/>
    <w:rsid w:val="007214FB"/>
    <w:rsid w:val="00721D6D"/>
    <w:rsid w:val="00722502"/>
    <w:rsid w:val="00722917"/>
    <w:rsid w:val="007230B1"/>
    <w:rsid w:val="00724466"/>
    <w:rsid w:val="007253CB"/>
    <w:rsid w:val="00725705"/>
    <w:rsid w:val="00725CB6"/>
    <w:rsid w:val="0072617E"/>
    <w:rsid w:val="00726416"/>
    <w:rsid w:val="00726660"/>
    <w:rsid w:val="007266D4"/>
    <w:rsid w:val="00727D0E"/>
    <w:rsid w:val="0073012A"/>
    <w:rsid w:val="00730508"/>
    <w:rsid w:val="007317B0"/>
    <w:rsid w:val="00731A81"/>
    <w:rsid w:val="00731DA8"/>
    <w:rsid w:val="00731E65"/>
    <w:rsid w:val="007324D8"/>
    <w:rsid w:val="007326C9"/>
    <w:rsid w:val="00732B6E"/>
    <w:rsid w:val="0073387B"/>
    <w:rsid w:val="007338D5"/>
    <w:rsid w:val="00733E1C"/>
    <w:rsid w:val="00733F05"/>
    <w:rsid w:val="00734187"/>
    <w:rsid w:val="00734BC5"/>
    <w:rsid w:val="00734C0D"/>
    <w:rsid w:val="00735031"/>
    <w:rsid w:val="00736293"/>
    <w:rsid w:val="007367E1"/>
    <w:rsid w:val="007370B4"/>
    <w:rsid w:val="0073741B"/>
    <w:rsid w:val="00737954"/>
    <w:rsid w:val="00737F8E"/>
    <w:rsid w:val="00740331"/>
    <w:rsid w:val="00740C92"/>
    <w:rsid w:val="007434CC"/>
    <w:rsid w:val="0074532C"/>
    <w:rsid w:val="00745DFE"/>
    <w:rsid w:val="00746529"/>
    <w:rsid w:val="00746907"/>
    <w:rsid w:val="007479BA"/>
    <w:rsid w:val="00750581"/>
    <w:rsid w:val="007508D3"/>
    <w:rsid w:val="007515DB"/>
    <w:rsid w:val="007515E3"/>
    <w:rsid w:val="00752F70"/>
    <w:rsid w:val="0075374E"/>
    <w:rsid w:val="00753B2A"/>
    <w:rsid w:val="00754454"/>
    <w:rsid w:val="00754CE4"/>
    <w:rsid w:val="007553E3"/>
    <w:rsid w:val="0075545D"/>
    <w:rsid w:val="007559BC"/>
    <w:rsid w:val="0075618E"/>
    <w:rsid w:val="007569EA"/>
    <w:rsid w:val="00757CF1"/>
    <w:rsid w:val="0076083E"/>
    <w:rsid w:val="00762E9C"/>
    <w:rsid w:val="0076372D"/>
    <w:rsid w:val="007637A3"/>
    <w:rsid w:val="00763EBB"/>
    <w:rsid w:val="007643B5"/>
    <w:rsid w:val="00764D1C"/>
    <w:rsid w:val="007652AC"/>
    <w:rsid w:val="007653B0"/>
    <w:rsid w:val="00770598"/>
    <w:rsid w:val="00770D89"/>
    <w:rsid w:val="007712EF"/>
    <w:rsid w:val="00771FFC"/>
    <w:rsid w:val="00772582"/>
    <w:rsid w:val="00772AFC"/>
    <w:rsid w:val="007747E2"/>
    <w:rsid w:val="00774978"/>
    <w:rsid w:val="00774A01"/>
    <w:rsid w:val="00774BDB"/>
    <w:rsid w:val="007751BD"/>
    <w:rsid w:val="007759FC"/>
    <w:rsid w:val="00775D25"/>
    <w:rsid w:val="0077697A"/>
    <w:rsid w:val="00776BD6"/>
    <w:rsid w:val="00780A94"/>
    <w:rsid w:val="00781E19"/>
    <w:rsid w:val="00782156"/>
    <w:rsid w:val="007822F6"/>
    <w:rsid w:val="00782697"/>
    <w:rsid w:val="00782A32"/>
    <w:rsid w:val="00784F27"/>
    <w:rsid w:val="0078548F"/>
    <w:rsid w:val="007854B3"/>
    <w:rsid w:val="00785D08"/>
    <w:rsid w:val="0078791B"/>
    <w:rsid w:val="00790365"/>
    <w:rsid w:val="007912FD"/>
    <w:rsid w:val="007917AA"/>
    <w:rsid w:val="00792166"/>
    <w:rsid w:val="00792DE7"/>
    <w:rsid w:val="007930E9"/>
    <w:rsid w:val="007935D2"/>
    <w:rsid w:val="00793B71"/>
    <w:rsid w:val="007942F4"/>
    <w:rsid w:val="007944C3"/>
    <w:rsid w:val="00794A6A"/>
    <w:rsid w:val="00795318"/>
    <w:rsid w:val="00795458"/>
    <w:rsid w:val="00795AB7"/>
    <w:rsid w:val="00795AC4"/>
    <w:rsid w:val="00795E01"/>
    <w:rsid w:val="00796D1C"/>
    <w:rsid w:val="00797ABC"/>
    <w:rsid w:val="00797BDF"/>
    <w:rsid w:val="007A1365"/>
    <w:rsid w:val="007A1E82"/>
    <w:rsid w:val="007A1FCE"/>
    <w:rsid w:val="007A2DE8"/>
    <w:rsid w:val="007A2FDC"/>
    <w:rsid w:val="007A30D8"/>
    <w:rsid w:val="007A3699"/>
    <w:rsid w:val="007A3D8F"/>
    <w:rsid w:val="007A4290"/>
    <w:rsid w:val="007A4A95"/>
    <w:rsid w:val="007A4AF8"/>
    <w:rsid w:val="007A5380"/>
    <w:rsid w:val="007A6B82"/>
    <w:rsid w:val="007A754E"/>
    <w:rsid w:val="007A7F69"/>
    <w:rsid w:val="007B0395"/>
    <w:rsid w:val="007B0672"/>
    <w:rsid w:val="007B2B9D"/>
    <w:rsid w:val="007B2EE4"/>
    <w:rsid w:val="007B3457"/>
    <w:rsid w:val="007B41D5"/>
    <w:rsid w:val="007B47CF"/>
    <w:rsid w:val="007B65CC"/>
    <w:rsid w:val="007B6B58"/>
    <w:rsid w:val="007C03C3"/>
    <w:rsid w:val="007C0775"/>
    <w:rsid w:val="007C30BD"/>
    <w:rsid w:val="007C30F5"/>
    <w:rsid w:val="007C39EA"/>
    <w:rsid w:val="007C3B30"/>
    <w:rsid w:val="007C3F4B"/>
    <w:rsid w:val="007C4795"/>
    <w:rsid w:val="007C565C"/>
    <w:rsid w:val="007C6004"/>
    <w:rsid w:val="007C6D88"/>
    <w:rsid w:val="007D0D01"/>
    <w:rsid w:val="007D0D03"/>
    <w:rsid w:val="007D0DEE"/>
    <w:rsid w:val="007D0F42"/>
    <w:rsid w:val="007D24A9"/>
    <w:rsid w:val="007D2D6D"/>
    <w:rsid w:val="007D3893"/>
    <w:rsid w:val="007D3C1F"/>
    <w:rsid w:val="007D4074"/>
    <w:rsid w:val="007D4551"/>
    <w:rsid w:val="007D458C"/>
    <w:rsid w:val="007D4760"/>
    <w:rsid w:val="007D4D8E"/>
    <w:rsid w:val="007D5060"/>
    <w:rsid w:val="007D6DBE"/>
    <w:rsid w:val="007D7545"/>
    <w:rsid w:val="007D7EB2"/>
    <w:rsid w:val="007E0580"/>
    <w:rsid w:val="007E0CF3"/>
    <w:rsid w:val="007E0D8E"/>
    <w:rsid w:val="007E0E0C"/>
    <w:rsid w:val="007E10EC"/>
    <w:rsid w:val="007E1529"/>
    <w:rsid w:val="007E21C1"/>
    <w:rsid w:val="007E21CA"/>
    <w:rsid w:val="007E22EE"/>
    <w:rsid w:val="007E2BC0"/>
    <w:rsid w:val="007E4C57"/>
    <w:rsid w:val="007E4D52"/>
    <w:rsid w:val="007E4D60"/>
    <w:rsid w:val="007E4FA9"/>
    <w:rsid w:val="007E509A"/>
    <w:rsid w:val="007E53B6"/>
    <w:rsid w:val="007E5406"/>
    <w:rsid w:val="007E562F"/>
    <w:rsid w:val="007E5B28"/>
    <w:rsid w:val="007E5F43"/>
    <w:rsid w:val="007E6704"/>
    <w:rsid w:val="007E685B"/>
    <w:rsid w:val="007E6D0F"/>
    <w:rsid w:val="007E726C"/>
    <w:rsid w:val="007F0577"/>
    <w:rsid w:val="007F06E1"/>
    <w:rsid w:val="007F1018"/>
    <w:rsid w:val="007F1666"/>
    <w:rsid w:val="007F2CAE"/>
    <w:rsid w:val="007F3678"/>
    <w:rsid w:val="007F451D"/>
    <w:rsid w:val="007F4540"/>
    <w:rsid w:val="007F48D6"/>
    <w:rsid w:val="007F61DD"/>
    <w:rsid w:val="007F623D"/>
    <w:rsid w:val="007F7332"/>
    <w:rsid w:val="007F7391"/>
    <w:rsid w:val="007F7A7C"/>
    <w:rsid w:val="008004D1"/>
    <w:rsid w:val="00801968"/>
    <w:rsid w:val="008021A5"/>
    <w:rsid w:val="0080642B"/>
    <w:rsid w:val="00806587"/>
    <w:rsid w:val="00807F66"/>
    <w:rsid w:val="00810726"/>
    <w:rsid w:val="008115D7"/>
    <w:rsid w:val="00811756"/>
    <w:rsid w:val="0081180D"/>
    <w:rsid w:val="00811AB1"/>
    <w:rsid w:val="00812619"/>
    <w:rsid w:val="00812B5A"/>
    <w:rsid w:val="00812D25"/>
    <w:rsid w:val="00812EEB"/>
    <w:rsid w:val="00813020"/>
    <w:rsid w:val="00814112"/>
    <w:rsid w:val="0081469B"/>
    <w:rsid w:val="0081536E"/>
    <w:rsid w:val="008160F3"/>
    <w:rsid w:val="008165BC"/>
    <w:rsid w:val="00817207"/>
    <w:rsid w:val="00820306"/>
    <w:rsid w:val="008205A5"/>
    <w:rsid w:val="00822857"/>
    <w:rsid w:val="00823828"/>
    <w:rsid w:val="00824B77"/>
    <w:rsid w:val="0082685B"/>
    <w:rsid w:val="00826BD9"/>
    <w:rsid w:val="00827605"/>
    <w:rsid w:val="00830113"/>
    <w:rsid w:val="00830248"/>
    <w:rsid w:val="00830266"/>
    <w:rsid w:val="00830296"/>
    <w:rsid w:val="00830980"/>
    <w:rsid w:val="008314F0"/>
    <w:rsid w:val="008314FB"/>
    <w:rsid w:val="008317F7"/>
    <w:rsid w:val="00832326"/>
    <w:rsid w:val="0083343F"/>
    <w:rsid w:val="00833851"/>
    <w:rsid w:val="00834829"/>
    <w:rsid w:val="0083546D"/>
    <w:rsid w:val="00835874"/>
    <w:rsid w:val="00836FEE"/>
    <w:rsid w:val="00837284"/>
    <w:rsid w:val="00837326"/>
    <w:rsid w:val="00837853"/>
    <w:rsid w:val="008404F6"/>
    <w:rsid w:val="0084072B"/>
    <w:rsid w:val="008407C4"/>
    <w:rsid w:val="00841624"/>
    <w:rsid w:val="0084246B"/>
    <w:rsid w:val="00844860"/>
    <w:rsid w:val="00844AB8"/>
    <w:rsid w:val="00845E40"/>
    <w:rsid w:val="0084653B"/>
    <w:rsid w:val="00847CBD"/>
    <w:rsid w:val="0085025A"/>
    <w:rsid w:val="0085042B"/>
    <w:rsid w:val="00852267"/>
    <w:rsid w:val="008529C2"/>
    <w:rsid w:val="00852AD4"/>
    <w:rsid w:val="00855621"/>
    <w:rsid w:val="00856A2A"/>
    <w:rsid w:val="00857579"/>
    <w:rsid w:val="00860848"/>
    <w:rsid w:val="00860D1F"/>
    <w:rsid w:val="00860D2D"/>
    <w:rsid w:val="0086114C"/>
    <w:rsid w:val="008611B9"/>
    <w:rsid w:val="00861B09"/>
    <w:rsid w:val="008623BC"/>
    <w:rsid w:val="00862503"/>
    <w:rsid w:val="0086323C"/>
    <w:rsid w:val="008636C9"/>
    <w:rsid w:val="008638E9"/>
    <w:rsid w:val="00863CC1"/>
    <w:rsid w:val="00864504"/>
    <w:rsid w:val="00864BC1"/>
    <w:rsid w:val="0086504F"/>
    <w:rsid w:val="008650F1"/>
    <w:rsid w:val="00865377"/>
    <w:rsid w:val="00865B8E"/>
    <w:rsid w:val="00865E5E"/>
    <w:rsid w:val="0086784B"/>
    <w:rsid w:val="00867B6C"/>
    <w:rsid w:val="00867F97"/>
    <w:rsid w:val="00870115"/>
    <w:rsid w:val="00870840"/>
    <w:rsid w:val="00870A08"/>
    <w:rsid w:val="00870B51"/>
    <w:rsid w:val="00870CB1"/>
    <w:rsid w:val="008717C5"/>
    <w:rsid w:val="0087184A"/>
    <w:rsid w:val="0087341F"/>
    <w:rsid w:val="008735CA"/>
    <w:rsid w:val="0087378D"/>
    <w:rsid w:val="00873801"/>
    <w:rsid w:val="0087409F"/>
    <w:rsid w:val="008745EC"/>
    <w:rsid w:val="008747FC"/>
    <w:rsid w:val="00874908"/>
    <w:rsid w:val="00874CEB"/>
    <w:rsid w:val="008756F9"/>
    <w:rsid w:val="0087593E"/>
    <w:rsid w:val="00875D10"/>
    <w:rsid w:val="0087601A"/>
    <w:rsid w:val="00876031"/>
    <w:rsid w:val="0087647B"/>
    <w:rsid w:val="00876917"/>
    <w:rsid w:val="00877054"/>
    <w:rsid w:val="008777CE"/>
    <w:rsid w:val="00880BC5"/>
    <w:rsid w:val="008813C2"/>
    <w:rsid w:val="0088148E"/>
    <w:rsid w:val="0088193E"/>
    <w:rsid w:val="00881D7C"/>
    <w:rsid w:val="00882109"/>
    <w:rsid w:val="0088265F"/>
    <w:rsid w:val="008842B5"/>
    <w:rsid w:val="008848E8"/>
    <w:rsid w:val="00884927"/>
    <w:rsid w:val="00885078"/>
    <w:rsid w:val="0088605A"/>
    <w:rsid w:val="008864F1"/>
    <w:rsid w:val="00886922"/>
    <w:rsid w:val="008876A1"/>
    <w:rsid w:val="00887EC6"/>
    <w:rsid w:val="0089004F"/>
    <w:rsid w:val="008900E4"/>
    <w:rsid w:val="008909E2"/>
    <w:rsid w:val="00891034"/>
    <w:rsid w:val="00891037"/>
    <w:rsid w:val="00891176"/>
    <w:rsid w:val="008913A1"/>
    <w:rsid w:val="008914BA"/>
    <w:rsid w:val="008916B9"/>
    <w:rsid w:val="00891BB1"/>
    <w:rsid w:val="00892723"/>
    <w:rsid w:val="00892AD2"/>
    <w:rsid w:val="00893178"/>
    <w:rsid w:val="0089543E"/>
    <w:rsid w:val="00895841"/>
    <w:rsid w:val="00897133"/>
    <w:rsid w:val="008971F4"/>
    <w:rsid w:val="008A021C"/>
    <w:rsid w:val="008A0253"/>
    <w:rsid w:val="008A04B5"/>
    <w:rsid w:val="008A0545"/>
    <w:rsid w:val="008A0CEF"/>
    <w:rsid w:val="008A0FE9"/>
    <w:rsid w:val="008A103D"/>
    <w:rsid w:val="008A13B7"/>
    <w:rsid w:val="008A1DEA"/>
    <w:rsid w:val="008A233A"/>
    <w:rsid w:val="008A2E1B"/>
    <w:rsid w:val="008A2EA3"/>
    <w:rsid w:val="008A3AF9"/>
    <w:rsid w:val="008A4342"/>
    <w:rsid w:val="008A446C"/>
    <w:rsid w:val="008A4615"/>
    <w:rsid w:val="008A4F21"/>
    <w:rsid w:val="008A4F7E"/>
    <w:rsid w:val="008A532B"/>
    <w:rsid w:val="008A5526"/>
    <w:rsid w:val="008A58E1"/>
    <w:rsid w:val="008A6365"/>
    <w:rsid w:val="008A64ED"/>
    <w:rsid w:val="008A6981"/>
    <w:rsid w:val="008A6C34"/>
    <w:rsid w:val="008A6DE4"/>
    <w:rsid w:val="008A782A"/>
    <w:rsid w:val="008B0A24"/>
    <w:rsid w:val="008B0FFE"/>
    <w:rsid w:val="008B1282"/>
    <w:rsid w:val="008B208D"/>
    <w:rsid w:val="008B2180"/>
    <w:rsid w:val="008B227B"/>
    <w:rsid w:val="008B2988"/>
    <w:rsid w:val="008B2D99"/>
    <w:rsid w:val="008B2DBF"/>
    <w:rsid w:val="008B3459"/>
    <w:rsid w:val="008B4924"/>
    <w:rsid w:val="008B4950"/>
    <w:rsid w:val="008B4D32"/>
    <w:rsid w:val="008B4E7A"/>
    <w:rsid w:val="008B5A80"/>
    <w:rsid w:val="008B61F9"/>
    <w:rsid w:val="008B6B69"/>
    <w:rsid w:val="008B7662"/>
    <w:rsid w:val="008B7C56"/>
    <w:rsid w:val="008B7D0C"/>
    <w:rsid w:val="008C0916"/>
    <w:rsid w:val="008C093A"/>
    <w:rsid w:val="008C0986"/>
    <w:rsid w:val="008C0DF5"/>
    <w:rsid w:val="008C1837"/>
    <w:rsid w:val="008C2EFA"/>
    <w:rsid w:val="008C336A"/>
    <w:rsid w:val="008C34EA"/>
    <w:rsid w:val="008C373D"/>
    <w:rsid w:val="008C451D"/>
    <w:rsid w:val="008C4EBA"/>
    <w:rsid w:val="008C50A9"/>
    <w:rsid w:val="008C5F03"/>
    <w:rsid w:val="008C6462"/>
    <w:rsid w:val="008C6D6B"/>
    <w:rsid w:val="008C6EA6"/>
    <w:rsid w:val="008C732F"/>
    <w:rsid w:val="008C7421"/>
    <w:rsid w:val="008D01B3"/>
    <w:rsid w:val="008D094E"/>
    <w:rsid w:val="008D1366"/>
    <w:rsid w:val="008D233C"/>
    <w:rsid w:val="008D2492"/>
    <w:rsid w:val="008D3E52"/>
    <w:rsid w:val="008D4F8C"/>
    <w:rsid w:val="008D544A"/>
    <w:rsid w:val="008D59A4"/>
    <w:rsid w:val="008D62D1"/>
    <w:rsid w:val="008D675A"/>
    <w:rsid w:val="008D68D5"/>
    <w:rsid w:val="008D7093"/>
    <w:rsid w:val="008D7111"/>
    <w:rsid w:val="008D741B"/>
    <w:rsid w:val="008D76C6"/>
    <w:rsid w:val="008D7839"/>
    <w:rsid w:val="008D7A51"/>
    <w:rsid w:val="008D7C8E"/>
    <w:rsid w:val="008E05D6"/>
    <w:rsid w:val="008E0D77"/>
    <w:rsid w:val="008E10CD"/>
    <w:rsid w:val="008E12E4"/>
    <w:rsid w:val="008E15AA"/>
    <w:rsid w:val="008E3085"/>
    <w:rsid w:val="008E3252"/>
    <w:rsid w:val="008E398A"/>
    <w:rsid w:val="008E39D4"/>
    <w:rsid w:val="008E41DA"/>
    <w:rsid w:val="008E4536"/>
    <w:rsid w:val="008E7C76"/>
    <w:rsid w:val="008F03DA"/>
    <w:rsid w:val="008F041D"/>
    <w:rsid w:val="008F07E5"/>
    <w:rsid w:val="008F0D00"/>
    <w:rsid w:val="008F173D"/>
    <w:rsid w:val="008F18CD"/>
    <w:rsid w:val="008F32A6"/>
    <w:rsid w:val="008F4D8C"/>
    <w:rsid w:val="008F5997"/>
    <w:rsid w:val="008F6C1B"/>
    <w:rsid w:val="008F7562"/>
    <w:rsid w:val="008F7CA7"/>
    <w:rsid w:val="008F7CB7"/>
    <w:rsid w:val="008F7E11"/>
    <w:rsid w:val="00901D41"/>
    <w:rsid w:val="00901D54"/>
    <w:rsid w:val="00901F55"/>
    <w:rsid w:val="00902010"/>
    <w:rsid w:val="009022D0"/>
    <w:rsid w:val="00902514"/>
    <w:rsid w:val="00902996"/>
    <w:rsid w:val="00903D99"/>
    <w:rsid w:val="00904147"/>
    <w:rsid w:val="0090455A"/>
    <w:rsid w:val="00905208"/>
    <w:rsid w:val="009059CF"/>
    <w:rsid w:val="0090638B"/>
    <w:rsid w:val="00906969"/>
    <w:rsid w:val="00910120"/>
    <w:rsid w:val="009102C1"/>
    <w:rsid w:val="009103CA"/>
    <w:rsid w:val="00910B7A"/>
    <w:rsid w:val="00910E95"/>
    <w:rsid w:val="00911736"/>
    <w:rsid w:val="0091197D"/>
    <w:rsid w:val="00911C9C"/>
    <w:rsid w:val="009124E8"/>
    <w:rsid w:val="009127D2"/>
    <w:rsid w:val="009127EE"/>
    <w:rsid w:val="00912D1C"/>
    <w:rsid w:val="0091323A"/>
    <w:rsid w:val="009137D2"/>
    <w:rsid w:val="00913A85"/>
    <w:rsid w:val="00913AA0"/>
    <w:rsid w:val="00913DFF"/>
    <w:rsid w:val="0091534E"/>
    <w:rsid w:val="0091551F"/>
    <w:rsid w:val="00915835"/>
    <w:rsid w:val="00915DCA"/>
    <w:rsid w:val="00916212"/>
    <w:rsid w:val="00916F79"/>
    <w:rsid w:val="00920F52"/>
    <w:rsid w:val="00921035"/>
    <w:rsid w:val="009213DE"/>
    <w:rsid w:val="00921756"/>
    <w:rsid w:val="00921A44"/>
    <w:rsid w:val="00921BC8"/>
    <w:rsid w:val="00922292"/>
    <w:rsid w:val="00922DC3"/>
    <w:rsid w:val="00922E5B"/>
    <w:rsid w:val="00923E3D"/>
    <w:rsid w:val="00923F35"/>
    <w:rsid w:val="00924DA3"/>
    <w:rsid w:val="009256DC"/>
    <w:rsid w:val="00925F91"/>
    <w:rsid w:val="00926A04"/>
    <w:rsid w:val="009274C2"/>
    <w:rsid w:val="00927F0A"/>
    <w:rsid w:val="00930076"/>
    <w:rsid w:val="0093080A"/>
    <w:rsid w:val="00930F16"/>
    <w:rsid w:val="009310DE"/>
    <w:rsid w:val="00931912"/>
    <w:rsid w:val="00931CE6"/>
    <w:rsid w:val="00932559"/>
    <w:rsid w:val="00932601"/>
    <w:rsid w:val="00933367"/>
    <w:rsid w:val="00933887"/>
    <w:rsid w:val="009344DD"/>
    <w:rsid w:val="00934620"/>
    <w:rsid w:val="009348F5"/>
    <w:rsid w:val="0093564B"/>
    <w:rsid w:val="00936796"/>
    <w:rsid w:val="0093720B"/>
    <w:rsid w:val="00937A63"/>
    <w:rsid w:val="00937B33"/>
    <w:rsid w:val="00941641"/>
    <w:rsid w:val="0094264D"/>
    <w:rsid w:val="0094311F"/>
    <w:rsid w:val="009433A0"/>
    <w:rsid w:val="00943AC2"/>
    <w:rsid w:val="009442A2"/>
    <w:rsid w:val="0094463A"/>
    <w:rsid w:val="00947017"/>
    <w:rsid w:val="009470AB"/>
    <w:rsid w:val="009474FF"/>
    <w:rsid w:val="00947CFD"/>
    <w:rsid w:val="00951210"/>
    <w:rsid w:val="0095148F"/>
    <w:rsid w:val="009520D3"/>
    <w:rsid w:val="009521A1"/>
    <w:rsid w:val="00952586"/>
    <w:rsid w:val="00952918"/>
    <w:rsid w:val="00953464"/>
    <w:rsid w:val="0095404C"/>
    <w:rsid w:val="00954C30"/>
    <w:rsid w:val="00954E29"/>
    <w:rsid w:val="00955CCE"/>
    <w:rsid w:val="00956E58"/>
    <w:rsid w:val="00960947"/>
    <w:rsid w:val="00961302"/>
    <w:rsid w:val="0096172F"/>
    <w:rsid w:val="00961CB2"/>
    <w:rsid w:val="00961EBE"/>
    <w:rsid w:val="00963AB5"/>
    <w:rsid w:val="00964803"/>
    <w:rsid w:val="00964EF8"/>
    <w:rsid w:val="00965BCE"/>
    <w:rsid w:val="009663AE"/>
    <w:rsid w:val="0096748C"/>
    <w:rsid w:val="00967640"/>
    <w:rsid w:val="0096783C"/>
    <w:rsid w:val="009679BB"/>
    <w:rsid w:val="00970019"/>
    <w:rsid w:val="00970C63"/>
    <w:rsid w:val="009728A0"/>
    <w:rsid w:val="00972A5E"/>
    <w:rsid w:val="00972E7B"/>
    <w:rsid w:val="0097320C"/>
    <w:rsid w:val="00974321"/>
    <w:rsid w:val="00974381"/>
    <w:rsid w:val="009747A9"/>
    <w:rsid w:val="00975768"/>
    <w:rsid w:val="00976974"/>
    <w:rsid w:val="009810F2"/>
    <w:rsid w:val="009820EE"/>
    <w:rsid w:val="00982E15"/>
    <w:rsid w:val="00982E88"/>
    <w:rsid w:val="00982F35"/>
    <w:rsid w:val="00983715"/>
    <w:rsid w:val="0098398C"/>
    <w:rsid w:val="00983B34"/>
    <w:rsid w:val="00983CA4"/>
    <w:rsid w:val="00985653"/>
    <w:rsid w:val="00985FDB"/>
    <w:rsid w:val="00986652"/>
    <w:rsid w:val="009866F3"/>
    <w:rsid w:val="00987063"/>
    <w:rsid w:val="00987E00"/>
    <w:rsid w:val="00987EDE"/>
    <w:rsid w:val="00987F29"/>
    <w:rsid w:val="009907A7"/>
    <w:rsid w:val="0099097B"/>
    <w:rsid w:val="00990B0E"/>
    <w:rsid w:val="00991618"/>
    <w:rsid w:val="00992464"/>
    <w:rsid w:val="00992583"/>
    <w:rsid w:val="00992CB6"/>
    <w:rsid w:val="00993304"/>
    <w:rsid w:val="00993830"/>
    <w:rsid w:val="00993F53"/>
    <w:rsid w:val="009943EA"/>
    <w:rsid w:val="009948E6"/>
    <w:rsid w:val="00995C31"/>
    <w:rsid w:val="00996ABF"/>
    <w:rsid w:val="00996AC7"/>
    <w:rsid w:val="00997EA8"/>
    <w:rsid w:val="009A083F"/>
    <w:rsid w:val="009A0A01"/>
    <w:rsid w:val="009A0B13"/>
    <w:rsid w:val="009A0B78"/>
    <w:rsid w:val="009A0BF2"/>
    <w:rsid w:val="009A0FFF"/>
    <w:rsid w:val="009A185F"/>
    <w:rsid w:val="009A1FB0"/>
    <w:rsid w:val="009A1FC6"/>
    <w:rsid w:val="009A22CE"/>
    <w:rsid w:val="009A28F3"/>
    <w:rsid w:val="009A2E54"/>
    <w:rsid w:val="009A32EC"/>
    <w:rsid w:val="009A37BB"/>
    <w:rsid w:val="009A37E3"/>
    <w:rsid w:val="009A3E6E"/>
    <w:rsid w:val="009A402C"/>
    <w:rsid w:val="009A449E"/>
    <w:rsid w:val="009A4972"/>
    <w:rsid w:val="009A4C00"/>
    <w:rsid w:val="009A59AA"/>
    <w:rsid w:val="009A59D2"/>
    <w:rsid w:val="009A7644"/>
    <w:rsid w:val="009B00DB"/>
    <w:rsid w:val="009B0B53"/>
    <w:rsid w:val="009B1EBA"/>
    <w:rsid w:val="009B2E26"/>
    <w:rsid w:val="009B321B"/>
    <w:rsid w:val="009B4C67"/>
    <w:rsid w:val="009B53C9"/>
    <w:rsid w:val="009B5DDD"/>
    <w:rsid w:val="009B620A"/>
    <w:rsid w:val="009B6470"/>
    <w:rsid w:val="009B6FE3"/>
    <w:rsid w:val="009B73CE"/>
    <w:rsid w:val="009B7BD4"/>
    <w:rsid w:val="009C0DFC"/>
    <w:rsid w:val="009C1C07"/>
    <w:rsid w:val="009C2037"/>
    <w:rsid w:val="009C2D85"/>
    <w:rsid w:val="009C3224"/>
    <w:rsid w:val="009C4333"/>
    <w:rsid w:val="009C43FD"/>
    <w:rsid w:val="009C4CD1"/>
    <w:rsid w:val="009C4EA7"/>
    <w:rsid w:val="009C579F"/>
    <w:rsid w:val="009C762B"/>
    <w:rsid w:val="009D0262"/>
    <w:rsid w:val="009D05FD"/>
    <w:rsid w:val="009D0A48"/>
    <w:rsid w:val="009D0C27"/>
    <w:rsid w:val="009D23EE"/>
    <w:rsid w:val="009D24E0"/>
    <w:rsid w:val="009D253D"/>
    <w:rsid w:val="009D2952"/>
    <w:rsid w:val="009D3B81"/>
    <w:rsid w:val="009D3CFE"/>
    <w:rsid w:val="009D4F2B"/>
    <w:rsid w:val="009D52C8"/>
    <w:rsid w:val="009D6843"/>
    <w:rsid w:val="009D694E"/>
    <w:rsid w:val="009D7E89"/>
    <w:rsid w:val="009E04F0"/>
    <w:rsid w:val="009E0A26"/>
    <w:rsid w:val="009E0C44"/>
    <w:rsid w:val="009E0C95"/>
    <w:rsid w:val="009E13DE"/>
    <w:rsid w:val="009E1D3D"/>
    <w:rsid w:val="009E267E"/>
    <w:rsid w:val="009E2855"/>
    <w:rsid w:val="009E2934"/>
    <w:rsid w:val="009E2991"/>
    <w:rsid w:val="009E2BDD"/>
    <w:rsid w:val="009E583E"/>
    <w:rsid w:val="009E58AC"/>
    <w:rsid w:val="009E5CBB"/>
    <w:rsid w:val="009E69B4"/>
    <w:rsid w:val="009E7BAF"/>
    <w:rsid w:val="009E7F64"/>
    <w:rsid w:val="009F0066"/>
    <w:rsid w:val="009F19AC"/>
    <w:rsid w:val="009F2A1F"/>
    <w:rsid w:val="009F2C5E"/>
    <w:rsid w:val="009F336C"/>
    <w:rsid w:val="009F39C9"/>
    <w:rsid w:val="009F42AD"/>
    <w:rsid w:val="009F4343"/>
    <w:rsid w:val="009F454D"/>
    <w:rsid w:val="009F681A"/>
    <w:rsid w:val="009F6F0B"/>
    <w:rsid w:val="009F762E"/>
    <w:rsid w:val="009F7B8A"/>
    <w:rsid w:val="00A005CC"/>
    <w:rsid w:val="00A0105B"/>
    <w:rsid w:val="00A01155"/>
    <w:rsid w:val="00A01628"/>
    <w:rsid w:val="00A0177C"/>
    <w:rsid w:val="00A02C29"/>
    <w:rsid w:val="00A0390E"/>
    <w:rsid w:val="00A03913"/>
    <w:rsid w:val="00A05259"/>
    <w:rsid w:val="00A05718"/>
    <w:rsid w:val="00A057AE"/>
    <w:rsid w:val="00A06404"/>
    <w:rsid w:val="00A06B3E"/>
    <w:rsid w:val="00A073F6"/>
    <w:rsid w:val="00A106A6"/>
    <w:rsid w:val="00A106C9"/>
    <w:rsid w:val="00A10BDB"/>
    <w:rsid w:val="00A118D0"/>
    <w:rsid w:val="00A11B81"/>
    <w:rsid w:val="00A125B4"/>
    <w:rsid w:val="00A12882"/>
    <w:rsid w:val="00A131C0"/>
    <w:rsid w:val="00A13294"/>
    <w:rsid w:val="00A138C7"/>
    <w:rsid w:val="00A1481B"/>
    <w:rsid w:val="00A1639C"/>
    <w:rsid w:val="00A16A3E"/>
    <w:rsid w:val="00A16B4F"/>
    <w:rsid w:val="00A178EB"/>
    <w:rsid w:val="00A21627"/>
    <w:rsid w:val="00A21F32"/>
    <w:rsid w:val="00A225C7"/>
    <w:rsid w:val="00A228A8"/>
    <w:rsid w:val="00A233AA"/>
    <w:rsid w:val="00A23FE3"/>
    <w:rsid w:val="00A24DB4"/>
    <w:rsid w:val="00A2550C"/>
    <w:rsid w:val="00A2550D"/>
    <w:rsid w:val="00A26C1E"/>
    <w:rsid w:val="00A2774B"/>
    <w:rsid w:val="00A2795F"/>
    <w:rsid w:val="00A31C89"/>
    <w:rsid w:val="00A3215E"/>
    <w:rsid w:val="00A33AC2"/>
    <w:rsid w:val="00A34500"/>
    <w:rsid w:val="00A34F6D"/>
    <w:rsid w:val="00A3598C"/>
    <w:rsid w:val="00A366D7"/>
    <w:rsid w:val="00A369B2"/>
    <w:rsid w:val="00A36B88"/>
    <w:rsid w:val="00A40201"/>
    <w:rsid w:val="00A40E35"/>
    <w:rsid w:val="00A40F61"/>
    <w:rsid w:val="00A424AE"/>
    <w:rsid w:val="00A42556"/>
    <w:rsid w:val="00A42EB6"/>
    <w:rsid w:val="00A4340E"/>
    <w:rsid w:val="00A4350F"/>
    <w:rsid w:val="00A43D67"/>
    <w:rsid w:val="00A44038"/>
    <w:rsid w:val="00A4417E"/>
    <w:rsid w:val="00A4493E"/>
    <w:rsid w:val="00A44C92"/>
    <w:rsid w:val="00A45106"/>
    <w:rsid w:val="00A4577D"/>
    <w:rsid w:val="00A4584C"/>
    <w:rsid w:val="00A45F9F"/>
    <w:rsid w:val="00A46264"/>
    <w:rsid w:val="00A472AD"/>
    <w:rsid w:val="00A473A9"/>
    <w:rsid w:val="00A47451"/>
    <w:rsid w:val="00A47675"/>
    <w:rsid w:val="00A47B5B"/>
    <w:rsid w:val="00A50AE5"/>
    <w:rsid w:val="00A51972"/>
    <w:rsid w:val="00A519AB"/>
    <w:rsid w:val="00A5279A"/>
    <w:rsid w:val="00A53A39"/>
    <w:rsid w:val="00A54230"/>
    <w:rsid w:val="00A54931"/>
    <w:rsid w:val="00A5679E"/>
    <w:rsid w:val="00A567FC"/>
    <w:rsid w:val="00A571E2"/>
    <w:rsid w:val="00A57674"/>
    <w:rsid w:val="00A57DBB"/>
    <w:rsid w:val="00A606A5"/>
    <w:rsid w:val="00A6071B"/>
    <w:rsid w:val="00A60937"/>
    <w:rsid w:val="00A60AA1"/>
    <w:rsid w:val="00A612EE"/>
    <w:rsid w:val="00A6132E"/>
    <w:rsid w:val="00A615E7"/>
    <w:rsid w:val="00A618F1"/>
    <w:rsid w:val="00A62F60"/>
    <w:rsid w:val="00A63309"/>
    <w:rsid w:val="00A645AA"/>
    <w:rsid w:val="00A65219"/>
    <w:rsid w:val="00A6526C"/>
    <w:rsid w:val="00A65410"/>
    <w:rsid w:val="00A65FD6"/>
    <w:rsid w:val="00A6702A"/>
    <w:rsid w:val="00A671F1"/>
    <w:rsid w:val="00A677D7"/>
    <w:rsid w:val="00A67E9D"/>
    <w:rsid w:val="00A67FA7"/>
    <w:rsid w:val="00A70058"/>
    <w:rsid w:val="00A7058D"/>
    <w:rsid w:val="00A70F88"/>
    <w:rsid w:val="00A71250"/>
    <w:rsid w:val="00A7168E"/>
    <w:rsid w:val="00A72875"/>
    <w:rsid w:val="00A72CF8"/>
    <w:rsid w:val="00A73DCF"/>
    <w:rsid w:val="00A7410F"/>
    <w:rsid w:val="00A7485D"/>
    <w:rsid w:val="00A74C2A"/>
    <w:rsid w:val="00A754DB"/>
    <w:rsid w:val="00A75CD9"/>
    <w:rsid w:val="00A75FDD"/>
    <w:rsid w:val="00A76774"/>
    <w:rsid w:val="00A76A0E"/>
    <w:rsid w:val="00A77DF5"/>
    <w:rsid w:val="00A80F32"/>
    <w:rsid w:val="00A81740"/>
    <w:rsid w:val="00A82601"/>
    <w:rsid w:val="00A82B1B"/>
    <w:rsid w:val="00A82EE2"/>
    <w:rsid w:val="00A8318D"/>
    <w:rsid w:val="00A834F4"/>
    <w:rsid w:val="00A83A0B"/>
    <w:rsid w:val="00A8432B"/>
    <w:rsid w:val="00A84707"/>
    <w:rsid w:val="00A84A38"/>
    <w:rsid w:val="00A84E8D"/>
    <w:rsid w:val="00A85380"/>
    <w:rsid w:val="00A85E89"/>
    <w:rsid w:val="00A86478"/>
    <w:rsid w:val="00A8688D"/>
    <w:rsid w:val="00A91CAA"/>
    <w:rsid w:val="00A91E3B"/>
    <w:rsid w:val="00A9253A"/>
    <w:rsid w:val="00A92758"/>
    <w:rsid w:val="00A93995"/>
    <w:rsid w:val="00A93D0E"/>
    <w:rsid w:val="00A94F9B"/>
    <w:rsid w:val="00A9530C"/>
    <w:rsid w:val="00A9569A"/>
    <w:rsid w:val="00A95815"/>
    <w:rsid w:val="00A96071"/>
    <w:rsid w:val="00A96736"/>
    <w:rsid w:val="00A96774"/>
    <w:rsid w:val="00A9713F"/>
    <w:rsid w:val="00A97523"/>
    <w:rsid w:val="00A97C65"/>
    <w:rsid w:val="00A97F04"/>
    <w:rsid w:val="00AA0FED"/>
    <w:rsid w:val="00AA1360"/>
    <w:rsid w:val="00AA1B09"/>
    <w:rsid w:val="00AA1C88"/>
    <w:rsid w:val="00AA29E2"/>
    <w:rsid w:val="00AA3473"/>
    <w:rsid w:val="00AA3925"/>
    <w:rsid w:val="00AA3EE9"/>
    <w:rsid w:val="00AA4C70"/>
    <w:rsid w:val="00AA5130"/>
    <w:rsid w:val="00AA56CD"/>
    <w:rsid w:val="00AA62D9"/>
    <w:rsid w:val="00AA6963"/>
    <w:rsid w:val="00AA793D"/>
    <w:rsid w:val="00AA7B2E"/>
    <w:rsid w:val="00AB05EB"/>
    <w:rsid w:val="00AB0C2F"/>
    <w:rsid w:val="00AB0FD1"/>
    <w:rsid w:val="00AB16BF"/>
    <w:rsid w:val="00AB2402"/>
    <w:rsid w:val="00AB260F"/>
    <w:rsid w:val="00AB28CC"/>
    <w:rsid w:val="00AB31FD"/>
    <w:rsid w:val="00AB362B"/>
    <w:rsid w:val="00AB3A13"/>
    <w:rsid w:val="00AB3C6D"/>
    <w:rsid w:val="00AB48D7"/>
    <w:rsid w:val="00AB54AC"/>
    <w:rsid w:val="00AB6D05"/>
    <w:rsid w:val="00AB753B"/>
    <w:rsid w:val="00AB7734"/>
    <w:rsid w:val="00AB77EA"/>
    <w:rsid w:val="00AB791A"/>
    <w:rsid w:val="00AC0C1F"/>
    <w:rsid w:val="00AC1068"/>
    <w:rsid w:val="00AC12D1"/>
    <w:rsid w:val="00AC1766"/>
    <w:rsid w:val="00AC2637"/>
    <w:rsid w:val="00AC3471"/>
    <w:rsid w:val="00AC4412"/>
    <w:rsid w:val="00AC484F"/>
    <w:rsid w:val="00AC4980"/>
    <w:rsid w:val="00AC4AD1"/>
    <w:rsid w:val="00AC4DF3"/>
    <w:rsid w:val="00AC637B"/>
    <w:rsid w:val="00AD04D5"/>
    <w:rsid w:val="00AD0CC6"/>
    <w:rsid w:val="00AD1E15"/>
    <w:rsid w:val="00AD28FC"/>
    <w:rsid w:val="00AD2BD0"/>
    <w:rsid w:val="00AD3BFF"/>
    <w:rsid w:val="00AD48A5"/>
    <w:rsid w:val="00AD58B1"/>
    <w:rsid w:val="00AD5A83"/>
    <w:rsid w:val="00AD71D5"/>
    <w:rsid w:val="00AD7D62"/>
    <w:rsid w:val="00AE0159"/>
    <w:rsid w:val="00AE07DF"/>
    <w:rsid w:val="00AE11CE"/>
    <w:rsid w:val="00AE1203"/>
    <w:rsid w:val="00AE1437"/>
    <w:rsid w:val="00AE1B37"/>
    <w:rsid w:val="00AE1B91"/>
    <w:rsid w:val="00AE2160"/>
    <w:rsid w:val="00AE2807"/>
    <w:rsid w:val="00AE2E84"/>
    <w:rsid w:val="00AE32E1"/>
    <w:rsid w:val="00AE41DB"/>
    <w:rsid w:val="00AE53B4"/>
    <w:rsid w:val="00AE5712"/>
    <w:rsid w:val="00AE6463"/>
    <w:rsid w:val="00AE672B"/>
    <w:rsid w:val="00AE6999"/>
    <w:rsid w:val="00AE6CC9"/>
    <w:rsid w:val="00AE7452"/>
    <w:rsid w:val="00AE7540"/>
    <w:rsid w:val="00AE7BFB"/>
    <w:rsid w:val="00AE7DAD"/>
    <w:rsid w:val="00AF0034"/>
    <w:rsid w:val="00AF1061"/>
    <w:rsid w:val="00AF179E"/>
    <w:rsid w:val="00AF20A4"/>
    <w:rsid w:val="00AF20B0"/>
    <w:rsid w:val="00AF23BB"/>
    <w:rsid w:val="00AF29DE"/>
    <w:rsid w:val="00AF3526"/>
    <w:rsid w:val="00AF48A4"/>
    <w:rsid w:val="00AF4CA9"/>
    <w:rsid w:val="00AF54A4"/>
    <w:rsid w:val="00AF5C0A"/>
    <w:rsid w:val="00AF5C62"/>
    <w:rsid w:val="00AF63DD"/>
    <w:rsid w:val="00AF728D"/>
    <w:rsid w:val="00AF76D0"/>
    <w:rsid w:val="00AF7E72"/>
    <w:rsid w:val="00B005F6"/>
    <w:rsid w:val="00B00EE6"/>
    <w:rsid w:val="00B01A00"/>
    <w:rsid w:val="00B01F20"/>
    <w:rsid w:val="00B025D9"/>
    <w:rsid w:val="00B026AB"/>
    <w:rsid w:val="00B028D7"/>
    <w:rsid w:val="00B0335A"/>
    <w:rsid w:val="00B0402C"/>
    <w:rsid w:val="00B06424"/>
    <w:rsid w:val="00B06F90"/>
    <w:rsid w:val="00B07802"/>
    <w:rsid w:val="00B07C02"/>
    <w:rsid w:val="00B10258"/>
    <w:rsid w:val="00B10CBD"/>
    <w:rsid w:val="00B113EE"/>
    <w:rsid w:val="00B115FC"/>
    <w:rsid w:val="00B1224C"/>
    <w:rsid w:val="00B123D1"/>
    <w:rsid w:val="00B12805"/>
    <w:rsid w:val="00B12CBE"/>
    <w:rsid w:val="00B1311E"/>
    <w:rsid w:val="00B15CE2"/>
    <w:rsid w:val="00B16C1B"/>
    <w:rsid w:val="00B179EB"/>
    <w:rsid w:val="00B17C75"/>
    <w:rsid w:val="00B17E9E"/>
    <w:rsid w:val="00B20F4C"/>
    <w:rsid w:val="00B2119B"/>
    <w:rsid w:val="00B212CA"/>
    <w:rsid w:val="00B218FE"/>
    <w:rsid w:val="00B231F4"/>
    <w:rsid w:val="00B23AB9"/>
    <w:rsid w:val="00B23BCE"/>
    <w:rsid w:val="00B23F77"/>
    <w:rsid w:val="00B24B72"/>
    <w:rsid w:val="00B250C3"/>
    <w:rsid w:val="00B2626E"/>
    <w:rsid w:val="00B269DE"/>
    <w:rsid w:val="00B26A26"/>
    <w:rsid w:val="00B26AD4"/>
    <w:rsid w:val="00B315AB"/>
    <w:rsid w:val="00B31D32"/>
    <w:rsid w:val="00B3218D"/>
    <w:rsid w:val="00B32AE4"/>
    <w:rsid w:val="00B32C0F"/>
    <w:rsid w:val="00B3319C"/>
    <w:rsid w:val="00B335F4"/>
    <w:rsid w:val="00B33E7A"/>
    <w:rsid w:val="00B3487D"/>
    <w:rsid w:val="00B3519A"/>
    <w:rsid w:val="00B3640B"/>
    <w:rsid w:val="00B374FB"/>
    <w:rsid w:val="00B401EF"/>
    <w:rsid w:val="00B402DA"/>
    <w:rsid w:val="00B40622"/>
    <w:rsid w:val="00B40A5B"/>
    <w:rsid w:val="00B414B8"/>
    <w:rsid w:val="00B41528"/>
    <w:rsid w:val="00B43123"/>
    <w:rsid w:val="00B43B45"/>
    <w:rsid w:val="00B43E43"/>
    <w:rsid w:val="00B44912"/>
    <w:rsid w:val="00B44B72"/>
    <w:rsid w:val="00B45228"/>
    <w:rsid w:val="00B45837"/>
    <w:rsid w:val="00B4629C"/>
    <w:rsid w:val="00B462E2"/>
    <w:rsid w:val="00B4702E"/>
    <w:rsid w:val="00B47DC2"/>
    <w:rsid w:val="00B50136"/>
    <w:rsid w:val="00B50442"/>
    <w:rsid w:val="00B513BE"/>
    <w:rsid w:val="00B5163C"/>
    <w:rsid w:val="00B51BFB"/>
    <w:rsid w:val="00B5217D"/>
    <w:rsid w:val="00B524A0"/>
    <w:rsid w:val="00B524C8"/>
    <w:rsid w:val="00B5262F"/>
    <w:rsid w:val="00B5399D"/>
    <w:rsid w:val="00B53D11"/>
    <w:rsid w:val="00B544EF"/>
    <w:rsid w:val="00B54B5A"/>
    <w:rsid w:val="00B54E67"/>
    <w:rsid w:val="00B56ACF"/>
    <w:rsid w:val="00B57589"/>
    <w:rsid w:val="00B610DF"/>
    <w:rsid w:val="00B622D1"/>
    <w:rsid w:val="00B6281F"/>
    <w:rsid w:val="00B62C6F"/>
    <w:rsid w:val="00B62F7E"/>
    <w:rsid w:val="00B632DA"/>
    <w:rsid w:val="00B63690"/>
    <w:rsid w:val="00B63FBD"/>
    <w:rsid w:val="00B641FD"/>
    <w:rsid w:val="00B642C4"/>
    <w:rsid w:val="00B657EA"/>
    <w:rsid w:val="00B66266"/>
    <w:rsid w:val="00B66BB7"/>
    <w:rsid w:val="00B678D1"/>
    <w:rsid w:val="00B67BB7"/>
    <w:rsid w:val="00B70EF5"/>
    <w:rsid w:val="00B71073"/>
    <w:rsid w:val="00B710BC"/>
    <w:rsid w:val="00B71537"/>
    <w:rsid w:val="00B7205B"/>
    <w:rsid w:val="00B7311D"/>
    <w:rsid w:val="00B743CC"/>
    <w:rsid w:val="00B7505A"/>
    <w:rsid w:val="00B75279"/>
    <w:rsid w:val="00B75344"/>
    <w:rsid w:val="00B7559E"/>
    <w:rsid w:val="00B759B6"/>
    <w:rsid w:val="00B75AA4"/>
    <w:rsid w:val="00B76B0C"/>
    <w:rsid w:val="00B77388"/>
    <w:rsid w:val="00B77435"/>
    <w:rsid w:val="00B779D0"/>
    <w:rsid w:val="00B77A98"/>
    <w:rsid w:val="00B807A5"/>
    <w:rsid w:val="00B80E84"/>
    <w:rsid w:val="00B810FE"/>
    <w:rsid w:val="00B81E2F"/>
    <w:rsid w:val="00B82129"/>
    <w:rsid w:val="00B82CBF"/>
    <w:rsid w:val="00B83093"/>
    <w:rsid w:val="00B8461D"/>
    <w:rsid w:val="00B849BA"/>
    <w:rsid w:val="00B85034"/>
    <w:rsid w:val="00B8552F"/>
    <w:rsid w:val="00B85A2E"/>
    <w:rsid w:val="00B85F39"/>
    <w:rsid w:val="00B8672B"/>
    <w:rsid w:val="00B86CA5"/>
    <w:rsid w:val="00B87B4E"/>
    <w:rsid w:val="00B90198"/>
    <w:rsid w:val="00B90994"/>
    <w:rsid w:val="00B9168D"/>
    <w:rsid w:val="00B91940"/>
    <w:rsid w:val="00B9200A"/>
    <w:rsid w:val="00B923CB"/>
    <w:rsid w:val="00B9307E"/>
    <w:rsid w:val="00B9402E"/>
    <w:rsid w:val="00B94519"/>
    <w:rsid w:val="00B945E4"/>
    <w:rsid w:val="00B946D9"/>
    <w:rsid w:val="00B948C0"/>
    <w:rsid w:val="00B94B88"/>
    <w:rsid w:val="00B94D31"/>
    <w:rsid w:val="00B95022"/>
    <w:rsid w:val="00B95379"/>
    <w:rsid w:val="00B9600B"/>
    <w:rsid w:val="00B96671"/>
    <w:rsid w:val="00B97492"/>
    <w:rsid w:val="00B9797D"/>
    <w:rsid w:val="00B97D21"/>
    <w:rsid w:val="00BA059B"/>
    <w:rsid w:val="00BA099E"/>
    <w:rsid w:val="00BA1162"/>
    <w:rsid w:val="00BA1CB6"/>
    <w:rsid w:val="00BA2230"/>
    <w:rsid w:val="00BA3004"/>
    <w:rsid w:val="00BA3C8E"/>
    <w:rsid w:val="00BA3D31"/>
    <w:rsid w:val="00BA3D72"/>
    <w:rsid w:val="00BA48C3"/>
    <w:rsid w:val="00BA5013"/>
    <w:rsid w:val="00BA5BCD"/>
    <w:rsid w:val="00BA5E5C"/>
    <w:rsid w:val="00BA6787"/>
    <w:rsid w:val="00BA67B5"/>
    <w:rsid w:val="00BA681E"/>
    <w:rsid w:val="00BA7871"/>
    <w:rsid w:val="00BB07B3"/>
    <w:rsid w:val="00BB08A5"/>
    <w:rsid w:val="00BB1B3B"/>
    <w:rsid w:val="00BB203C"/>
    <w:rsid w:val="00BB2B83"/>
    <w:rsid w:val="00BB302E"/>
    <w:rsid w:val="00BB3ACB"/>
    <w:rsid w:val="00BB3EF8"/>
    <w:rsid w:val="00BB4751"/>
    <w:rsid w:val="00BB4835"/>
    <w:rsid w:val="00BB4C51"/>
    <w:rsid w:val="00BB5022"/>
    <w:rsid w:val="00BB515F"/>
    <w:rsid w:val="00BB5953"/>
    <w:rsid w:val="00BB5C00"/>
    <w:rsid w:val="00BB5D80"/>
    <w:rsid w:val="00BB5DAD"/>
    <w:rsid w:val="00BB63B1"/>
    <w:rsid w:val="00BB649E"/>
    <w:rsid w:val="00BB74F3"/>
    <w:rsid w:val="00BB799C"/>
    <w:rsid w:val="00BB7C05"/>
    <w:rsid w:val="00BC1046"/>
    <w:rsid w:val="00BC1094"/>
    <w:rsid w:val="00BC1243"/>
    <w:rsid w:val="00BC1448"/>
    <w:rsid w:val="00BC1A67"/>
    <w:rsid w:val="00BC1C4D"/>
    <w:rsid w:val="00BC1C91"/>
    <w:rsid w:val="00BC2010"/>
    <w:rsid w:val="00BC22E5"/>
    <w:rsid w:val="00BC2574"/>
    <w:rsid w:val="00BC276B"/>
    <w:rsid w:val="00BC2CBA"/>
    <w:rsid w:val="00BC2CE5"/>
    <w:rsid w:val="00BC477D"/>
    <w:rsid w:val="00BC490F"/>
    <w:rsid w:val="00BC5861"/>
    <w:rsid w:val="00BC5C3F"/>
    <w:rsid w:val="00BC629C"/>
    <w:rsid w:val="00BC66E0"/>
    <w:rsid w:val="00BC7DF6"/>
    <w:rsid w:val="00BD01E4"/>
    <w:rsid w:val="00BD06C1"/>
    <w:rsid w:val="00BD19A1"/>
    <w:rsid w:val="00BD19AC"/>
    <w:rsid w:val="00BD1D70"/>
    <w:rsid w:val="00BD1EB5"/>
    <w:rsid w:val="00BD255B"/>
    <w:rsid w:val="00BD2E54"/>
    <w:rsid w:val="00BD3576"/>
    <w:rsid w:val="00BD3B41"/>
    <w:rsid w:val="00BD3E60"/>
    <w:rsid w:val="00BD40B8"/>
    <w:rsid w:val="00BD40F7"/>
    <w:rsid w:val="00BD4665"/>
    <w:rsid w:val="00BD59CD"/>
    <w:rsid w:val="00BD6479"/>
    <w:rsid w:val="00BD6C17"/>
    <w:rsid w:val="00BD6DE3"/>
    <w:rsid w:val="00BD7C52"/>
    <w:rsid w:val="00BD7F25"/>
    <w:rsid w:val="00BE0369"/>
    <w:rsid w:val="00BE0647"/>
    <w:rsid w:val="00BE0B6B"/>
    <w:rsid w:val="00BE1383"/>
    <w:rsid w:val="00BE16E5"/>
    <w:rsid w:val="00BE283F"/>
    <w:rsid w:val="00BE431E"/>
    <w:rsid w:val="00BE46E8"/>
    <w:rsid w:val="00BE4787"/>
    <w:rsid w:val="00BE4D48"/>
    <w:rsid w:val="00BE626E"/>
    <w:rsid w:val="00BE6528"/>
    <w:rsid w:val="00BE6927"/>
    <w:rsid w:val="00BE70D5"/>
    <w:rsid w:val="00BE7E50"/>
    <w:rsid w:val="00BF0009"/>
    <w:rsid w:val="00BF0019"/>
    <w:rsid w:val="00BF1815"/>
    <w:rsid w:val="00BF1A78"/>
    <w:rsid w:val="00BF1DFF"/>
    <w:rsid w:val="00BF1F98"/>
    <w:rsid w:val="00BF22ED"/>
    <w:rsid w:val="00BF24A6"/>
    <w:rsid w:val="00BF28CF"/>
    <w:rsid w:val="00BF3841"/>
    <w:rsid w:val="00BF3AF6"/>
    <w:rsid w:val="00BF5708"/>
    <w:rsid w:val="00BF7C54"/>
    <w:rsid w:val="00C00835"/>
    <w:rsid w:val="00C017C9"/>
    <w:rsid w:val="00C039F9"/>
    <w:rsid w:val="00C04F50"/>
    <w:rsid w:val="00C050E0"/>
    <w:rsid w:val="00C05378"/>
    <w:rsid w:val="00C05548"/>
    <w:rsid w:val="00C05D71"/>
    <w:rsid w:val="00C05ED7"/>
    <w:rsid w:val="00C0746E"/>
    <w:rsid w:val="00C07FCE"/>
    <w:rsid w:val="00C102D3"/>
    <w:rsid w:val="00C104B1"/>
    <w:rsid w:val="00C11CF1"/>
    <w:rsid w:val="00C12657"/>
    <w:rsid w:val="00C12C52"/>
    <w:rsid w:val="00C13839"/>
    <w:rsid w:val="00C13943"/>
    <w:rsid w:val="00C14125"/>
    <w:rsid w:val="00C149B7"/>
    <w:rsid w:val="00C14B84"/>
    <w:rsid w:val="00C15017"/>
    <w:rsid w:val="00C16279"/>
    <w:rsid w:val="00C16914"/>
    <w:rsid w:val="00C170F1"/>
    <w:rsid w:val="00C174C9"/>
    <w:rsid w:val="00C17800"/>
    <w:rsid w:val="00C201ED"/>
    <w:rsid w:val="00C209E9"/>
    <w:rsid w:val="00C23080"/>
    <w:rsid w:val="00C23209"/>
    <w:rsid w:val="00C235E1"/>
    <w:rsid w:val="00C23B0C"/>
    <w:rsid w:val="00C25023"/>
    <w:rsid w:val="00C258A8"/>
    <w:rsid w:val="00C25B35"/>
    <w:rsid w:val="00C25BFC"/>
    <w:rsid w:val="00C261DE"/>
    <w:rsid w:val="00C2683C"/>
    <w:rsid w:val="00C26935"/>
    <w:rsid w:val="00C26E78"/>
    <w:rsid w:val="00C27360"/>
    <w:rsid w:val="00C3059F"/>
    <w:rsid w:val="00C306F4"/>
    <w:rsid w:val="00C30D34"/>
    <w:rsid w:val="00C31C0D"/>
    <w:rsid w:val="00C31CA5"/>
    <w:rsid w:val="00C320A0"/>
    <w:rsid w:val="00C3286B"/>
    <w:rsid w:val="00C3291C"/>
    <w:rsid w:val="00C32DED"/>
    <w:rsid w:val="00C336A2"/>
    <w:rsid w:val="00C33A6E"/>
    <w:rsid w:val="00C3411F"/>
    <w:rsid w:val="00C35003"/>
    <w:rsid w:val="00C3506D"/>
    <w:rsid w:val="00C3527C"/>
    <w:rsid w:val="00C36EAF"/>
    <w:rsid w:val="00C37B5F"/>
    <w:rsid w:val="00C406EE"/>
    <w:rsid w:val="00C40D56"/>
    <w:rsid w:val="00C421F3"/>
    <w:rsid w:val="00C42471"/>
    <w:rsid w:val="00C427E3"/>
    <w:rsid w:val="00C42D4F"/>
    <w:rsid w:val="00C43373"/>
    <w:rsid w:val="00C43EF9"/>
    <w:rsid w:val="00C444CD"/>
    <w:rsid w:val="00C445F4"/>
    <w:rsid w:val="00C45701"/>
    <w:rsid w:val="00C460AC"/>
    <w:rsid w:val="00C46C6A"/>
    <w:rsid w:val="00C472BB"/>
    <w:rsid w:val="00C47309"/>
    <w:rsid w:val="00C50DF5"/>
    <w:rsid w:val="00C50FF7"/>
    <w:rsid w:val="00C51123"/>
    <w:rsid w:val="00C51BDA"/>
    <w:rsid w:val="00C52044"/>
    <w:rsid w:val="00C52550"/>
    <w:rsid w:val="00C53620"/>
    <w:rsid w:val="00C53A65"/>
    <w:rsid w:val="00C56042"/>
    <w:rsid w:val="00C57027"/>
    <w:rsid w:val="00C57E8A"/>
    <w:rsid w:val="00C60438"/>
    <w:rsid w:val="00C61723"/>
    <w:rsid w:val="00C619AE"/>
    <w:rsid w:val="00C61EAA"/>
    <w:rsid w:val="00C62468"/>
    <w:rsid w:val="00C62BE5"/>
    <w:rsid w:val="00C62EE2"/>
    <w:rsid w:val="00C647AB"/>
    <w:rsid w:val="00C64AB1"/>
    <w:rsid w:val="00C6504F"/>
    <w:rsid w:val="00C674B0"/>
    <w:rsid w:val="00C67592"/>
    <w:rsid w:val="00C67854"/>
    <w:rsid w:val="00C67EB4"/>
    <w:rsid w:val="00C71FA8"/>
    <w:rsid w:val="00C72363"/>
    <w:rsid w:val="00C736B0"/>
    <w:rsid w:val="00C73C36"/>
    <w:rsid w:val="00C73F38"/>
    <w:rsid w:val="00C740F9"/>
    <w:rsid w:val="00C742CA"/>
    <w:rsid w:val="00C749C9"/>
    <w:rsid w:val="00C776A3"/>
    <w:rsid w:val="00C7775A"/>
    <w:rsid w:val="00C77B37"/>
    <w:rsid w:val="00C77C4C"/>
    <w:rsid w:val="00C80082"/>
    <w:rsid w:val="00C8206C"/>
    <w:rsid w:val="00C8236D"/>
    <w:rsid w:val="00C8323F"/>
    <w:rsid w:val="00C83794"/>
    <w:rsid w:val="00C83F3E"/>
    <w:rsid w:val="00C84695"/>
    <w:rsid w:val="00C8522A"/>
    <w:rsid w:val="00C869AC"/>
    <w:rsid w:val="00C86D39"/>
    <w:rsid w:val="00C8722B"/>
    <w:rsid w:val="00C87412"/>
    <w:rsid w:val="00C87727"/>
    <w:rsid w:val="00C87771"/>
    <w:rsid w:val="00C90B60"/>
    <w:rsid w:val="00C9173A"/>
    <w:rsid w:val="00C91D73"/>
    <w:rsid w:val="00C92162"/>
    <w:rsid w:val="00C9290A"/>
    <w:rsid w:val="00C92CAF"/>
    <w:rsid w:val="00C93AC3"/>
    <w:rsid w:val="00C93EDA"/>
    <w:rsid w:val="00C95E98"/>
    <w:rsid w:val="00C96615"/>
    <w:rsid w:val="00C96A64"/>
    <w:rsid w:val="00C96B67"/>
    <w:rsid w:val="00C97311"/>
    <w:rsid w:val="00C97C03"/>
    <w:rsid w:val="00CA1032"/>
    <w:rsid w:val="00CA1CAB"/>
    <w:rsid w:val="00CA21BA"/>
    <w:rsid w:val="00CA3852"/>
    <w:rsid w:val="00CA3C53"/>
    <w:rsid w:val="00CA4149"/>
    <w:rsid w:val="00CA4EAC"/>
    <w:rsid w:val="00CA5750"/>
    <w:rsid w:val="00CA5C0C"/>
    <w:rsid w:val="00CA5C89"/>
    <w:rsid w:val="00CA77B7"/>
    <w:rsid w:val="00CA7951"/>
    <w:rsid w:val="00CA7ACC"/>
    <w:rsid w:val="00CB044C"/>
    <w:rsid w:val="00CB07C3"/>
    <w:rsid w:val="00CB0861"/>
    <w:rsid w:val="00CB0C0D"/>
    <w:rsid w:val="00CB0EDF"/>
    <w:rsid w:val="00CB154A"/>
    <w:rsid w:val="00CB1BE6"/>
    <w:rsid w:val="00CB1BEB"/>
    <w:rsid w:val="00CB1BFC"/>
    <w:rsid w:val="00CB241B"/>
    <w:rsid w:val="00CB3D80"/>
    <w:rsid w:val="00CB409E"/>
    <w:rsid w:val="00CB4210"/>
    <w:rsid w:val="00CB64AD"/>
    <w:rsid w:val="00CB6BE8"/>
    <w:rsid w:val="00CB72BB"/>
    <w:rsid w:val="00CB77A6"/>
    <w:rsid w:val="00CB7E88"/>
    <w:rsid w:val="00CC1129"/>
    <w:rsid w:val="00CC1590"/>
    <w:rsid w:val="00CC15BD"/>
    <w:rsid w:val="00CC169B"/>
    <w:rsid w:val="00CC2F57"/>
    <w:rsid w:val="00CC387C"/>
    <w:rsid w:val="00CC3E18"/>
    <w:rsid w:val="00CC493C"/>
    <w:rsid w:val="00CC55AD"/>
    <w:rsid w:val="00CC5831"/>
    <w:rsid w:val="00CC5876"/>
    <w:rsid w:val="00CC5DFD"/>
    <w:rsid w:val="00CC62C4"/>
    <w:rsid w:val="00CD0457"/>
    <w:rsid w:val="00CD11F7"/>
    <w:rsid w:val="00CD153B"/>
    <w:rsid w:val="00CD19C8"/>
    <w:rsid w:val="00CD19D0"/>
    <w:rsid w:val="00CD2EF2"/>
    <w:rsid w:val="00CD333E"/>
    <w:rsid w:val="00CD3736"/>
    <w:rsid w:val="00CD4708"/>
    <w:rsid w:val="00CD4742"/>
    <w:rsid w:val="00CD576D"/>
    <w:rsid w:val="00CD698C"/>
    <w:rsid w:val="00CD71BB"/>
    <w:rsid w:val="00CE01D5"/>
    <w:rsid w:val="00CE07B5"/>
    <w:rsid w:val="00CE11C2"/>
    <w:rsid w:val="00CE250F"/>
    <w:rsid w:val="00CE251C"/>
    <w:rsid w:val="00CE5438"/>
    <w:rsid w:val="00CE5588"/>
    <w:rsid w:val="00CE5850"/>
    <w:rsid w:val="00CE5FC1"/>
    <w:rsid w:val="00CE6154"/>
    <w:rsid w:val="00CE639D"/>
    <w:rsid w:val="00CE674F"/>
    <w:rsid w:val="00CE716F"/>
    <w:rsid w:val="00CE738F"/>
    <w:rsid w:val="00CE73E8"/>
    <w:rsid w:val="00CE7425"/>
    <w:rsid w:val="00CE7D56"/>
    <w:rsid w:val="00CE7EF4"/>
    <w:rsid w:val="00CF00EE"/>
    <w:rsid w:val="00CF09A9"/>
    <w:rsid w:val="00CF0AD6"/>
    <w:rsid w:val="00CF0E86"/>
    <w:rsid w:val="00CF12EC"/>
    <w:rsid w:val="00CF1624"/>
    <w:rsid w:val="00CF16D9"/>
    <w:rsid w:val="00CF34C9"/>
    <w:rsid w:val="00CF3805"/>
    <w:rsid w:val="00CF3943"/>
    <w:rsid w:val="00CF3A38"/>
    <w:rsid w:val="00CF3A41"/>
    <w:rsid w:val="00CF3B4E"/>
    <w:rsid w:val="00CF3CB0"/>
    <w:rsid w:val="00CF3F4A"/>
    <w:rsid w:val="00CF4062"/>
    <w:rsid w:val="00CF486A"/>
    <w:rsid w:val="00CF4D68"/>
    <w:rsid w:val="00CF4D69"/>
    <w:rsid w:val="00CF5224"/>
    <w:rsid w:val="00CF61B2"/>
    <w:rsid w:val="00D000E5"/>
    <w:rsid w:val="00D00979"/>
    <w:rsid w:val="00D011F9"/>
    <w:rsid w:val="00D01869"/>
    <w:rsid w:val="00D019E1"/>
    <w:rsid w:val="00D02021"/>
    <w:rsid w:val="00D02E6A"/>
    <w:rsid w:val="00D033ED"/>
    <w:rsid w:val="00D0472D"/>
    <w:rsid w:val="00D0577B"/>
    <w:rsid w:val="00D05A7C"/>
    <w:rsid w:val="00D0745F"/>
    <w:rsid w:val="00D074E0"/>
    <w:rsid w:val="00D10536"/>
    <w:rsid w:val="00D11B1B"/>
    <w:rsid w:val="00D11DFE"/>
    <w:rsid w:val="00D11FB3"/>
    <w:rsid w:val="00D121B2"/>
    <w:rsid w:val="00D1375F"/>
    <w:rsid w:val="00D13943"/>
    <w:rsid w:val="00D13C9D"/>
    <w:rsid w:val="00D13CAB"/>
    <w:rsid w:val="00D13D0E"/>
    <w:rsid w:val="00D13EB6"/>
    <w:rsid w:val="00D143C2"/>
    <w:rsid w:val="00D14843"/>
    <w:rsid w:val="00D14E1D"/>
    <w:rsid w:val="00D154EF"/>
    <w:rsid w:val="00D15902"/>
    <w:rsid w:val="00D15F46"/>
    <w:rsid w:val="00D161C8"/>
    <w:rsid w:val="00D161DA"/>
    <w:rsid w:val="00D166B0"/>
    <w:rsid w:val="00D20994"/>
    <w:rsid w:val="00D22888"/>
    <w:rsid w:val="00D22987"/>
    <w:rsid w:val="00D24CE2"/>
    <w:rsid w:val="00D25677"/>
    <w:rsid w:val="00D25AF8"/>
    <w:rsid w:val="00D25DB5"/>
    <w:rsid w:val="00D26AB6"/>
    <w:rsid w:val="00D2779F"/>
    <w:rsid w:val="00D27A3B"/>
    <w:rsid w:val="00D27D8B"/>
    <w:rsid w:val="00D27F53"/>
    <w:rsid w:val="00D27F8F"/>
    <w:rsid w:val="00D31100"/>
    <w:rsid w:val="00D322D8"/>
    <w:rsid w:val="00D32C7C"/>
    <w:rsid w:val="00D330D5"/>
    <w:rsid w:val="00D333D7"/>
    <w:rsid w:val="00D3350C"/>
    <w:rsid w:val="00D33B2C"/>
    <w:rsid w:val="00D347E2"/>
    <w:rsid w:val="00D34E25"/>
    <w:rsid w:val="00D34E7A"/>
    <w:rsid w:val="00D369FC"/>
    <w:rsid w:val="00D36FBD"/>
    <w:rsid w:val="00D37048"/>
    <w:rsid w:val="00D37735"/>
    <w:rsid w:val="00D37835"/>
    <w:rsid w:val="00D37DAA"/>
    <w:rsid w:val="00D41CD7"/>
    <w:rsid w:val="00D427E7"/>
    <w:rsid w:val="00D428F7"/>
    <w:rsid w:val="00D42DFA"/>
    <w:rsid w:val="00D42DFE"/>
    <w:rsid w:val="00D43171"/>
    <w:rsid w:val="00D43895"/>
    <w:rsid w:val="00D43A69"/>
    <w:rsid w:val="00D45914"/>
    <w:rsid w:val="00D46D8F"/>
    <w:rsid w:val="00D47A27"/>
    <w:rsid w:val="00D50088"/>
    <w:rsid w:val="00D50A85"/>
    <w:rsid w:val="00D548D4"/>
    <w:rsid w:val="00D55283"/>
    <w:rsid w:val="00D5575C"/>
    <w:rsid w:val="00D5775F"/>
    <w:rsid w:val="00D60A51"/>
    <w:rsid w:val="00D61303"/>
    <w:rsid w:val="00D61418"/>
    <w:rsid w:val="00D61AE0"/>
    <w:rsid w:val="00D62AEA"/>
    <w:rsid w:val="00D6324C"/>
    <w:rsid w:val="00D63B89"/>
    <w:rsid w:val="00D64E78"/>
    <w:rsid w:val="00D655BD"/>
    <w:rsid w:val="00D66E6F"/>
    <w:rsid w:val="00D7101E"/>
    <w:rsid w:val="00D71B99"/>
    <w:rsid w:val="00D720DA"/>
    <w:rsid w:val="00D73703"/>
    <w:rsid w:val="00D73810"/>
    <w:rsid w:val="00D73DBA"/>
    <w:rsid w:val="00D74843"/>
    <w:rsid w:val="00D74A25"/>
    <w:rsid w:val="00D756D4"/>
    <w:rsid w:val="00D75868"/>
    <w:rsid w:val="00D75F30"/>
    <w:rsid w:val="00D762BD"/>
    <w:rsid w:val="00D7662B"/>
    <w:rsid w:val="00D7678C"/>
    <w:rsid w:val="00D76936"/>
    <w:rsid w:val="00D76F8C"/>
    <w:rsid w:val="00D77027"/>
    <w:rsid w:val="00D776DE"/>
    <w:rsid w:val="00D779C4"/>
    <w:rsid w:val="00D77E4A"/>
    <w:rsid w:val="00D80396"/>
    <w:rsid w:val="00D81624"/>
    <w:rsid w:val="00D817F0"/>
    <w:rsid w:val="00D818C8"/>
    <w:rsid w:val="00D81B65"/>
    <w:rsid w:val="00D821D2"/>
    <w:rsid w:val="00D82C92"/>
    <w:rsid w:val="00D83D2B"/>
    <w:rsid w:val="00D85C24"/>
    <w:rsid w:val="00D85DE9"/>
    <w:rsid w:val="00D8614D"/>
    <w:rsid w:val="00D86A98"/>
    <w:rsid w:val="00D86AD6"/>
    <w:rsid w:val="00D87B66"/>
    <w:rsid w:val="00D903A0"/>
    <w:rsid w:val="00D903C3"/>
    <w:rsid w:val="00D91078"/>
    <w:rsid w:val="00D91184"/>
    <w:rsid w:val="00D918D3"/>
    <w:rsid w:val="00D92E0D"/>
    <w:rsid w:val="00D93819"/>
    <w:rsid w:val="00D942D6"/>
    <w:rsid w:val="00D94625"/>
    <w:rsid w:val="00D953D9"/>
    <w:rsid w:val="00D9736F"/>
    <w:rsid w:val="00DA07CF"/>
    <w:rsid w:val="00DA0B53"/>
    <w:rsid w:val="00DA1199"/>
    <w:rsid w:val="00DA257F"/>
    <w:rsid w:val="00DA2E84"/>
    <w:rsid w:val="00DA3556"/>
    <w:rsid w:val="00DA36AB"/>
    <w:rsid w:val="00DA42B0"/>
    <w:rsid w:val="00DA4731"/>
    <w:rsid w:val="00DA49E4"/>
    <w:rsid w:val="00DA4FCA"/>
    <w:rsid w:val="00DA5208"/>
    <w:rsid w:val="00DA5BDB"/>
    <w:rsid w:val="00DA6AE7"/>
    <w:rsid w:val="00DA75F4"/>
    <w:rsid w:val="00DA7FB6"/>
    <w:rsid w:val="00DB1405"/>
    <w:rsid w:val="00DB16B7"/>
    <w:rsid w:val="00DB196E"/>
    <w:rsid w:val="00DB1AB4"/>
    <w:rsid w:val="00DB22A0"/>
    <w:rsid w:val="00DB26D9"/>
    <w:rsid w:val="00DB2729"/>
    <w:rsid w:val="00DB2EB7"/>
    <w:rsid w:val="00DB365B"/>
    <w:rsid w:val="00DB3AF0"/>
    <w:rsid w:val="00DB42E6"/>
    <w:rsid w:val="00DB45BE"/>
    <w:rsid w:val="00DB531A"/>
    <w:rsid w:val="00DB5E17"/>
    <w:rsid w:val="00DB6F79"/>
    <w:rsid w:val="00DB729B"/>
    <w:rsid w:val="00DB7B53"/>
    <w:rsid w:val="00DB7F9D"/>
    <w:rsid w:val="00DC0016"/>
    <w:rsid w:val="00DC02A0"/>
    <w:rsid w:val="00DC07EF"/>
    <w:rsid w:val="00DC09EC"/>
    <w:rsid w:val="00DC0F16"/>
    <w:rsid w:val="00DC1527"/>
    <w:rsid w:val="00DC19DE"/>
    <w:rsid w:val="00DC1B54"/>
    <w:rsid w:val="00DC1D71"/>
    <w:rsid w:val="00DC2504"/>
    <w:rsid w:val="00DC25C8"/>
    <w:rsid w:val="00DC3542"/>
    <w:rsid w:val="00DC535B"/>
    <w:rsid w:val="00DC56E1"/>
    <w:rsid w:val="00DC5E01"/>
    <w:rsid w:val="00DC6479"/>
    <w:rsid w:val="00DC68CC"/>
    <w:rsid w:val="00DC6ADE"/>
    <w:rsid w:val="00DC773F"/>
    <w:rsid w:val="00DC7825"/>
    <w:rsid w:val="00DD0DEF"/>
    <w:rsid w:val="00DD0E26"/>
    <w:rsid w:val="00DD127B"/>
    <w:rsid w:val="00DD16AC"/>
    <w:rsid w:val="00DD254E"/>
    <w:rsid w:val="00DD2668"/>
    <w:rsid w:val="00DD28A6"/>
    <w:rsid w:val="00DD2ED3"/>
    <w:rsid w:val="00DD3000"/>
    <w:rsid w:val="00DD362A"/>
    <w:rsid w:val="00DD38BF"/>
    <w:rsid w:val="00DD4281"/>
    <w:rsid w:val="00DD4AE9"/>
    <w:rsid w:val="00DD51AD"/>
    <w:rsid w:val="00DD5C19"/>
    <w:rsid w:val="00DD6955"/>
    <w:rsid w:val="00DD6995"/>
    <w:rsid w:val="00DD6E66"/>
    <w:rsid w:val="00DD72D0"/>
    <w:rsid w:val="00DD7A95"/>
    <w:rsid w:val="00DD7D86"/>
    <w:rsid w:val="00DE05AE"/>
    <w:rsid w:val="00DE146C"/>
    <w:rsid w:val="00DE25D0"/>
    <w:rsid w:val="00DE2F77"/>
    <w:rsid w:val="00DE4DA9"/>
    <w:rsid w:val="00DE55B9"/>
    <w:rsid w:val="00DE5A44"/>
    <w:rsid w:val="00DE620E"/>
    <w:rsid w:val="00DE7F63"/>
    <w:rsid w:val="00DF145B"/>
    <w:rsid w:val="00DF1E53"/>
    <w:rsid w:val="00DF202C"/>
    <w:rsid w:val="00DF26AD"/>
    <w:rsid w:val="00DF3620"/>
    <w:rsid w:val="00DF3F7C"/>
    <w:rsid w:val="00DF4742"/>
    <w:rsid w:val="00DF48EE"/>
    <w:rsid w:val="00DF4E93"/>
    <w:rsid w:val="00DF5172"/>
    <w:rsid w:val="00DF527B"/>
    <w:rsid w:val="00DF536D"/>
    <w:rsid w:val="00DF68E1"/>
    <w:rsid w:val="00DF7E8B"/>
    <w:rsid w:val="00E0017C"/>
    <w:rsid w:val="00E0067F"/>
    <w:rsid w:val="00E00DBA"/>
    <w:rsid w:val="00E010BF"/>
    <w:rsid w:val="00E0170C"/>
    <w:rsid w:val="00E01811"/>
    <w:rsid w:val="00E01900"/>
    <w:rsid w:val="00E01A75"/>
    <w:rsid w:val="00E03588"/>
    <w:rsid w:val="00E03CCC"/>
    <w:rsid w:val="00E04048"/>
    <w:rsid w:val="00E0592A"/>
    <w:rsid w:val="00E07274"/>
    <w:rsid w:val="00E10742"/>
    <w:rsid w:val="00E10830"/>
    <w:rsid w:val="00E10BEC"/>
    <w:rsid w:val="00E10F4A"/>
    <w:rsid w:val="00E1183F"/>
    <w:rsid w:val="00E12B2F"/>
    <w:rsid w:val="00E13FD5"/>
    <w:rsid w:val="00E14462"/>
    <w:rsid w:val="00E15F42"/>
    <w:rsid w:val="00E16C8C"/>
    <w:rsid w:val="00E16E52"/>
    <w:rsid w:val="00E17EA1"/>
    <w:rsid w:val="00E209B0"/>
    <w:rsid w:val="00E20C13"/>
    <w:rsid w:val="00E21935"/>
    <w:rsid w:val="00E21A4A"/>
    <w:rsid w:val="00E21DDB"/>
    <w:rsid w:val="00E21F04"/>
    <w:rsid w:val="00E2238F"/>
    <w:rsid w:val="00E22DED"/>
    <w:rsid w:val="00E22F59"/>
    <w:rsid w:val="00E232ED"/>
    <w:rsid w:val="00E23665"/>
    <w:rsid w:val="00E253D2"/>
    <w:rsid w:val="00E255E6"/>
    <w:rsid w:val="00E2634C"/>
    <w:rsid w:val="00E26954"/>
    <w:rsid w:val="00E27659"/>
    <w:rsid w:val="00E2770D"/>
    <w:rsid w:val="00E27F35"/>
    <w:rsid w:val="00E27F5D"/>
    <w:rsid w:val="00E30904"/>
    <w:rsid w:val="00E30FE4"/>
    <w:rsid w:val="00E32133"/>
    <w:rsid w:val="00E32420"/>
    <w:rsid w:val="00E32675"/>
    <w:rsid w:val="00E32D9D"/>
    <w:rsid w:val="00E3305F"/>
    <w:rsid w:val="00E337B4"/>
    <w:rsid w:val="00E33C00"/>
    <w:rsid w:val="00E356EC"/>
    <w:rsid w:val="00E357F1"/>
    <w:rsid w:val="00E35D63"/>
    <w:rsid w:val="00E35D69"/>
    <w:rsid w:val="00E36930"/>
    <w:rsid w:val="00E372A7"/>
    <w:rsid w:val="00E37448"/>
    <w:rsid w:val="00E37556"/>
    <w:rsid w:val="00E37763"/>
    <w:rsid w:val="00E378FA"/>
    <w:rsid w:val="00E37AA2"/>
    <w:rsid w:val="00E4070F"/>
    <w:rsid w:val="00E42815"/>
    <w:rsid w:val="00E45D71"/>
    <w:rsid w:val="00E46146"/>
    <w:rsid w:val="00E46C95"/>
    <w:rsid w:val="00E479B2"/>
    <w:rsid w:val="00E5052A"/>
    <w:rsid w:val="00E50B79"/>
    <w:rsid w:val="00E50B7B"/>
    <w:rsid w:val="00E513BE"/>
    <w:rsid w:val="00E520F3"/>
    <w:rsid w:val="00E52EAF"/>
    <w:rsid w:val="00E54102"/>
    <w:rsid w:val="00E5434A"/>
    <w:rsid w:val="00E55427"/>
    <w:rsid w:val="00E55ACC"/>
    <w:rsid w:val="00E56059"/>
    <w:rsid w:val="00E56313"/>
    <w:rsid w:val="00E56654"/>
    <w:rsid w:val="00E56955"/>
    <w:rsid w:val="00E56F37"/>
    <w:rsid w:val="00E57CB4"/>
    <w:rsid w:val="00E60504"/>
    <w:rsid w:val="00E60867"/>
    <w:rsid w:val="00E60BC5"/>
    <w:rsid w:val="00E612F1"/>
    <w:rsid w:val="00E6169C"/>
    <w:rsid w:val="00E626C1"/>
    <w:rsid w:val="00E6277C"/>
    <w:rsid w:val="00E631CD"/>
    <w:rsid w:val="00E6447B"/>
    <w:rsid w:val="00E648C9"/>
    <w:rsid w:val="00E66326"/>
    <w:rsid w:val="00E666CD"/>
    <w:rsid w:val="00E71442"/>
    <w:rsid w:val="00E718E0"/>
    <w:rsid w:val="00E71CA5"/>
    <w:rsid w:val="00E72350"/>
    <w:rsid w:val="00E728C4"/>
    <w:rsid w:val="00E72F45"/>
    <w:rsid w:val="00E73710"/>
    <w:rsid w:val="00E73760"/>
    <w:rsid w:val="00E738C2"/>
    <w:rsid w:val="00E73923"/>
    <w:rsid w:val="00E742DB"/>
    <w:rsid w:val="00E7493B"/>
    <w:rsid w:val="00E74957"/>
    <w:rsid w:val="00E80218"/>
    <w:rsid w:val="00E8025F"/>
    <w:rsid w:val="00E804A9"/>
    <w:rsid w:val="00E811A9"/>
    <w:rsid w:val="00E811BF"/>
    <w:rsid w:val="00E8199E"/>
    <w:rsid w:val="00E8245E"/>
    <w:rsid w:val="00E82C45"/>
    <w:rsid w:val="00E82D43"/>
    <w:rsid w:val="00E835F8"/>
    <w:rsid w:val="00E8380F"/>
    <w:rsid w:val="00E8389F"/>
    <w:rsid w:val="00E8454F"/>
    <w:rsid w:val="00E84BB0"/>
    <w:rsid w:val="00E84E6D"/>
    <w:rsid w:val="00E858B9"/>
    <w:rsid w:val="00E85B79"/>
    <w:rsid w:val="00E861DB"/>
    <w:rsid w:val="00E90CCE"/>
    <w:rsid w:val="00E91290"/>
    <w:rsid w:val="00E912CC"/>
    <w:rsid w:val="00E91DEF"/>
    <w:rsid w:val="00E929F0"/>
    <w:rsid w:val="00E92FDD"/>
    <w:rsid w:val="00E93CCC"/>
    <w:rsid w:val="00E944BB"/>
    <w:rsid w:val="00E96359"/>
    <w:rsid w:val="00E964C3"/>
    <w:rsid w:val="00E96939"/>
    <w:rsid w:val="00E974A6"/>
    <w:rsid w:val="00E9777D"/>
    <w:rsid w:val="00E97E14"/>
    <w:rsid w:val="00EA12D3"/>
    <w:rsid w:val="00EA14E2"/>
    <w:rsid w:val="00EA171B"/>
    <w:rsid w:val="00EA1EF3"/>
    <w:rsid w:val="00EA27A5"/>
    <w:rsid w:val="00EA2E3B"/>
    <w:rsid w:val="00EA2E49"/>
    <w:rsid w:val="00EA3CA9"/>
    <w:rsid w:val="00EA3E48"/>
    <w:rsid w:val="00EA3E77"/>
    <w:rsid w:val="00EA3FF4"/>
    <w:rsid w:val="00EA51B6"/>
    <w:rsid w:val="00EA70FE"/>
    <w:rsid w:val="00EA7E46"/>
    <w:rsid w:val="00EB0D53"/>
    <w:rsid w:val="00EB14B5"/>
    <w:rsid w:val="00EB1992"/>
    <w:rsid w:val="00EB2140"/>
    <w:rsid w:val="00EB36D9"/>
    <w:rsid w:val="00EB4033"/>
    <w:rsid w:val="00EB4665"/>
    <w:rsid w:val="00EB54F3"/>
    <w:rsid w:val="00EB5A46"/>
    <w:rsid w:val="00EB5B35"/>
    <w:rsid w:val="00EB5FB6"/>
    <w:rsid w:val="00EB62BA"/>
    <w:rsid w:val="00EB637C"/>
    <w:rsid w:val="00EB6575"/>
    <w:rsid w:val="00EB6630"/>
    <w:rsid w:val="00EB6AA9"/>
    <w:rsid w:val="00EB6DA8"/>
    <w:rsid w:val="00EB7281"/>
    <w:rsid w:val="00EB78EE"/>
    <w:rsid w:val="00EB7ED6"/>
    <w:rsid w:val="00EC03BD"/>
    <w:rsid w:val="00EC1031"/>
    <w:rsid w:val="00EC1478"/>
    <w:rsid w:val="00EC1B2B"/>
    <w:rsid w:val="00EC1D23"/>
    <w:rsid w:val="00EC1DC1"/>
    <w:rsid w:val="00EC2681"/>
    <w:rsid w:val="00EC3127"/>
    <w:rsid w:val="00EC3245"/>
    <w:rsid w:val="00EC3630"/>
    <w:rsid w:val="00EC3CB1"/>
    <w:rsid w:val="00EC3DB3"/>
    <w:rsid w:val="00EC4177"/>
    <w:rsid w:val="00EC449A"/>
    <w:rsid w:val="00EC4660"/>
    <w:rsid w:val="00EC59DE"/>
    <w:rsid w:val="00EC6916"/>
    <w:rsid w:val="00EC69B7"/>
    <w:rsid w:val="00EC74C1"/>
    <w:rsid w:val="00ED0000"/>
    <w:rsid w:val="00ED0534"/>
    <w:rsid w:val="00ED2B94"/>
    <w:rsid w:val="00ED375D"/>
    <w:rsid w:val="00ED3FEA"/>
    <w:rsid w:val="00ED49E5"/>
    <w:rsid w:val="00ED63A1"/>
    <w:rsid w:val="00ED6C28"/>
    <w:rsid w:val="00ED6E66"/>
    <w:rsid w:val="00ED76C5"/>
    <w:rsid w:val="00ED7DD1"/>
    <w:rsid w:val="00ED7FCE"/>
    <w:rsid w:val="00EE0C84"/>
    <w:rsid w:val="00EE1089"/>
    <w:rsid w:val="00EE19D1"/>
    <w:rsid w:val="00EE2391"/>
    <w:rsid w:val="00EE2CC4"/>
    <w:rsid w:val="00EE2F96"/>
    <w:rsid w:val="00EE37AA"/>
    <w:rsid w:val="00EE3979"/>
    <w:rsid w:val="00EE3E6F"/>
    <w:rsid w:val="00EE44D5"/>
    <w:rsid w:val="00EE6B06"/>
    <w:rsid w:val="00EE7540"/>
    <w:rsid w:val="00EE7A57"/>
    <w:rsid w:val="00EF03BE"/>
    <w:rsid w:val="00EF0B66"/>
    <w:rsid w:val="00EF0CB4"/>
    <w:rsid w:val="00EF1334"/>
    <w:rsid w:val="00EF1A87"/>
    <w:rsid w:val="00EF1CE8"/>
    <w:rsid w:val="00EF1DE4"/>
    <w:rsid w:val="00EF26CF"/>
    <w:rsid w:val="00EF3C92"/>
    <w:rsid w:val="00EF4C7D"/>
    <w:rsid w:val="00EF5892"/>
    <w:rsid w:val="00EF5A21"/>
    <w:rsid w:val="00EF5E55"/>
    <w:rsid w:val="00EF656E"/>
    <w:rsid w:val="00EF6CC1"/>
    <w:rsid w:val="00EF716C"/>
    <w:rsid w:val="00EF71AB"/>
    <w:rsid w:val="00EF72EA"/>
    <w:rsid w:val="00EF73ED"/>
    <w:rsid w:val="00EF7BB6"/>
    <w:rsid w:val="00EF7CDE"/>
    <w:rsid w:val="00F0014F"/>
    <w:rsid w:val="00F0016F"/>
    <w:rsid w:val="00F007C1"/>
    <w:rsid w:val="00F01257"/>
    <w:rsid w:val="00F015C6"/>
    <w:rsid w:val="00F01B79"/>
    <w:rsid w:val="00F023B3"/>
    <w:rsid w:val="00F02BF8"/>
    <w:rsid w:val="00F030B9"/>
    <w:rsid w:val="00F0363E"/>
    <w:rsid w:val="00F039E3"/>
    <w:rsid w:val="00F03A11"/>
    <w:rsid w:val="00F04404"/>
    <w:rsid w:val="00F05C96"/>
    <w:rsid w:val="00F07ECD"/>
    <w:rsid w:val="00F1037B"/>
    <w:rsid w:val="00F109B6"/>
    <w:rsid w:val="00F11C26"/>
    <w:rsid w:val="00F11F02"/>
    <w:rsid w:val="00F1334B"/>
    <w:rsid w:val="00F1403F"/>
    <w:rsid w:val="00F14D2C"/>
    <w:rsid w:val="00F14E99"/>
    <w:rsid w:val="00F153E1"/>
    <w:rsid w:val="00F15793"/>
    <w:rsid w:val="00F15AEC"/>
    <w:rsid w:val="00F16278"/>
    <w:rsid w:val="00F16578"/>
    <w:rsid w:val="00F168EB"/>
    <w:rsid w:val="00F16F7D"/>
    <w:rsid w:val="00F17D9A"/>
    <w:rsid w:val="00F206F9"/>
    <w:rsid w:val="00F20A9A"/>
    <w:rsid w:val="00F20F9B"/>
    <w:rsid w:val="00F20FEB"/>
    <w:rsid w:val="00F2199D"/>
    <w:rsid w:val="00F219BB"/>
    <w:rsid w:val="00F22896"/>
    <w:rsid w:val="00F23AFF"/>
    <w:rsid w:val="00F23B4A"/>
    <w:rsid w:val="00F23BEF"/>
    <w:rsid w:val="00F23E23"/>
    <w:rsid w:val="00F26E25"/>
    <w:rsid w:val="00F274D7"/>
    <w:rsid w:val="00F3000F"/>
    <w:rsid w:val="00F30242"/>
    <w:rsid w:val="00F309D0"/>
    <w:rsid w:val="00F30B85"/>
    <w:rsid w:val="00F3194A"/>
    <w:rsid w:val="00F31C09"/>
    <w:rsid w:val="00F31EED"/>
    <w:rsid w:val="00F33893"/>
    <w:rsid w:val="00F33C15"/>
    <w:rsid w:val="00F33F56"/>
    <w:rsid w:val="00F35270"/>
    <w:rsid w:val="00F35814"/>
    <w:rsid w:val="00F35893"/>
    <w:rsid w:val="00F366FE"/>
    <w:rsid w:val="00F36880"/>
    <w:rsid w:val="00F36DC4"/>
    <w:rsid w:val="00F379FD"/>
    <w:rsid w:val="00F411F7"/>
    <w:rsid w:val="00F4195F"/>
    <w:rsid w:val="00F41B83"/>
    <w:rsid w:val="00F420F2"/>
    <w:rsid w:val="00F42716"/>
    <w:rsid w:val="00F43271"/>
    <w:rsid w:val="00F43AD1"/>
    <w:rsid w:val="00F43DBF"/>
    <w:rsid w:val="00F44628"/>
    <w:rsid w:val="00F446D7"/>
    <w:rsid w:val="00F45D9C"/>
    <w:rsid w:val="00F45EC4"/>
    <w:rsid w:val="00F4651E"/>
    <w:rsid w:val="00F46B3B"/>
    <w:rsid w:val="00F470B7"/>
    <w:rsid w:val="00F4733E"/>
    <w:rsid w:val="00F4786A"/>
    <w:rsid w:val="00F5017D"/>
    <w:rsid w:val="00F501C8"/>
    <w:rsid w:val="00F50570"/>
    <w:rsid w:val="00F50BED"/>
    <w:rsid w:val="00F515A5"/>
    <w:rsid w:val="00F51815"/>
    <w:rsid w:val="00F51EFB"/>
    <w:rsid w:val="00F5231A"/>
    <w:rsid w:val="00F5293B"/>
    <w:rsid w:val="00F52BC4"/>
    <w:rsid w:val="00F53818"/>
    <w:rsid w:val="00F53ABE"/>
    <w:rsid w:val="00F53B5F"/>
    <w:rsid w:val="00F54E29"/>
    <w:rsid w:val="00F5529F"/>
    <w:rsid w:val="00F56947"/>
    <w:rsid w:val="00F57173"/>
    <w:rsid w:val="00F577D3"/>
    <w:rsid w:val="00F61DAB"/>
    <w:rsid w:val="00F62635"/>
    <w:rsid w:val="00F62992"/>
    <w:rsid w:val="00F6384F"/>
    <w:rsid w:val="00F651C1"/>
    <w:rsid w:val="00F65D96"/>
    <w:rsid w:val="00F660D1"/>
    <w:rsid w:val="00F66A7E"/>
    <w:rsid w:val="00F674B3"/>
    <w:rsid w:val="00F67D3E"/>
    <w:rsid w:val="00F704C1"/>
    <w:rsid w:val="00F70C11"/>
    <w:rsid w:val="00F710BF"/>
    <w:rsid w:val="00F7269A"/>
    <w:rsid w:val="00F73A40"/>
    <w:rsid w:val="00F74794"/>
    <w:rsid w:val="00F7497D"/>
    <w:rsid w:val="00F74C72"/>
    <w:rsid w:val="00F750A2"/>
    <w:rsid w:val="00F75338"/>
    <w:rsid w:val="00F7619D"/>
    <w:rsid w:val="00F80036"/>
    <w:rsid w:val="00F81928"/>
    <w:rsid w:val="00F829F7"/>
    <w:rsid w:val="00F82B99"/>
    <w:rsid w:val="00F83D02"/>
    <w:rsid w:val="00F846C4"/>
    <w:rsid w:val="00F849CA"/>
    <w:rsid w:val="00F85163"/>
    <w:rsid w:val="00F85478"/>
    <w:rsid w:val="00F85BF3"/>
    <w:rsid w:val="00F85D25"/>
    <w:rsid w:val="00F86412"/>
    <w:rsid w:val="00F86560"/>
    <w:rsid w:val="00F8666D"/>
    <w:rsid w:val="00F86BDF"/>
    <w:rsid w:val="00F87147"/>
    <w:rsid w:val="00F87F86"/>
    <w:rsid w:val="00F90501"/>
    <w:rsid w:val="00F90865"/>
    <w:rsid w:val="00F908CA"/>
    <w:rsid w:val="00F90FA9"/>
    <w:rsid w:val="00F9131B"/>
    <w:rsid w:val="00F913A4"/>
    <w:rsid w:val="00F91440"/>
    <w:rsid w:val="00F915AB"/>
    <w:rsid w:val="00F91F45"/>
    <w:rsid w:val="00F929C0"/>
    <w:rsid w:val="00F9319F"/>
    <w:rsid w:val="00F93719"/>
    <w:rsid w:val="00F93E6F"/>
    <w:rsid w:val="00F951FD"/>
    <w:rsid w:val="00F955A0"/>
    <w:rsid w:val="00F9571E"/>
    <w:rsid w:val="00F95C5A"/>
    <w:rsid w:val="00F963AC"/>
    <w:rsid w:val="00F97043"/>
    <w:rsid w:val="00F972DE"/>
    <w:rsid w:val="00F97482"/>
    <w:rsid w:val="00F97BDD"/>
    <w:rsid w:val="00F97D27"/>
    <w:rsid w:val="00FA0859"/>
    <w:rsid w:val="00FA15BC"/>
    <w:rsid w:val="00FA167D"/>
    <w:rsid w:val="00FA2026"/>
    <w:rsid w:val="00FA2574"/>
    <w:rsid w:val="00FA3973"/>
    <w:rsid w:val="00FA3BB1"/>
    <w:rsid w:val="00FA3E7A"/>
    <w:rsid w:val="00FA3E84"/>
    <w:rsid w:val="00FA425F"/>
    <w:rsid w:val="00FA484B"/>
    <w:rsid w:val="00FA4C14"/>
    <w:rsid w:val="00FA5813"/>
    <w:rsid w:val="00FA62DA"/>
    <w:rsid w:val="00FA6AAD"/>
    <w:rsid w:val="00FA6B9C"/>
    <w:rsid w:val="00FA72BF"/>
    <w:rsid w:val="00FA7838"/>
    <w:rsid w:val="00FB0092"/>
    <w:rsid w:val="00FB0704"/>
    <w:rsid w:val="00FB0B12"/>
    <w:rsid w:val="00FB0D49"/>
    <w:rsid w:val="00FB1332"/>
    <w:rsid w:val="00FB1575"/>
    <w:rsid w:val="00FB2119"/>
    <w:rsid w:val="00FB2BD9"/>
    <w:rsid w:val="00FB2E84"/>
    <w:rsid w:val="00FB3149"/>
    <w:rsid w:val="00FB3DE7"/>
    <w:rsid w:val="00FB419F"/>
    <w:rsid w:val="00FB4600"/>
    <w:rsid w:val="00FB52EF"/>
    <w:rsid w:val="00FB58A8"/>
    <w:rsid w:val="00FB6C3B"/>
    <w:rsid w:val="00FB7446"/>
    <w:rsid w:val="00FB7C3B"/>
    <w:rsid w:val="00FB7CF3"/>
    <w:rsid w:val="00FC0AF5"/>
    <w:rsid w:val="00FC2EDD"/>
    <w:rsid w:val="00FC306A"/>
    <w:rsid w:val="00FC3735"/>
    <w:rsid w:val="00FC3A98"/>
    <w:rsid w:val="00FC3CC4"/>
    <w:rsid w:val="00FC435E"/>
    <w:rsid w:val="00FC4561"/>
    <w:rsid w:val="00FC4570"/>
    <w:rsid w:val="00FC517A"/>
    <w:rsid w:val="00FC5691"/>
    <w:rsid w:val="00FC5CC6"/>
    <w:rsid w:val="00FC6027"/>
    <w:rsid w:val="00FC68CE"/>
    <w:rsid w:val="00FC6E2F"/>
    <w:rsid w:val="00FC6F0A"/>
    <w:rsid w:val="00FC6FB8"/>
    <w:rsid w:val="00FC7D29"/>
    <w:rsid w:val="00FC7E7F"/>
    <w:rsid w:val="00FD01A5"/>
    <w:rsid w:val="00FD1CA2"/>
    <w:rsid w:val="00FD271F"/>
    <w:rsid w:val="00FD3845"/>
    <w:rsid w:val="00FD3ED3"/>
    <w:rsid w:val="00FD4448"/>
    <w:rsid w:val="00FD490D"/>
    <w:rsid w:val="00FD5312"/>
    <w:rsid w:val="00FD5EBC"/>
    <w:rsid w:val="00FD6E93"/>
    <w:rsid w:val="00FD7079"/>
    <w:rsid w:val="00FD75F6"/>
    <w:rsid w:val="00FD7CD8"/>
    <w:rsid w:val="00FE0035"/>
    <w:rsid w:val="00FE18C6"/>
    <w:rsid w:val="00FE231A"/>
    <w:rsid w:val="00FE29D3"/>
    <w:rsid w:val="00FE30B7"/>
    <w:rsid w:val="00FE314B"/>
    <w:rsid w:val="00FE3B69"/>
    <w:rsid w:val="00FE3B6B"/>
    <w:rsid w:val="00FE5165"/>
    <w:rsid w:val="00FE6151"/>
    <w:rsid w:val="00FE63A2"/>
    <w:rsid w:val="00FE68B5"/>
    <w:rsid w:val="00FE7273"/>
    <w:rsid w:val="00FE7D9F"/>
    <w:rsid w:val="00FF0064"/>
    <w:rsid w:val="00FF1745"/>
    <w:rsid w:val="00FF1FF2"/>
    <w:rsid w:val="00FF2A7A"/>
    <w:rsid w:val="00FF495C"/>
    <w:rsid w:val="00FF4E97"/>
    <w:rsid w:val="00FF6CCC"/>
    <w:rsid w:val="00FF6CEC"/>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17347"/>
    <w:rPr>
      <w:color w:val="605E5C"/>
      <w:shd w:val="clear" w:color="auto" w:fill="E1DFDD"/>
    </w:rPr>
  </w:style>
  <w:style w:type="paragraph" w:styleId="NormalWeb">
    <w:name w:val="Normal (Web)"/>
    <w:basedOn w:val="Normal"/>
    <w:uiPriority w:val="99"/>
    <w:semiHidden/>
    <w:unhideWhenUsed/>
    <w:rsid w:val="009E267E"/>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53035">
      <w:bodyDiv w:val="1"/>
      <w:marLeft w:val="0"/>
      <w:marRight w:val="0"/>
      <w:marTop w:val="0"/>
      <w:marBottom w:val="0"/>
      <w:divBdr>
        <w:top w:val="none" w:sz="0" w:space="0" w:color="auto"/>
        <w:left w:val="none" w:sz="0" w:space="0" w:color="auto"/>
        <w:bottom w:val="none" w:sz="0" w:space="0" w:color="auto"/>
        <w:right w:val="none" w:sz="0" w:space="0" w:color="auto"/>
      </w:divBdr>
    </w:div>
    <w:div w:id="80220217">
      <w:bodyDiv w:val="1"/>
      <w:marLeft w:val="0"/>
      <w:marRight w:val="0"/>
      <w:marTop w:val="0"/>
      <w:marBottom w:val="0"/>
      <w:divBdr>
        <w:top w:val="none" w:sz="0" w:space="0" w:color="auto"/>
        <w:left w:val="none" w:sz="0" w:space="0" w:color="auto"/>
        <w:bottom w:val="none" w:sz="0" w:space="0" w:color="auto"/>
        <w:right w:val="none" w:sz="0" w:space="0" w:color="auto"/>
      </w:divBdr>
    </w:div>
    <w:div w:id="104622290">
      <w:bodyDiv w:val="1"/>
      <w:marLeft w:val="0"/>
      <w:marRight w:val="0"/>
      <w:marTop w:val="0"/>
      <w:marBottom w:val="0"/>
      <w:divBdr>
        <w:top w:val="none" w:sz="0" w:space="0" w:color="auto"/>
        <w:left w:val="none" w:sz="0" w:space="0" w:color="auto"/>
        <w:bottom w:val="none" w:sz="0" w:space="0" w:color="auto"/>
        <w:right w:val="none" w:sz="0" w:space="0" w:color="auto"/>
      </w:divBdr>
    </w:div>
    <w:div w:id="145899283">
      <w:bodyDiv w:val="1"/>
      <w:marLeft w:val="0"/>
      <w:marRight w:val="0"/>
      <w:marTop w:val="0"/>
      <w:marBottom w:val="0"/>
      <w:divBdr>
        <w:top w:val="none" w:sz="0" w:space="0" w:color="auto"/>
        <w:left w:val="none" w:sz="0" w:space="0" w:color="auto"/>
        <w:bottom w:val="none" w:sz="0" w:space="0" w:color="auto"/>
        <w:right w:val="none" w:sz="0" w:space="0" w:color="auto"/>
      </w:divBdr>
    </w:div>
    <w:div w:id="287863162">
      <w:bodyDiv w:val="1"/>
      <w:marLeft w:val="0"/>
      <w:marRight w:val="0"/>
      <w:marTop w:val="0"/>
      <w:marBottom w:val="0"/>
      <w:divBdr>
        <w:top w:val="none" w:sz="0" w:space="0" w:color="auto"/>
        <w:left w:val="none" w:sz="0" w:space="0" w:color="auto"/>
        <w:bottom w:val="none" w:sz="0" w:space="0" w:color="auto"/>
        <w:right w:val="none" w:sz="0" w:space="0" w:color="auto"/>
      </w:divBdr>
    </w:div>
    <w:div w:id="425228314">
      <w:bodyDiv w:val="1"/>
      <w:marLeft w:val="0"/>
      <w:marRight w:val="0"/>
      <w:marTop w:val="0"/>
      <w:marBottom w:val="0"/>
      <w:divBdr>
        <w:top w:val="none" w:sz="0" w:space="0" w:color="auto"/>
        <w:left w:val="none" w:sz="0" w:space="0" w:color="auto"/>
        <w:bottom w:val="none" w:sz="0" w:space="0" w:color="auto"/>
        <w:right w:val="none" w:sz="0" w:space="0" w:color="auto"/>
      </w:divBdr>
    </w:div>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519049029">
      <w:bodyDiv w:val="1"/>
      <w:marLeft w:val="0"/>
      <w:marRight w:val="0"/>
      <w:marTop w:val="0"/>
      <w:marBottom w:val="0"/>
      <w:divBdr>
        <w:top w:val="none" w:sz="0" w:space="0" w:color="auto"/>
        <w:left w:val="none" w:sz="0" w:space="0" w:color="auto"/>
        <w:bottom w:val="none" w:sz="0" w:space="0" w:color="auto"/>
        <w:right w:val="none" w:sz="0" w:space="0" w:color="auto"/>
      </w:divBdr>
    </w:div>
    <w:div w:id="526677751">
      <w:bodyDiv w:val="1"/>
      <w:marLeft w:val="0"/>
      <w:marRight w:val="0"/>
      <w:marTop w:val="0"/>
      <w:marBottom w:val="0"/>
      <w:divBdr>
        <w:top w:val="none" w:sz="0" w:space="0" w:color="auto"/>
        <w:left w:val="none" w:sz="0" w:space="0" w:color="auto"/>
        <w:bottom w:val="none" w:sz="0" w:space="0" w:color="auto"/>
        <w:right w:val="none" w:sz="0" w:space="0" w:color="auto"/>
      </w:divBdr>
    </w:div>
    <w:div w:id="526797737">
      <w:bodyDiv w:val="1"/>
      <w:marLeft w:val="0"/>
      <w:marRight w:val="0"/>
      <w:marTop w:val="0"/>
      <w:marBottom w:val="0"/>
      <w:divBdr>
        <w:top w:val="none" w:sz="0" w:space="0" w:color="auto"/>
        <w:left w:val="none" w:sz="0" w:space="0" w:color="auto"/>
        <w:bottom w:val="none" w:sz="0" w:space="0" w:color="auto"/>
        <w:right w:val="none" w:sz="0" w:space="0" w:color="auto"/>
      </w:divBdr>
    </w:div>
    <w:div w:id="539131376">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749422448">
      <w:bodyDiv w:val="1"/>
      <w:marLeft w:val="0"/>
      <w:marRight w:val="0"/>
      <w:marTop w:val="0"/>
      <w:marBottom w:val="0"/>
      <w:divBdr>
        <w:top w:val="none" w:sz="0" w:space="0" w:color="auto"/>
        <w:left w:val="none" w:sz="0" w:space="0" w:color="auto"/>
        <w:bottom w:val="none" w:sz="0" w:space="0" w:color="auto"/>
        <w:right w:val="none" w:sz="0" w:space="0" w:color="auto"/>
      </w:divBdr>
    </w:div>
    <w:div w:id="848255528">
      <w:bodyDiv w:val="1"/>
      <w:marLeft w:val="0"/>
      <w:marRight w:val="0"/>
      <w:marTop w:val="0"/>
      <w:marBottom w:val="0"/>
      <w:divBdr>
        <w:top w:val="none" w:sz="0" w:space="0" w:color="auto"/>
        <w:left w:val="none" w:sz="0" w:space="0" w:color="auto"/>
        <w:bottom w:val="none" w:sz="0" w:space="0" w:color="auto"/>
        <w:right w:val="none" w:sz="0" w:space="0" w:color="auto"/>
      </w:divBdr>
    </w:div>
    <w:div w:id="894199474">
      <w:bodyDiv w:val="1"/>
      <w:marLeft w:val="0"/>
      <w:marRight w:val="0"/>
      <w:marTop w:val="0"/>
      <w:marBottom w:val="0"/>
      <w:divBdr>
        <w:top w:val="none" w:sz="0" w:space="0" w:color="auto"/>
        <w:left w:val="none" w:sz="0" w:space="0" w:color="auto"/>
        <w:bottom w:val="none" w:sz="0" w:space="0" w:color="auto"/>
        <w:right w:val="none" w:sz="0" w:space="0" w:color="auto"/>
      </w:divBdr>
    </w:div>
    <w:div w:id="916862132">
      <w:bodyDiv w:val="1"/>
      <w:marLeft w:val="0"/>
      <w:marRight w:val="0"/>
      <w:marTop w:val="0"/>
      <w:marBottom w:val="0"/>
      <w:divBdr>
        <w:top w:val="none" w:sz="0" w:space="0" w:color="auto"/>
        <w:left w:val="none" w:sz="0" w:space="0" w:color="auto"/>
        <w:bottom w:val="none" w:sz="0" w:space="0" w:color="auto"/>
        <w:right w:val="none" w:sz="0" w:space="0" w:color="auto"/>
      </w:divBdr>
    </w:div>
    <w:div w:id="939069343">
      <w:bodyDiv w:val="1"/>
      <w:marLeft w:val="0"/>
      <w:marRight w:val="0"/>
      <w:marTop w:val="0"/>
      <w:marBottom w:val="0"/>
      <w:divBdr>
        <w:top w:val="none" w:sz="0" w:space="0" w:color="auto"/>
        <w:left w:val="none" w:sz="0" w:space="0" w:color="auto"/>
        <w:bottom w:val="none" w:sz="0" w:space="0" w:color="auto"/>
        <w:right w:val="none" w:sz="0" w:space="0" w:color="auto"/>
      </w:divBdr>
    </w:div>
    <w:div w:id="947468889">
      <w:bodyDiv w:val="1"/>
      <w:marLeft w:val="0"/>
      <w:marRight w:val="0"/>
      <w:marTop w:val="0"/>
      <w:marBottom w:val="0"/>
      <w:divBdr>
        <w:top w:val="none" w:sz="0" w:space="0" w:color="auto"/>
        <w:left w:val="none" w:sz="0" w:space="0" w:color="auto"/>
        <w:bottom w:val="none" w:sz="0" w:space="0" w:color="auto"/>
        <w:right w:val="none" w:sz="0" w:space="0" w:color="auto"/>
      </w:divBdr>
    </w:div>
    <w:div w:id="1058555184">
      <w:bodyDiv w:val="1"/>
      <w:marLeft w:val="0"/>
      <w:marRight w:val="0"/>
      <w:marTop w:val="0"/>
      <w:marBottom w:val="0"/>
      <w:divBdr>
        <w:top w:val="none" w:sz="0" w:space="0" w:color="auto"/>
        <w:left w:val="none" w:sz="0" w:space="0" w:color="auto"/>
        <w:bottom w:val="none" w:sz="0" w:space="0" w:color="auto"/>
        <w:right w:val="none" w:sz="0" w:space="0" w:color="auto"/>
      </w:divBdr>
    </w:div>
    <w:div w:id="1087573938">
      <w:bodyDiv w:val="1"/>
      <w:marLeft w:val="0"/>
      <w:marRight w:val="0"/>
      <w:marTop w:val="0"/>
      <w:marBottom w:val="0"/>
      <w:divBdr>
        <w:top w:val="none" w:sz="0" w:space="0" w:color="auto"/>
        <w:left w:val="none" w:sz="0" w:space="0" w:color="auto"/>
        <w:bottom w:val="none" w:sz="0" w:space="0" w:color="auto"/>
        <w:right w:val="none" w:sz="0" w:space="0" w:color="auto"/>
      </w:divBdr>
    </w:div>
    <w:div w:id="1363552169">
      <w:bodyDiv w:val="1"/>
      <w:marLeft w:val="0"/>
      <w:marRight w:val="0"/>
      <w:marTop w:val="0"/>
      <w:marBottom w:val="0"/>
      <w:divBdr>
        <w:top w:val="none" w:sz="0" w:space="0" w:color="auto"/>
        <w:left w:val="none" w:sz="0" w:space="0" w:color="auto"/>
        <w:bottom w:val="none" w:sz="0" w:space="0" w:color="auto"/>
        <w:right w:val="none" w:sz="0" w:space="0" w:color="auto"/>
      </w:divBdr>
    </w:div>
    <w:div w:id="1414626078">
      <w:bodyDiv w:val="1"/>
      <w:marLeft w:val="0"/>
      <w:marRight w:val="0"/>
      <w:marTop w:val="0"/>
      <w:marBottom w:val="0"/>
      <w:divBdr>
        <w:top w:val="none" w:sz="0" w:space="0" w:color="auto"/>
        <w:left w:val="none" w:sz="0" w:space="0" w:color="auto"/>
        <w:bottom w:val="none" w:sz="0" w:space="0" w:color="auto"/>
        <w:right w:val="none" w:sz="0" w:space="0" w:color="auto"/>
      </w:divBdr>
    </w:div>
    <w:div w:id="1427849140">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687713101">
      <w:bodyDiv w:val="1"/>
      <w:marLeft w:val="0"/>
      <w:marRight w:val="0"/>
      <w:marTop w:val="0"/>
      <w:marBottom w:val="0"/>
      <w:divBdr>
        <w:top w:val="none" w:sz="0" w:space="0" w:color="auto"/>
        <w:left w:val="none" w:sz="0" w:space="0" w:color="auto"/>
        <w:bottom w:val="none" w:sz="0" w:space="0" w:color="auto"/>
        <w:right w:val="none" w:sz="0" w:space="0" w:color="auto"/>
      </w:divBdr>
    </w:div>
    <w:div w:id="1736589670">
      <w:bodyDiv w:val="1"/>
      <w:marLeft w:val="0"/>
      <w:marRight w:val="0"/>
      <w:marTop w:val="0"/>
      <w:marBottom w:val="0"/>
      <w:divBdr>
        <w:top w:val="none" w:sz="0" w:space="0" w:color="auto"/>
        <w:left w:val="none" w:sz="0" w:space="0" w:color="auto"/>
        <w:bottom w:val="none" w:sz="0" w:space="0" w:color="auto"/>
        <w:right w:val="none" w:sz="0" w:space="0" w:color="auto"/>
      </w:divBdr>
    </w:div>
    <w:div w:id="1780876051">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2015842395">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 w:id="2039744144">
      <w:bodyDiv w:val="1"/>
      <w:marLeft w:val="0"/>
      <w:marRight w:val="0"/>
      <w:marTop w:val="0"/>
      <w:marBottom w:val="0"/>
      <w:divBdr>
        <w:top w:val="none" w:sz="0" w:space="0" w:color="auto"/>
        <w:left w:val="none" w:sz="0" w:space="0" w:color="auto"/>
        <w:bottom w:val="none" w:sz="0" w:space="0" w:color="auto"/>
        <w:right w:val="none" w:sz="0" w:space="0" w:color="auto"/>
      </w:divBdr>
    </w:div>
    <w:div w:id="2117554849">
      <w:bodyDiv w:val="1"/>
      <w:marLeft w:val="0"/>
      <w:marRight w:val="0"/>
      <w:marTop w:val="0"/>
      <w:marBottom w:val="0"/>
      <w:divBdr>
        <w:top w:val="none" w:sz="0" w:space="0" w:color="auto"/>
        <w:left w:val="none" w:sz="0" w:space="0" w:color="auto"/>
        <w:bottom w:val="none" w:sz="0" w:space="0" w:color="auto"/>
        <w:right w:val="none" w:sz="0" w:space="0" w:color="auto"/>
      </w:divBdr>
    </w:div>
    <w:div w:id="213335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sermons/"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D2F5E-E647-4FA3-ADBE-40106FFA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9209</TotalTime>
  <Pages>6</Pages>
  <Words>1967</Words>
  <Characters>11217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3774</cp:revision>
  <cp:lastPrinted>2024-09-05T10:00:00Z</cp:lastPrinted>
  <dcterms:created xsi:type="dcterms:W3CDTF">2022-11-14T17:35:00Z</dcterms:created>
  <dcterms:modified xsi:type="dcterms:W3CDTF">2024-12-13T11:15:00Z</dcterms:modified>
</cp:coreProperties>
</file>