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11283C" w14:textId="1CC0CBCA" w:rsidR="00490EC6" w:rsidRPr="0011799F" w:rsidRDefault="00B849BA" w:rsidP="00490EC6">
      <w:pPr>
        <w:pStyle w:val="Heading1"/>
        <w:jc w:val="center"/>
        <w:rPr>
          <w:rFonts w:ascii="Times New Roman" w:hAnsi="Times New Roman" w:cs="Times New Roman"/>
          <w:b/>
          <w:bCs/>
        </w:rPr>
      </w:pPr>
      <w:r w:rsidRPr="0011799F">
        <w:rPr>
          <w:rFonts w:ascii="Times New Roman" w:hAnsi="Times New Roman" w:cs="Times New Roman"/>
          <w:b/>
          <w:bCs/>
        </w:rPr>
        <w:t xml:space="preserve">The Blessing of </w:t>
      </w:r>
      <w:r w:rsidR="00175D1B" w:rsidRPr="0011799F">
        <w:rPr>
          <w:rFonts w:ascii="Times New Roman" w:hAnsi="Times New Roman" w:cs="Times New Roman"/>
          <w:b/>
          <w:bCs/>
        </w:rPr>
        <w:t>Provision</w:t>
      </w:r>
    </w:p>
    <w:p w14:paraId="0E417BD1" w14:textId="7B5486D1" w:rsidR="00490EC6" w:rsidRPr="0011799F" w:rsidRDefault="00490EC6" w:rsidP="00490EC6">
      <w:pPr>
        <w:pStyle w:val="Subtitle"/>
        <w:jc w:val="center"/>
        <w:rPr>
          <w:rFonts w:ascii="Times New Roman" w:hAnsi="Times New Roman" w:cs="Times New Roman"/>
          <w:sz w:val="24"/>
          <w:szCs w:val="24"/>
        </w:rPr>
      </w:pPr>
    </w:p>
    <w:p w14:paraId="0137A844" w14:textId="622C5D81" w:rsidR="00490EC6" w:rsidRPr="0011799F" w:rsidRDefault="00175D1B" w:rsidP="003B744B">
      <w:pPr>
        <w:pStyle w:val="Subtitle"/>
        <w:jc w:val="center"/>
        <w:rPr>
          <w:rFonts w:ascii="Times New Roman" w:hAnsi="Times New Roman" w:cs="Times New Roman"/>
          <w:b/>
          <w:color w:val="FF0000"/>
          <w:sz w:val="24"/>
          <w:szCs w:val="24"/>
        </w:rPr>
      </w:pPr>
      <w:r w:rsidRPr="0011799F">
        <w:rPr>
          <w:rFonts w:ascii="Times New Roman" w:hAnsi="Times New Roman" w:cs="Times New Roman"/>
          <w:sz w:val="24"/>
          <w:szCs w:val="24"/>
        </w:rPr>
        <w:t>Matthew 6:25-34; Philippians 4:19</w:t>
      </w:r>
    </w:p>
    <w:p w14:paraId="279048CA" w14:textId="77777777" w:rsidR="00335200" w:rsidRPr="0011799F" w:rsidRDefault="00443FEB" w:rsidP="00443FEB">
      <w:pPr>
        <w:pStyle w:val="Subtitle"/>
        <w:jc w:val="center"/>
        <w:rPr>
          <w:rFonts w:ascii="Times New Roman" w:hAnsi="Times New Roman" w:cs="Times New Roman"/>
          <w:sz w:val="24"/>
          <w:szCs w:val="24"/>
        </w:rPr>
      </w:pPr>
      <w:r w:rsidRPr="0011799F">
        <w:rPr>
          <w:rFonts w:ascii="Times New Roman" w:hAnsi="Times New Roman" w:cs="Times New Roman"/>
          <w:sz w:val="24"/>
          <w:szCs w:val="24"/>
        </w:rPr>
        <w:t xml:space="preserve">Online Sermon:  </w:t>
      </w:r>
    </w:p>
    <w:p w14:paraId="14DCBADA" w14:textId="72EA5247" w:rsidR="00443FEB" w:rsidRPr="0011799F" w:rsidRDefault="00335200" w:rsidP="00443FEB">
      <w:pPr>
        <w:pStyle w:val="Subtitle"/>
        <w:jc w:val="center"/>
        <w:rPr>
          <w:rStyle w:val="Hyperlink"/>
          <w:rFonts w:ascii="Times New Roman" w:hAnsi="Times New Roman" w:cs="Times New Roman"/>
          <w:color w:val="000000" w:themeColor="text1"/>
          <w:sz w:val="24"/>
          <w:szCs w:val="24"/>
        </w:rPr>
      </w:pPr>
      <w:hyperlink r:id="rId8" w:history="1">
        <w:r w:rsidRPr="0011799F">
          <w:rPr>
            <w:rStyle w:val="Hyperlink"/>
            <w:rFonts w:ascii="Times New Roman" w:hAnsi="Times New Roman" w:cs="Times New Roman"/>
            <w:sz w:val="24"/>
            <w:szCs w:val="24"/>
          </w:rPr>
          <w:t>www.mckeesfamily.com/sermons/</w:t>
        </w:r>
      </w:hyperlink>
    </w:p>
    <w:p w14:paraId="304F576E" w14:textId="7E1EF38B" w:rsidR="00560CAD" w:rsidRPr="0011799F" w:rsidRDefault="004011F1" w:rsidP="00E71CA5">
      <w:pPr>
        <w:rPr>
          <w:rFonts w:ascii="Times New Roman" w:hAnsi="Times New Roman" w:cs="Times New Roman"/>
          <w:sz w:val="24"/>
          <w:szCs w:val="24"/>
        </w:rPr>
      </w:pPr>
      <w:r w:rsidRPr="0011799F">
        <w:rPr>
          <w:rFonts w:ascii="Times New Roman" w:hAnsi="Times New Roman" w:cs="Times New Roman"/>
          <w:sz w:val="24"/>
          <w:szCs w:val="24"/>
        </w:rPr>
        <w:t xml:space="preserve"> </w:t>
      </w:r>
    </w:p>
    <w:p w14:paraId="72F5041C" w14:textId="6D7D21E9" w:rsidR="00AB3C6D" w:rsidRPr="0011799F" w:rsidRDefault="001C0506" w:rsidP="00175D1B">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488369DA" wp14:editId="0EC80EC6">
            <wp:simplePos x="0" y="0"/>
            <wp:positionH relativeFrom="margin">
              <wp:align>left</wp:align>
            </wp:positionH>
            <wp:positionV relativeFrom="paragraph">
              <wp:posOffset>1187450</wp:posOffset>
            </wp:positionV>
            <wp:extent cx="2236470" cy="1571625"/>
            <wp:effectExtent l="0" t="0" r="0" b="9525"/>
            <wp:wrapSquare wrapText="bothSides"/>
            <wp:docPr id="1296672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6470" cy="1571625"/>
                    </a:xfrm>
                    <a:prstGeom prst="rect">
                      <a:avLst/>
                    </a:prstGeom>
                    <a:noFill/>
                  </pic:spPr>
                </pic:pic>
              </a:graphicData>
            </a:graphic>
            <wp14:sizeRelH relativeFrom="margin">
              <wp14:pctWidth>0</wp14:pctWidth>
            </wp14:sizeRelH>
            <wp14:sizeRelV relativeFrom="margin">
              <wp14:pctHeight>0</wp14:pctHeight>
            </wp14:sizeRelV>
          </wp:anchor>
        </w:drawing>
      </w:r>
      <w:r w:rsidR="00B01F20" w:rsidRPr="0011799F">
        <w:tab/>
      </w:r>
      <w:r w:rsidR="00C31C0D" w:rsidRPr="0011799F">
        <w:rPr>
          <w:rFonts w:ascii="Times New Roman" w:hAnsi="Times New Roman" w:cs="Times New Roman"/>
          <w:sz w:val="24"/>
          <w:szCs w:val="24"/>
        </w:rPr>
        <w:t xml:space="preserve">Jars of clay in ancient times were common, inexpensive, fragile, and easily broken, possessing little intrinsic value. When </w:t>
      </w:r>
      <w:r w:rsidR="009A0B78" w:rsidRPr="0011799F">
        <w:rPr>
          <w:rFonts w:ascii="Times New Roman" w:hAnsi="Times New Roman" w:cs="Times New Roman"/>
          <w:sz w:val="24"/>
          <w:szCs w:val="24"/>
        </w:rPr>
        <w:t>A</w:t>
      </w:r>
      <w:r w:rsidR="00C31C0D" w:rsidRPr="0011799F">
        <w:rPr>
          <w:rFonts w:ascii="Times New Roman" w:hAnsi="Times New Roman" w:cs="Times New Roman"/>
          <w:sz w:val="24"/>
          <w:szCs w:val="24"/>
        </w:rPr>
        <w:t xml:space="preserve">postle Paul describes us as jars of clay, it strikes a chord with our own sense of insignificance and vulnerability. Surrounded by headlines of wars, earthquakes, famines, divorces, illnesses, and financial crises, we often feel fragile and fearful about what the future may hold. While </w:t>
      </w:r>
      <w:r w:rsidR="008D094E" w:rsidRPr="0011799F">
        <w:rPr>
          <w:rFonts w:ascii="Times New Roman" w:hAnsi="Times New Roman" w:cs="Times New Roman"/>
          <w:sz w:val="24"/>
          <w:szCs w:val="24"/>
        </w:rPr>
        <w:t>planning</w:t>
      </w:r>
      <w:r w:rsidR="00C31C0D" w:rsidRPr="0011799F">
        <w:rPr>
          <w:rFonts w:ascii="Times New Roman" w:hAnsi="Times New Roman" w:cs="Times New Roman"/>
          <w:sz w:val="24"/>
          <w:szCs w:val="24"/>
        </w:rPr>
        <w:t xml:space="preserve"> can spark hopes of success, it also invites fears that no amount of insurance or preparation can truly silence. The world tells us to hoard possessions and wealth, believing that material abundance can protect us from life’s inevitable storms, yet experience reveals that no accumulation of "stuff" can provide lasting joy or peace. True security is not found in what we can hold in our hands but in whom we place our trust. Today, we are reminded that the true key to peace is not in material security but in counting our blessings and placing our faith in the risen Savior, who not only gave His life for us but </w:t>
      </w:r>
      <w:r w:rsidR="00C31C0D" w:rsidRPr="0011799F">
        <w:rPr>
          <w:rFonts w:ascii="Times New Roman" w:hAnsi="Times New Roman" w:cs="Times New Roman"/>
          <w:sz w:val="24"/>
          <w:szCs w:val="24"/>
        </w:rPr>
        <w:t>also meets our daily needs and satisfies the deepest longings of our souls. Like the psalmist, we can declare, "God is my portion forever," knowing that in Him, we have a source of strength, joy, and hope that no earthly trial can take away. Trusting in His unfailing provision allows us to live not in fear but with confidence in His eternal promises.</w:t>
      </w:r>
    </w:p>
    <w:p w14:paraId="2180FCC1" w14:textId="77777777" w:rsidR="00C31C0D" w:rsidRPr="0011799F" w:rsidRDefault="00C31C0D" w:rsidP="00175D1B">
      <w:pPr>
        <w:jc w:val="both"/>
        <w:rPr>
          <w:rFonts w:ascii="Times New Roman" w:hAnsi="Times New Roman" w:cs="Times New Roman"/>
          <w:sz w:val="24"/>
          <w:szCs w:val="24"/>
        </w:rPr>
      </w:pPr>
    </w:p>
    <w:p w14:paraId="1BBF34CE" w14:textId="638ADE62" w:rsidR="00AB3C6D" w:rsidRPr="0011799F" w:rsidRDefault="006C320E" w:rsidP="006C320E">
      <w:pPr>
        <w:pStyle w:val="Heading1"/>
        <w:rPr>
          <w:b/>
          <w:bCs/>
        </w:rPr>
      </w:pPr>
      <w:r w:rsidRPr="0011799F">
        <w:rPr>
          <w:b/>
          <w:bCs/>
        </w:rPr>
        <w:t>God Knows our Needs and Provides for Them</w:t>
      </w:r>
    </w:p>
    <w:p w14:paraId="5E53C654" w14:textId="77777777" w:rsidR="006C320E" w:rsidRPr="0011799F" w:rsidRDefault="006C320E" w:rsidP="00175D1B">
      <w:pPr>
        <w:jc w:val="both"/>
        <w:rPr>
          <w:rFonts w:ascii="Times New Roman" w:hAnsi="Times New Roman" w:cs="Times New Roman"/>
          <w:sz w:val="24"/>
          <w:szCs w:val="24"/>
        </w:rPr>
      </w:pPr>
    </w:p>
    <w:p w14:paraId="07D82077" w14:textId="748AE034" w:rsidR="000E447F" w:rsidRDefault="00085048" w:rsidP="00175D1B">
      <w:pPr>
        <w:jc w:val="both"/>
        <w:rPr>
          <w:rFonts w:ascii="Times New Roman" w:hAnsi="Times New Roman" w:cs="Times New Roman"/>
          <w:sz w:val="24"/>
          <w:szCs w:val="24"/>
        </w:rPr>
      </w:pPr>
      <w:r>
        <w:rPr>
          <w:noProof/>
        </w:rPr>
        <w:drawing>
          <wp:anchor distT="0" distB="0" distL="114300" distR="114300" simplePos="0" relativeHeight="251659264" behindDoc="0" locked="0" layoutInCell="1" allowOverlap="1" wp14:anchorId="64B5CAE2" wp14:editId="53B3EF67">
            <wp:simplePos x="0" y="0"/>
            <wp:positionH relativeFrom="margin">
              <wp:posOffset>4343400</wp:posOffset>
            </wp:positionH>
            <wp:positionV relativeFrom="paragraph">
              <wp:posOffset>721995</wp:posOffset>
            </wp:positionV>
            <wp:extent cx="2409825" cy="1806575"/>
            <wp:effectExtent l="0" t="0" r="9525" b="3175"/>
            <wp:wrapSquare wrapText="bothSides"/>
            <wp:docPr id="7008228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22855"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409825" cy="1806575"/>
                    </a:xfrm>
                    <a:prstGeom prst="rect">
                      <a:avLst/>
                    </a:prstGeom>
                  </pic:spPr>
                </pic:pic>
              </a:graphicData>
            </a:graphic>
            <wp14:sizeRelH relativeFrom="margin">
              <wp14:pctWidth>0</wp14:pctWidth>
            </wp14:sizeRelH>
            <wp14:sizeRelV relativeFrom="margin">
              <wp14:pctHeight>0</wp14:pctHeight>
            </wp14:sizeRelV>
          </wp:anchor>
        </w:drawing>
      </w:r>
      <w:r w:rsidR="008F7562" w:rsidRPr="0011799F">
        <w:rPr>
          <w:rFonts w:ascii="Times New Roman" w:hAnsi="Times New Roman" w:cs="Times New Roman"/>
          <w:sz w:val="24"/>
          <w:szCs w:val="24"/>
        </w:rPr>
        <w:t xml:space="preserve"> </w:t>
      </w:r>
      <w:r w:rsidR="006C320E" w:rsidRPr="0011799F">
        <w:rPr>
          <w:rFonts w:ascii="Times New Roman" w:hAnsi="Times New Roman" w:cs="Times New Roman"/>
          <w:sz w:val="24"/>
          <w:szCs w:val="24"/>
        </w:rPr>
        <w:tab/>
      </w:r>
      <w:r w:rsidR="00EB54F3" w:rsidRPr="00EB54F3">
        <w:rPr>
          <w:rFonts w:ascii="Times New Roman" w:hAnsi="Times New Roman" w:cs="Times New Roman"/>
          <w:sz w:val="24"/>
          <w:szCs w:val="24"/>
        </w:rPr>
        <w:t>True security is not found in what we can hold in our hands but in whom we place our trust. This truth is beautifully illustrated in the story of the widow in 1 Kings 17, a poignant example of how God knows our needs and provides for them when we place our faith in Him.</w:t>
      </w:r>
      <w:r w:rsidR="00F023B3" w:rsidRPr="00F023B3">
        <w:rPr>
          <w:rFonts w:ascii="Times New Roman" w:hAnsi="Times New Roman" w:cs="Times New Roman"/>
          <w:sz w:val="24"/>
          <w:szCs w:val="24"/>
        </w:rPr>
        <w:t xml:space="preserve"> During a time of severe drought, brought about as judgment for King Ahab's wickedness, God directed the prophet Elijah to rely on miraculous means for survival. Initially, Elijah was sustained by ravens bringing him bread and meat and by a brook for water. When the brook eventually dried up, God sent Elijah to Zarephath, where a widow would provide for him. However, this widow was herself in desperate straits, with only enough flour and oil to prepare one last meal for herself and her </w:t>
      </w:r>
      <w:r w:rsidR="00F023B3" w:rsidRPr="00F023B3">
        <w:rPr>
          <w:rFonts w:ascii="Times New Roman" w:hAnsi="Times New Roman" w:cs="Times New Roman"/>
          <w:sz w:val="24"/>
          <w:szCs w:val="24"/>
        </w:rPr>
        <w:lastRenderedPageBreak/>
        <w:t>son before they expected to die of starvation. When Elijah asked her to use her meager provisions to prepare food for him first, he reassured her with God's promise: the jar of flour and the jug of oil would not run out until the drought ended. Despite the enormity of the sacrifice and the apparent impossibility of the promise, the widow chose to trust God and obey. God rewarded her faith, miraculously sustaining her household throughout the famine. This story is a profound reminder that trusting God often requires us to step out in faith, even when the odds seem stacked against us. It demonstrates that true security is not found in the little we hold onto but in the abundant provision of a loving and faithful God who cares for His own.</w:t>
      </w:r>
      <w:r w:rsidR="00492FD3">
        <w:rPr>
          <w:rFonts w:ascii="Times New Roman" w:hAnsi="Times New Roman" w:cs="Times New Roman"/>
          <w:sz w:val="24"/>
          <w:szCs w:val="24"/>
        </w:rPr>
        <w:t xml:space="preserve">  </w:t>
      </w:r>
      <w:r w:rsidR="00C15017" w:rsidRPr="00C15017">
        <w:rPr>
          <w:rFonts w:ascii="Times New Roman" w:hAnsi="Times New Roman" w:cs="Times New Roman"/>
          <w:sz w:val="24"/>
          <w:szCs w:val="24"/>
        </w:rPr>
        <w:t>Just as the widow’s story highlights God’s faithfulness, Jesus builds on this truth, teaching us how to trust Him in the face of life’s worries.</w:t>
      </w:r>
    </w:p>
    <w:p w14:paraId="6A238AE6" w14:textId="19375927" w:rsidR="00F023B3" w:rsidRDefault="00EB78EE" w:rsidP="00175D1B">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14:anchorId="2B80B202" wp14:editId="42408505">
            <wp:simplePos x="0" y="0"/>
            <wp:positionH relativeFrom="margin">
              <wp:align>left</wp:align>
            </wp:positionH>
            <wp:positionV relativeFrom="paragraph">
              <wp:posOffset>638175</wp:posOffset>
            </wp:positionV>
            <wp:extent cx="2567940" cy="1714500"/>
            <wp:effectExtent l="0" t="0" r="3810" b="0"/>
            <wp:wrapSquare wrapText="bothSides"/>
            <wp:docPr id="472879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67940" cy="1714500"/>
                    </a:xfrm>
                    <a:prstGeom prst="rect">
                      <a:avLst/>
                    </a:prstGeom>
                    <a:noFill/>
                  </pic:spPr>
                </pic:pic>
              </a:graphicData>
            </a:graphic>
            <wp14:sizeRelH relativeFrom="margin">
              <wp14:pctWidth>0</wp14:pctWidth>
            </wp14:sizeRelH>
            <wp14:sizeRelV relativeFrom="margin">
              <wp14:pctHeight>0</wp14:pctHeight>
            </wp14:sizeRelV>
          </wp:anchor>
        </w:drawing>
      </w:r>
      <w:r w:rsidR="00A06404">
        <w:rPr>
          <w:rFonts w:ascii="Times New Roman" w:hAnsi="Times New Roman" w:cs="Times New Roman"/>
          <w:sz w:val="24"/>
          <w:szCs w:val="24"/>
        </w:rPr>
        <w:tab/>
      </w:r>
      <w:r w:rsidR="00437790" w:rsidRPr="00437790">
        <w:rPr>
          <w:rFonts w:ascii="Times New Roman" w:hAnsi="Times New Roman" w:cs="Times New Roman"/>
          <w:sz w:val="24"/>
          <w:szCs w:val="24"/>
        </w:rPr>
        <w:t xml:space="preserve">The story of the widow in 1 Kings illustrates the teachings of Christ in Matthew 6:25-34. Life's trials often fill us with worry and fear, yet Christ calls us to trust in a sovereign God whose peace surpasses all understanding (Philippians 4:7). Jesus commands us not to be anxious about what we will eat, drink, wear, or even about our bodies (Matthew 6:25). He reminds us that the birds of the air, though they neither sow nor reap, are fed by God, and the flowers of the field, which do not labor or spin, are adorned in splendor far surpassing that </w:t>
      </w:r>
      <w:r w:rsidR="00437790" w:rsidRPr="00437790">
        <w:rPr>
          <w:rFonts w:ascii="Times New Roman" w:hAnsi="Times New Roman" w:cs="Times New Roman"/>
          <w:sz w:val="24"/>
          <w:szCs w:val="24"/>
        </w:rPr>
        <w:t>of Solomon (6:26-29). Are we not much more valuable to Him than these? Christ challenges us to examine our faith, asking if our worrying can add even a single hour to our lives (6:27). Anxiety often stems from a lack of trust in God's provision, as if we could orchestrate a better future than the Good Shepherd has planned for us. True peace comes not from our own striving but from seeking first His kingdom and His righteousness, knowing that everything we need will be provided by His loving hand (6:33). Trusting God frees us to live in the confidence and rest only He can provide.</w:t>
      </w:r>
    </w:p>
    <w:p w14:paraId="26D08812" w14:textId="77777777" w:rsidR="007712EF" w:rsidRDefault="007712EF" w:rsidP="00C209E9">
      <w:pPr>
        <w:jc w:val="both"/>
        <w:rPr>
          <w:rFonts w:ascii="Times New Roman" w:hAnsi="Times New Roman" w:cs="Times New Roman"/>
          <w:sz w:val="24"/>
          <w:szCs w:val="24"/>
        </w:rPr>
      </w:pPr>
    </w:p>
    <w:p w14:paraId="398E5F2B" w14:textId="616D27E7" w:rsidR="005273C3" w:rsidRPr="007712EF" w:rsidRDefault="007712EF" w:rsidP="007712EF">
      <w:pPr>
        <w:pStyle w:val="Heading1"/>
        <w:rPr>
          <w:b/>
          <w:bCs/>
        </w:rPr>
      </w:pPr>
      <w:r w:rsidRPr="007712EF">
        <w:rPr>
          <w:b/>
          <w:bCs/>
        </w:rPr>
        <w:t>Living with Contentment</w:t>
      </w:r>
    </w:p>
    <w:p w14:paraId="36EC62FE" w14:textId="77777777" w:rsidR="007712EF" w:rsidRDefault="007712EF" w:rsidP="00C209E9">
      <w:pPr>
        <w:jc w:val="both"/>
        <w:rPr>
          <w:rFonts w:ascii="Times New Roman" w:hAnsi="Times New Roman" w:cs="Times New Roman"/>
          <w:sz w:val="24"/>
          <w:szCs w:val="24"/>
        </w:rPr>
      </w:pPr>
    </w:p>
    <w:p w14:paraId="6B07FD3E" w14:textId="21CE36DF" w:rsidR="0062665B" w:rsidRDefault="00823828" w:rsidP="00C209E9">
      <w:pPr>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0CBDAE86" wp14:editId="16CEE14A">
            <wp:simplePos x="0" y="0"/>
            <wp:positionH relativeFrom="margin">
              <wp:posOffset>4352925</wp:posOffset>
            </wp:positionH>
            <wp:positionV relativeFrom="paragraph">
              <wp:posOffset>508000</wp:posOffset>
            </wp:positionV>
            <wp:extent cx="2630805" cy="1973580"/>
            <wp:effectExtent l="0" t="0" r="0" b="7620"/>
            <wp:wrapSquare wrapText="bothSides"/>
            <wp:docPr id="4" name="Picture 3" descr="A person with arms outstretched in a field&#10;&#10;Description automatically generated">
              <a:extLst xmlns:a="http://schemas.openxmlformats.org/drawingml/2006/main">
                <a:ext uri="{FF2B5EF4-FFF2-40B4-BE49-F238E27FC236}">
                  <a16:creationId xmlns:a16="http://schemas.microsoft.com/office/drawing/2014/main" id="{153998BB-5744-0A20-8B6D-F6D0211776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with arms outstretched in a field&#10;&#10;Description automatically generated">
                      <a:extLst>
                        <a:ext uri="{FF2B5EF4-FFF2-40B4-BE49-F238E27FC236}">
                          <a16:creationId xmlns:a16="http://schemas.microsoft.com/office/drawing/2014/main" id="{153998BB-5744-0A20-8B6D-F6D02117769A}"/>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0805" cy="1973580"/>
                    </a:xfrm>
                    <a:prstGeom prst="rect">
                      <a:avLst/>
                    </a:prstGeom>
                  </pic:spPr>
                </pic:pic>
              </a:graphicData>
            </a:graphic>
            <wp14:sizeRelH relativeFrom="margin">
              <wp14:pctWidth>0</wp14:pctWidth>
            </wp14:sizeRelH>
            <wp14:sizeRelV relativeFrom="margin">
              <wp14:pctHeight>0</wp14:pctHeight>
            </wp14:sizeRelV>
          </wp:anchor>
        </w:drawing>
      </w:r>
      <w:r w:rsidR="007712EF">
        <w:rPr>
          <w:rFonts w:ascii="Times New Roman" w:hAnsi="Times New Roman" w:cs="Times New Roman"/>
          <w:sz w:val="24"/>
          <w:szCs w:val="24"/>
        </w:rPr>
        <w:tab/>
      </w:r>
      <w:r w:rsidR="002B37EB" w:rsidRPr="002B37EB">
        <w:rPr>
          <w:rFonts w:ascii="Times New Roman" w:hAnsi="Times New Roman" w:cs="Times New Roman"/>
          <w:sz w:val="24"/>
          <w:szCs w:val="24"/>
        </w:rPr>
        <w:t xml:space="preserve">How does one place their trust in God during tribulations, especially when prayers seem unanswered? In such moments, it is easy to fall into the trap of comparing oneself with others who seem better off and to question God's fairness. The psalmist Asaph wrestled with this very struggle in Psalm 73. Troubled by the apparent prosperity of the wicked, he lamented how they lived free of struggles, flaunted their arrogance, and </w:t>
      </w:r>
      <w:r w:rsidR="002B37EB" w:rsidRPr="002B37EB">
        <w:rPr>
          <w:rFonts w:ascii="Times New Roman" w:hAnsi="Times New Roman" w:cs="Times New Roman"/>
          <w:sz w:val="24"/>
          <w:szCs w:val="24"/>
        </w:rPr>
        <w:lastRenderedPageBreak/>
        <w:t xml:space="preserve">mocked God, all while he endured affliction and pain despite striving to remain righteous (vv. 1-14). This inner conflict brought Asaph to the brink of despair, questioning the value of </w:t>
      </w:r>
      <w:r>
        <w:rPr>
          <w:noProof/>
        </w:rPr>
        <w:drawing>
          <wp:anchor distT="0" distB="0" distL="114300" distR="114300" simplePos="0" relativeHeight="251662336" behindDoc="0" locked="0" layoutInCell="1" allowOverlap="1" wp14:anchorId="1BE221BC" wp14:editId="3F89FD21">
            <wp:simplePos x="0" y="0"/>
            <wp:positionH relativeFrom="column">
              <wp:posOffset>4333875</wp:posOffset>
            </wp:positionH>
            <wp:positionV relativeFrom="paragraph">
              <wp:posOffset>819150</wp:posOffset>
            </wp:positionV>
            <wp:extent cx="2513965" cy="1885950"/>
            <wp:effectExtent l="0" t="0" r="635" b="0"/>
            <wp:wrapSquare wrapText="bothSides"/>
            <wp:docPr id="6100347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34705"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513965" cy="1885950"/>
                    </a:xfrm>
                    <a:prstGeom prst="rect">
                      <a:avLst/>
                    </a:prstGeom>
                  </pic:spPr>
                </pic:pic>
              </a:graphicData>
            </a:graphic>
            <wp14:sizeRelH relativeFrom="margin">
              <wp14:pctWidth>0</wp14:pctWidth>
            </wp14:sizeRelH>
            <wp14:sizeRelV relativeFrom="margin">
              <wp14:pctHeight>0</wp14:pctHeight>
            </wp14:sizeRelV>
          </wp:anchor>
        </w:drawing>
      </w:r>
      <w:r w:rsidR="002B37EB" w:rsidRPr="002B37EB">
        <w:rPr>
          <w:rFonts w:ascii="Times New Roman" w:hAnsi="Times New Roman" w:cs="Times New Roman"/>
          <w:sz w:val="24"/>
          <w:szCs w:val="24"/>
        </w:rPr>
        <w:t>his faith. However, everything changed when he entered the sanctuary of God. There, he gained divine perspective: the prosperity of the wicked is temporary, and their end is eternal ruin. Asaph realized that true fulfillment comes not from earthly ease or material wealth but from a life anchored in God. Jesus taught that one should not store up treasures on earth but seek first the kingdom of God, where eternal rewards await. Even when his heart and flesh failed, Asaph found that God was his strength and his portion forever (v. 26). Trusting in God means embracing His eternal justice and unfailing love, recognizing that a life lived in His will may not always be easy, but it will be profoundly joyful and purposeful. In eternity, the rewards for faithfulness will overshadow every memory of earthly suffering, for in God, we have everything we truly need.</w:t>
      </w:r>
    </w:p>
    <w:p w14:paraId="08FA6691" w14:textId="77777777" w:rsidR="002B37EB" w:rsidRDefault="002B37EB" w:rsidP="00C209E9">
      <w:pPr>
        <w:jc w:val="both"/>
        <w:rPr>
          <w:rFonts w:ascii="Times New Roman" w:hAnsi="Times New Roman" w:cs="Times New Roman"/>
          <w:sz w:val="24"/>
          <w:szCs w:val="24"/>
        </w:rPr>
      </w:pPr>
    </w:p>
    <w:p w14:paraId="1BC31EBB" w14:textId="60D9E25F" w:rsidR="00E3305F" w:rsidRDefault="00E3305F" w:rsidP="00707C91">
      <w:pPr>
        <w:ind w:firstLine="720"/>
        <w:jc w:val="both"/>
        <w:rPr>
          <w:rFonts w:ascii="Times New Roman" w:hAnsi="Times New Roman" w:cs="Times New Roman"/>
          <w:sz w:val="24"/>
          <w:szCs w:val="24"/>
        </w:rPr>
      </w:pPr>
      <w:r w:rsidRPr="00E3305F">
        <w:rPr>
          <w:rFonts w:ascii="Times New Roman" w:hAnsi="Times New Roman" w:cs="Times New Roman"/>
          <w:sz w:val="24"/>
          <w:szCs w:val="24"/>
        </w:rPr>
        <w:t xml:space="preserve">As Asaph discovered, when we shift our focus from earthly struggles to God's eternal sufficiency, our fragility as jars of clay becomes an opportunity for His power to shine through us. Like Asaph, we may wrestle with despair, envying the prosperity of the wicked while we face trials and unanswered prayers. Yet, when he entered the sanctuary of God, his perspective shifted, and he realized that the prosperity of the wicked is fleeting, while true fulfillment comes from anchoring our lives in God's eternal goodness. Apostle Paul echoes this truth, teaching us the secret of contentment: to find peace in every circumstance through Christ's strength (Philippians 4:12-13). In tribulations, we often covet what others have, focusing on our lack—a failing marriage makes us envy loving couples, financial struggles turn our attention to the wealthy, and poor health makes us yearn for strength. Rarely do we pause to count the blessings we still possess, forgetting that while much may be lost, far more remains. Unspeakable joy is not found in fleeting treasures or false securities but in resting in God’s perfect provision. True contentment comes from basking in the grace, mercy, and love of our Savior. </w:t>
      </w:r>
      <w:r w:rsidR="00BD6C17" w:rsidRPr="00BD6C17">
        <w:rPr>
          <w:rFonts w:ascii="Times New Roman" w:hAnsi="Times New Roman" w:cs="Times New Roman"/>
          <w:sz w:val="24"/>
          <w:szCs w:val="24"/>
        </w:rPr>
        <w:t>With God as our portion, what more could we ever ask for? True contentment is not rooted in what we lack or desire but in who God is—the One who fills our fragile jars of clay with His abundant grace, strength, and peace. Trusting in Him, we find a joy and fulfillment that no trial or tribulation can ever take away.</w:t>
      </w:r>
    </w:p>
    <w:p w14:paraId="4350A12A" w14:textId="77777777" w:rsidR="00BD6C17" w:rsidRDefault="00BD6C17" w:rsidP="00707C91">
      <w:pPr>
        <w:ind w:firstLine="720"/>
        <w:jc w:val="both"/>
        <w:rPr>
          <w:rFonts w:ascii="Times New Roman" w:hAnsi="Times New Roman" w:cs="Times New Roman"/>
          <w:sz w:val="24"/>
          <w:szCs w:val="24"/>
        </w:rPr>
      </w:pPr>
    </w:p>
    <w:p w14:paraId="48668DFD" w14:textId="602A1C7A" w:rsidR="00BD6C17" w:rsidRPr="00A44038" w:rsidRDefault="00A44038" w:rsidP="00A44038">
      <w:pPr>
        <w:pStyle w:val="Heading1"/>
        <w:rPr>
          <w:b/>
          <w:bCs/>
        </w:rPr>
      </w:pPr>
      <w:r w:rsidRPr="00A44038">
        <w:rPr>
          <w:b/>
          <w:bCs/>
        </w:rPr>
        <w:t>Trusting God’s Faithfulness</w:t>
      </w:r>
    </w:p>
    <w:p w14:paraId="1107A29D" w14:textId="77777777" w:rsidR="00A44038" w:rsidRDefault="00A44038" w:rsidP="00924DA3">
      <w:pPr>
        <w:jc w:val="both"/>
        <w:rPr>
          <w:rFonts w:ascii="Times New Roman" w:hAnsi="Times New Roman" w:cs="Times New Roman"/>
          <w:sz w:val="24"/>
          <w:szCs w:val="24"/>
        </w:rPr>
      </w:pPr>
    </w:p>
    <w:p w14:paraId="1099335C" w14:textId="42F6A356" w:rsidR="00595AB0" w:rsidRDefault="00C17800" w:rsidP="00707C91">
      <w:pPr>
        <w:ind w:firstLine="720"/>
        <w:jc w:val="both"/>
        <w:rPr>
          <w:rFonts w:ascii="Times New Roman" w:hAnsi="Times New Roman" w:cs="Times New Roman"/>
          <w:sz w:val="24"/>
          <w:szCs w:val="24"/>
        </w:rPr>
      </w:pPr>
      <w:r w:rsidRPr="00C17800">
        <w:rPr>
          <w:rFonts w:ascii="Times New Roman" w:hAnsi="Times New Roman" w:cs="Times New Roman"/>
          <w:sz w:val="24"/>
          <w:szCs w:val="24"/>
        </w:rPr>
        <w:t>Just as God’s faithfulness sustained the widow and her household through the famine, and just as Jesus reminds us not to worry because our heavenly Father knows our needs, we, too, are called to place our trust in Him. Yet trusting God often requires us to confront the areas of our lives where fear and self-</w:t>
      </w:r>
      <w:r w:rsidRPr="00C17800">
        <w:rPr>
          <w:rFonts w:ascii="Times New Roman" w:hAnsi="Times New Roman" w:cs="Times New Roman"/>
          <w:sz w:val="24"/>
          <w:szCs w:val="24"/>
        </w:rPr>
        <w:lastRenderedPageBreak/>
        <w:t xml:space="preserve">reliance dominate. What are the jars of oil in your life that you struggle to trust God with? Where is God calling you to take a leap of faith, even when it feels risky or uncomfortable, to serve His kingdom? Perhaps as you glance at your dwindling bank </w:t>
      </w:r>
      <w:r w:rsidR="00632059">
        <w:rPr>
          <w:rFonts w:ascii="Times New Roman" w:hAnsi="Times New Roman" w:cs="Times New Roman"/>
          <w:noProof/>
          <w:sz w:val="24"/>
          <w:szCs w:val="24"/>
        </w:rPr>
        <w:drawing>
          <wp:anchor distT="0" distB="0" distL="114300" distR="114300" simplePos="0" relativeHeight="251663360" behindDoc="0" locked="0" layoutInCell="1" allowOverlap="1" wp14:anchorId="15705E40" wp14:editId="4F098750">
            <wp:simplePos x="0" y="0"/>
            <wp:positionH relativeFrom="margin">
              <wp:align>left</wp:align>
            </wp:positionH>
            <wp:positionV relativeFrom="paragraph">
              <wp:posOffset>914400</wp:posOffset>
            </wp:positionV>
            <wp:extent cx="2762250" cy="1758950"/>
            <wp:effectExtent l="0" t="0" r="0" b="0"/>
            <wp:wrapSquare wrapText="bothSides"/>
            <wp:docPr id="1116858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3054" cy="1759640"/>
                    </a:xfrm>
                    <a:prstGeom prst="rect">
                      <a:avLst/>
                    </a:prstGeom>
                    <a:noFill/>
                  </pic:spPr>
                </pic:pic>
              </a:graphicData>
            </a:graphic>
            <wp14:sizeRelH relativeFrom="margin">
              <wp14:pctWidth>0</wp14:pctWidth>
            </wp14:sizeRelH>
            <wp14:sizeRelV relativeFrom="margin">
              <wp14:pctHeight>0</wp14:pctHeight>
            </wp14:sizeRelV>
          </wp:anchor>
        </w:drawing>
      </w:r>
      <w:r w:rsidRPr="00C17800">
        <w:rPr>
          <w:rFonts w:ascii="Times New Roman" w:hAnsi="Times New Roman" w:cs="Times New Roman"/>
          <w:sz w:val="24"/>
          <w:szCs w:val="24"/>
        </w:rPr>
        <w:t>account or growing debts, God is inviting you to give generously, trusting that He will supply your needs. Or maybe your overcrowded calendar, packed with countless responsibilities, is preventing you from slowing down to seek His presence, to be holy, or to comfort someone in need. Do not let the noise of worry and the weight of life’s tribulations drown out the still, small voice of God. He promises never to leave or forsake you and assures you that He is working all things together for your good when you place your trust in Him. Take heart, and step forward in faith, knowing He is faithful to provide and guide. Though we may feel like fragile jars of clay, God fills us with His strength and sustains us through every trial, just as He did for the widow.</w:t>
      </w:r>
    </w:p>
    <w:p w14:paraId="2A62EF4A" w14:textId="77777777" w:rsidR="00C17800" w:rsidRDefault="00C17800" w:rsidP="009137D2">
      <w:pPr>
        <w:jc w:val="both"/>
        <w:rPr>
          <w:rFonts w:ascii="Times New Roman" w:hAnsi="Times New Roman" w:cs="Times New Roman"/>
          <w:sz w:val="24"/>
          <w:szCs w:val="24"/>
        </w:rPr>
      </w:pPr>
    </w:p>
    <w:p w14:paraId="30A79417" w14:textId="04AAC786" w:rsidR="009137D2" w:rsidRPr="000E10F5" w:rsidRDefault="009137D2" w:rsidP="000E10F5">
      <w:pPr>
        <w:pStyle w:val="Heading1"/>
        <w:rPr>
          <w:b/>
          <w:bCs/>
        </w:rPr>
      </w:pPr>
      <w:r w:rsidRPr="000E10F5">
        <w:rPr>
          <w:b/>
          <w:bCs/>
        </w:rPr>
        <w:t>Conclusion</w:t>
      </w:r>
    </w:p>
    <w:p w14:paraId="09AFEE19" w14:textId="77777777" w:rsidR="009137D2" w:rsidRDefault="009137D2" w:rsidP="009137D2">
      <w:pPr>
        <w:jc w:val="both"/>
        <w:rPr>
          <w:rFonts w:ascii="Times New Roman" w:hAnsi="Times New Roman" w:cs="Times New Roman"/>
          <w:sz w:val="24"/>
          <w:szCs w:val="24"/>
        </w:rPr>
      </w:pPr>
    </w:p>
    <w:p w14:paraId="56CCC71A" w14:textId="502EE356" w:rsidR="00FA2574" w:rsidRDefault="000E10F5" w:rsidP="00FA2574">
      <w:pPr>
        <w:jc w:val="both"/>
        <w:rPr>
          <w:rFonts w:ascii="Times New Roman" w:hAnsi="Times New Roman" w:cs="Times New Roman"/>
          <w:sz w:val="24"/>
          <w:szCs w:val="24"/>
        </w:rPr>
      </w:pPr>
      <w:r>
        <w:rPr>
          <w:rFonts w:ascii="Times New Roman" w:hAnsi="Times New Roman" w:cs="Times New Roman"/>
          <w:sz w:val="24"/>
          <w:szCs w:val="24"/>
        </w:rPr>
        <w:tab/>
      </w:r>
      <w:r w:rsidR="00FA2574" w:rsidRPr="00FA2574">
        <w:rPr>
          <w:rFonts w:ascii="Times New Roman" w:hAnsi="Times New Roman" w:cs="Times New Roman"/>
          <w:sz w:val="24"/>
          <w:szCs w:val="24"/>
        </w:rPr>
        <w:t>Surrounded by headlines of wars, disasters, and crises, it’s no wonder Paul called us “jars of clay.” Fragile and easily broken, our lives remind us not of the need to store up treasures on earth but to rely wholly on our sovereign Lord to provide for every need. Even in the valleys of great tribulation, we can experience unspeakable joy when we count our blessings and see the Lord as our portion. Here are three practical ways to live out this truth:</w:t>
      </w:r>
    </w:p>
    <w:p w14:paraId="2EA2AC87" w14:textId="77777777" w:rsidR="00FA2574" w:rsidRPr="00FA2574" w:rsidRDefault="00FA2574" w:rsidP="00FA2574">
      <w:pPr>
        <w:jc w:val="both"/>
        <w:rPr>
          <w:rFonts w:ascii="Times New Roman" w:hAnsi="Times New Roman" w:cs="Times New Roman"/>
          <w:sz w:val="24"/>
          <w:szCs w:val="24"/>
        </w:rPr>
      </w:pPr>
    </w:p>
    <w:p w14:paraId="08FF25DD" w14:textId="77777777" w:rsidR="00FA2574" w:rsidRPr="00FA2574" w:rsidRDefault="00FA2574" w:rsidP="00FA2574">
      <w:pPr>
        <w:numPr>
          <w:ilvl w:val="0"/>
          <w:numId w:val="3"/>
        </w:numPr>
        <w:rPr>
          <w:rFonts w:ascii="Times New Roman" w:hAnsi="Times New Roman" w:cs="Times New Roman"/>
          <w:sz w:val="24"/>
          <w:szCs w:val="24"/>
        </w:rPr>
      </w:pPr>
      <w:r w:rsidRPr="00FA2574">
        <w:rPr>
          <w:rFonts w:ascii="Times New Roman" w:hAnsi="Times New Roman" w:cs="Times New Roman"/>
          <w:b/>
          <w:bCs/>
          <w:sz w:val="24"/>
          <w:szCs w:val="24"/>
        </w:rPr>
        <w:t>Practice gratitude:</w:t>
      </w:r>
      <w:r w:rsidRPr="00FA2574">
        <w:rPr>
          <w:rFonts w:ascii="Times New Roman" w:hAnsi="Times New Roman" w:cs="Times New Roman"/>
          <w:sz w:val="24"/>
          <w:szCs w:val="24"/>
        </w:rPr>
        <w:t xml:space="preserve"> Each day, thank God for specific ways He has provided—spiritually, emotionally, or materially. Count your blessings and name them one by one.</w:t>
      </w:r>
    </w:p>
    <w:p w14:paraId="3F5C349A" w14:textId="77777777" w:rsidR="00FA2574" w:rsidRPr="00FA2574" w:rsidRDefault="00FA2574" w:rsidP="00FA2574">
      <w:pPr>
        <w:numPr>
          <w:ilvl w:val="0"/>
          <w:numId w:val="3"/>
        </w:numPr>
        <w:rPr>
          <w:rFonts w:ascii="Times New Roman" w:hAnsi="Times New Roman" w:cs="Times New Roman"/>
          <w:sz w:val="24"/>
          <w:szCs w:val="24"/>
        </w:rPr>
      </w:pPr>
      <w:r w:rsidRPr="00FA2574">
        <w:rPr>
          <w:rFonts w:ascii="Times New Roman" w:hAnsi="Times New Roman" w:cs="Times New Roman"/>
          <w:b/>
          <w:bCs/>
          <w:sz w:val="24"/>
          <w:szCs w:val="24"/>
        </w:rPr>
        <w:t>Cultivate contentment:</w:t>
      </w:r>
      <w:r w:rsidRPr="00FA2574">
        <w:rPr>
          <w:rFonts w:ascii="Times New Roman" w:hAnsi="Times New Roman" w:cs="Times New Roman"/>
          <w:sz w:val="24"/>
          <w:szCs w:val="24"/>
        </w:rPr>
        <w:t xml:space="preserve"> When tempted to compare or focus on what you lack, remember that in Christ, you already have enough. Trust God as your provider and let go of the need for more.</w:t>
      </w:r>
    </w:p>
    <w:p w14:paraId="4F5ABCF4" w14:textId="4C3A5A98" w:rsidR="00FA2574" w:rsidRDefault="00FA2574" w:rsidP="00FA2574">
      <w:pPr>
        <w:numPr>
          <w:ilvl w:val="0"/>
          <w:numId w:val="3"/>
        </w:numPr>
        <w:rPr>
          <w:rFonts w:ascii="Times New Roman" w:hAnsi="Times New Roman" w:cs="Times New Roman"/>
          <w:sz w:val="24"/>
          <w:szCs w:val="24"/>
        </w:rPr>
      </w:pPr>
      <w:r w:rsidRPr="00FA2574">
        <w:rPr>
          <w:rFonts w:ascii="Times New Roman" w:hAnsi="Times New Roman" w:cs="Times New Roman"/>
          <w:b/>
          <w:bCs/>
          <w:sz w:val="24"/>
          <w:szCs w:val="24"/>
        </w:rPr>
        <w:t>Trust God with your future:</w:t>
      </w:r>
      <w:r w:rsidRPr="00FA2574">
        <w:rPr>
          <w:rFonts w:ascii="Times New Roman" w:hAnsi="Times New Roman" w:cs="Times New Roman"/>
          <w:sz w:val="24"/>
          <w:szCs w:val="24"/>
        </w:rPr>
        <w:t xml:space="preserve"> Turn your worries into prayers. Trust that the same God who has provided in the past will continue to do so. Surrender your worries to Him and rest in His faithfulness.</w:t>
      </w:r>
      <w:r w:rsidRPr="00FA2574">
        <w:rPr>
          <w:rStyle w:val="FootnoteReference"/>
          <w:rFonts w:ascii="Times New Roman" w:hAnsi="Times New Roman" w:cs="Times New Roman"/>
          <w:sz w:val="24"/>
          <w:szCs w:val="24"/>
        </w:rPr>
        <w:t xml:space="preserve"> </w:t>
      </w:r>
      <w:r w:rsidRPr="00FA2574">
        <w:rPr>
          <w:rStyle w:val="FootnoteReference"/>
          <w:rFonts w:ascii="Times New Roman" w:hAnsi="Times New Roman" w:cs="Times New Roman"/>
          <w:sz w:val="24"/>
          <w:szCs w:val="24"/>
        </w:rPr>
        <w:footnoteReference w:id="2"/>
      </w:r>
    </w:p>
    <w:p w14:paraId="66F78144" w14:textId="77777777" w:rsidR="00FA2574" w:rsidRDefault="00FA2574" w:rsidP="00FA2574">
      <w:pPr>
        <w:ind w:left="720"/>
        <w:rPr>
          <w:rFonts w:ascii="Times New Roman" w:hAnsi="Times New Roman" w:cs="Times New Roman"/>
          <w:sz w:val="24"/>
          <w:szCs w:val="24"/>
        </w:rPr>
      </w:pPr>
    </w:p>
    <w:p w14:paraId="0C26FECC" w14:textId="77777777" w:rsidR="00632059" w:rsidRPr="00FA2574" w:rsidRDefault="00632059" w:rsidP="00FA2574">
      <w:pPr>
        <w:ind w:left="720"/>
        <w:rPr>
          <w:rFonts w:ascii="Times New Roman" w:hAnsi="Times New Roman" w:cs="Times New Roman"/>
          <w:sz w:val="24"/>
          <w:szCs w:val="24"/>
        </w:rPr>
      </w:pPr>
    </w:p>
    <w:p w14:paraId="670FC1A4" w14:textId="77777777" w:rsidR="00FA2574" w:rsidRPr="00FA2574" w:rsidRDefault="00FA2574" w:rsidP="00FA2574">
      <w:pPr>
        <w:rPr>
          <w:rFonts w:ascii="Times New Roman" w:hAnsi="Times New Roman" w:cs="Times New Roman"/>
          <w:b/>
          <w:bCs/>
          <w:sz w:val="24"/>
          <w:szCs w:val="24"/>
        </w:rPr>
      </w:pPr>
      <w:r w:rsidRPr="00FA2574">
        <w:rPr>
          <w:rFonts w:ascii="Times New Roman" w:hAnsi="Times New Roman" w:cs="Times New Roman"/>
          <w:b/>
          <w:bCs/>
          <w:i/>
          <w:iCs/>
          <w:sz w:val="24"/>
          <w:szCs w:val="24"/>
        </w:rPr>
        <w:lastRenderedPageBreak/>
        <w:t>Let us pray.</w:t>
      </w:r>
    </w:p>
    <w:p w14:paraId="6284AB16" w14:textId="77777777" w:rsidR="00FA2574" w:rsidRPr="00FA2574" w:rsidRDefault="00FA2574" w:rsidP="00FA2574">
      <w:pPr>
        <w:rPr>
          <w:rFonts w:ascii="Times New Roman" w:hAnsi="Times New Roman" w:cs="Times New Roman"/>
          <w:sz w:val="24"/>
          <w:szCs w:val="24"/>
        </w:rPr>
      </w:pPr>
      <w:r w:rsidRPr="00FA2574">
        <w:rPr>
          <w:rFonts w:ascii="Times New Roman" w:hAnsi="Times New Roman" w:cs="Times New Roman"/>
          <w:sz w:val="24"/>
          <w:szCs w:val="24"/>
        </w:rPr>
        <w:t xml:space="preserve">Lord, help us see ourselves as You see us. Though we are fragile jars of clay, with Your strength, guidance, mercy, and love, </w:t>
      </w:r>
      <w:proofErr w:type="gramStart"/>
      <w:r w:rsidRPr="00FA2574">
        <w:rPr>
          <w:rFonts w:ascii="Times New Roman" w:hAnsi="Times New Roman" w:cs="Times New Roman"/>
          <w:sz w:val="24"/>
          <w:szCs w:val="24"/>
        </w:rPr>
        <w:t>You</w:t>
      </w:r>
      <w:proofErr w:type="gramEnd"/>
      <w:r w:rsidRPr="00FA2574">
        <w:rPr>
          <w:rFonts w:ascii="Times New Roman" w:hAnsi="Times New Roman" w:cs="Times New Roman"/>
          <w:sz w:val="24"/>
          <w:szCs w:val="24"/>
        </w:rPr>
        <w:t xml:space="preserve"> have empowered us to accomplish great things for Your glory. Keep us from being consumed by the pursuit of worldly necessities or riches, and teach us to trust You fully, knowing that even in the darkest valleys, Your light shines unquenchable. We are forever Yours, Lord; guide us to serve You faithfully according to Your will. No matter what trials we face, may we always rejoice, for You alone are our portion and our eternal hope. Amen!</w:t>
      </w:r>
    </w:p>
    <w:p w14:paraId="09E61B1D" w14:textId="77777777" w:rsidR="00FA2574" w:rsidRPr="00E57CB4" w:rsidRDefault="00FA2574" w:rsidP="00124CA1">
      <w:pPr>
        <w:rPr>
          <w:rFonts w:ascii="Times New Roman" w:hAnsi="Times New Roman" w:cs="Times New Roman"/>
          <w:sz w:val="24"/>
          <w:szCs w:val="24"/>
        </w:rPr>
      </w:pPr>
    </w:p>
    <w:sectPr w:rsidR="00FA2574" w:rsidRPr="00E57CB4" w:rsidSect="00AF20A4">
      <w:footerReference w:type="default" r:id="rId17"/>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32E43B" w14:textId="77777777" w:rsidR="008900E4" w:rsidRPr="0011799F" w:rsidRDefault="008900E4" w:rsidP="00745DFE">
      <w:pPr>
        <w:spacing w:after="0" w:line="240" w:lineRule="auto"/>
      </w:pPr>
      <w:r w:rsidRPr="0011799F">
        <w:separator/>
      </w:r>
    </w:p>
  </w:endnote>
  <w:endnote w:type="continuationSeparator" w:id="0">
    <w:p w14:paraId="2C34C662" w14:textId="77777777" w:rsidR="008900E4" w:rsidRPr="0011799F" w:rsidRDefault="008900E4" w:rsidP="00745DFE">
      <w:pPr>
        <w:spacing w:after="0" w:line="240" w:lineRule="auto"/>
      </w:pPr>
      <w:r w:rsidRPr="0011799F">
        <w:continuationSeparator/>
      </w:r>
    </w:p>
  </w:endnote>
  <w:endnote w:type="continuationNotice" w:id="1">
    <w:p w14:paraId="6ED5C9F2" w14:textId="77777777" w:rsidR="008900E4" w:rsidRPr="0011799F" w:rsidRDefault="008900E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11799F" w:rsidRDefault="003705D6">
        <w:pPr>
          <w:pStyle w:val="Footer"/>
          <w:pBdr>
            <w:top w:val="single" w:sz="4" w:space="1" w:color="D9D9D9" w:themeColor="background1" w:themeShade="D9"/>
          </w:pBdr>
          <w:rPr>
            <w:b/>
            <w:bCs/>
          </w:rPr>
        </w:pPr>
        <w:r w:rsidRPr="0011799F">
          <w:fldChar w:fldCharType="begin"/>
        </w:r>
        <w:r w:rsidRPr="0011799F">
          <w:instrText xml:space="preserve"> PAGE   \* MERGEFORMAT </w:instrText>
        </w:r>
        <w:r w:rsidRPr="0011799F">
          <w:fldChar w:fldCharType="separate"/>
        </w:r>
        <w:r w:rsidRPr="0011799F">
          <w:rPr>
            <w:b/>
            <w:bCs/>
          </w:rPr>
          <w:t>2</w:t>
        </w:r>
        <w:r w:rsidRPr="0011799F">
          <w:rPr>
            <w:b/>
            <w:bCs/>
          </w:rPr>
          <w:fldChar w:fldCharType="end"/>
        </w:r>
        <w:r w:rsidRPr="0011799F">
          <w:rPr>
            <w:b/>
            <w:bCs/>
          </w:rPr>
          <w:t xml:space="preserve"> | </w:t>
        </w:r>
        <w:r w:rsidRPr="0011799F">
          <w:rPr>
            <w:color w:val="7F7F7F" w:themeColor="background1" w:themeShade="7F"/>
            <w:spacing w:val="60"/>
          </w:rPr>
          <w:t>Page</w:t>
        </w:r>
      </w:p>
    </w:sdtContent>
  </w:sdt>
  <w:p w14:paraId="4D22D1E2" w14:textId="77777777" w:rsidR="003705D6" w:rsidRPr="0011799F"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5B5CEF" w14:textId="77777777" w:rsidR="008900E4" w:rsidRPr="0011799F" w:rsidRDefault="008900E4" w:rsidP="00745DFE">
      <w:pPr>
        <w:spacing w:after="0" w:line="240" w:lineRule="auto"/>
      </w:pPr>
      <w:r w:rsidRPr="0011799F">
        <w:separator/>
      </w:r>
    </w:p>
  </w:footnote>
  <w:footnote w:type="continuationSeparator" w:id="0">
    <w:p w14:paraId="0ACA6EEF" w14:textId="77777777" w:rsidR="008900E4" w:rsidRPr="0011799F" w:rsidRDefault="008900E4" w:rsidP="00745DFE">
      <w:pPr>
        <w:spacing w:after="0" w:line="240" w:lineRule="auto"/>
      </w:pPr>
      <w:r w:rsidRPr="0011799F">
        <w:continuationSeparator/>
      </w:r>
    </w:p>
  </w:footnote>
  <w:footnote w:type="continuationNotice" w:id="1">
    <w:p w14:paraId="2B8843E4" w14:textId="77777777" w:rsidR="008900E4" w:rsidRPr="0011799F" w:rsidRDefault="008900E4">
      <w:pPr>
        <w:spacing w:after="0" w:line="240" w:lineRule="auto"/>
      </w:pPr>
    </w:p>
  </w:footnote>
  <w:footnote w:id="2">
    <w:p w14:paraId="1AEE8A3F" w14:textId="77777777" w:rsidR="00FA2574" w:rsidRDefault="00FA2574" w:rsidP="00FA2574">
      <w:pPr>
        <w:pStyle w:val="FootnoteText"/>
      </w:pPr>
      <w:r>
        <w:rPr>
          <w:rStyle w:val="FootnoteReference"/>
        </w:rPr>
        <w:footnoteRef/>
      </w:r>
      <w:r>
        <w:t xml:space="preserve"> Taken from the Count Every Blessing Series.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CE31E62"/>
    <w:multiLevelType w:val="multilevel"/>
    <w:tmpl w:val="A7EC9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1AF6BCA"/>
    <w:multiLevelType w:val="multilevel"/>
    <w:tmpl w:val="FDF40E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2"/>
  </w:num>
  <w:num w:numId="2" w16cid:durableId="1472207955">
    <w:abstractNumId w:val="1"/>
  </w:num>
  <w:num w:numId="3" w16cid:durableId="6045786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1415"/>
    <w:rsid w:val="00002D49"/>
    <w:rsid w:val="00002D9B"/>
    <w:rsid w:val="00003014"/>
    <w:rsid w:val="00004176"/>
    <w:rsid w:val="00005883"/>
    <w:rsid w:val="00006249"/>
    <w:rsid w:val="00006E77"/>
    <w:rsid w:val="00006F2A"/>
    <w:rsid w:val="00007D14"/>
    <w:rsid w:val="00011254"/>
    <w:rsid w:val="000112AF"/>
    <w:rsid w:val="00011631"/>
    <w:rsid w:val="00011E7E"/>
    <w:rsid w:val="00012053"/>
    <w:rsid w:val="00013C61"/>
    <w:rsid w:val="00016452"/>
    <w:rsid w:val="000171E4"/>
    <w:rsid w:val="000207E5"/>
    <w:rsid w:val="00020E1E"/>
    <w:rsid w:val="000214E2"/>
    <w:rsid w:val="00022168"/>
    <w:rsid w:val="00022DB7"/>
    <w:rsid w:val="00022EB6"/>
    <w:rsid w:val="000246FA"/>
    <w:rsid w:val="00024DA1"/>
    <w:rsid w:val="00027533"/>
    <w:rsid w:val="00027DD1"/>
    <w:rsid w:val="00031029"/>
    <w:rsid w:val="00032E7E"/>
    <w:rsid w:val="000332BE"/>
    <w:rsid w:val="000336D9"/>
    <w:rsid w:val="000348FA"/>
    <w:rsid w:val="00034C35"/>
    <w:rsid w:val="0003524D"/>
    <w:rsid w:val="000356AC"/>
    <w:rsid w:val="000357A7"/>
    <w:rsid w:val="00036124"/>
    <w:rsid w:val="00036965"/>
    <w:rsid w:val="00036D93"/>
    <w:rsid w:val="000375E8"/>
    <w:rsid w:val="0004003D"/>
    <w:rsid w:val="000401DD"/>
    <w:rsid w:val="0004095B"/>
    <w:rsid w:val="00040AC9"/>
    <w:rsid w:val="0004184C"/>
    <w:rsid w:val="00041BB0"/>
    <w:rsid w:val="0004205F"/>
    <w:rsid w:val="00042191"/>
    <w:rsid w:val="000432FD"/>
    <w:rsid w:val="00043C97"/>
    <w:rsid w:val="00044708"/>
    <w:rsid w:val="00045425"/>
    <w:rsid w:val="000456E5"/>
    <w:rsid w:val="00046673"/>
    <w:rsid w:val="00051323"/>
    <w:rsid w:val="00053B1D"/>
    <w:rsid w:val="00056504"/>
    <w:rsid w:val="00056CED"/>
    <w:rsid w:val="00056DCC"/>
    <w:rsid w:val="000575B0"/>
    <w:rsid w:val="00057657"/>
    <w:rsid w:val="00057F03"/>
    <w:rsid w:val="000610B6"/>
    <w:rsid w:val="000613DC"/>
    <w:rsid w:val="00061D99"/>
    <w:rsid w:val="00062237"/>
    <w:rsid w:val="00063F6B"/>
    <w:rsid w:val="00065CB9"/>
    <w:rsid w:val="000668CA"/>
    <w:rsid w:val="000702F9"/>
    <w:rsid w:val="00070E71"/>
    <w:rsid w:val="000720FD"/>
    <w:rsid w:val="00072355"/>
    <w:rsid w:val="000723E4"/>
    <w:rsid w:val="00072A16"/>
    <w:rsid w:val="00072FD9"/>
    <w:rsid w:val="00073530"/>
    <w:rsid w:val="000740D1"/>
    <w:rsid w:val="00074871"/>
    <w:rsid w:val="00075560"/>
    <w:rsid w:val="00075EC9"/>
    <w:rsid w:val="000764D6"/>
    <w:rsid w:val="00077481"/>
    <w:rsid w:val="0008019B"/>
    <w:rsid w:val="00080D03"/>
    <w:rsid w:val="00081D43"/>
    <w:rsid w:val="00081F3D"/>
    <w:rsid w:val="000821C9"/>
    <w:rsid w:val="00082C67"/>
    <w:rsid w:val="0008328B"/>
    <w:rsid w:val="00083917"/>
    <w:rsid w:val="000840CC"/>
    <w:rsid w:val="00084591"/>
    <w:rsid w:val="00085048"/>
    <w:rsid w:val="000854B3"/>
    <w:rsid w:val="00086013"/>
    <w:rsid w:val="000864AB"/>
    <w:rsid w:val="00086756"/>
    <w:rsid w:val="00086BC0"/>
    <w:rsid w:val="0008735B"/>
    <w:rsid w:val="0008755B"/>
    <w:rsid w:val="00087669"/>
    <w:rsid w:val="00087764"/>
    <w:rsid w:val="00087B55"/>
    <w:rsid w:val="00087DB1"/>
    <w:rsid w:val="000903C8"/>
    <w:rsid w:val="00090964"/>
    <w:rsid w:val="000913C2"/>
    <w:rsid w:val="00091743"/>
    <w:rsid w:val="00093430"/>
    <w:rsid w:val="00093DAA"/>
    <w:rsid w:val="000946D1"/>
    <w:rsid w:val="00094772"/>
    <w:rsid w:val="00094EAE"/>
    <w:rsid w:val="00097182"/>
    <w:rsid w:val="00097946"/>
    <w:rsid w:val="00097BA6"/>
    <w:rsid w:val="000A06FD"/>
    <w:rsid w:val="000A0C44"/>
    <w:rsid w:val="000A19E3"/>
    <w:rsid w:val="000A201A"/>
    <w:rsid w:val="000A25BB"/>
    <w:rsid w:val="000A31CE"/>
    <w:rsid w:val="000A3991"/>
    <w:rsid w:val="000A39AC"/>
    <w:rsid w:val="000A462F"/>
    <w:rsid w:val="000A466B"/>
    <w:rsid w:val="000A60EE"/>
    <w:rsid w:val="000A61F8"/>
    <w:rsid w:val="000A72DD"/>
    <w:rsid w:val="000B0016"/>
    <w:rsid w:val="000B0A92"/>
    <w:rsid w:val="000B0E7A"/>
    <w:rsid w:val="000B1AB7"/>
    <w:rsid w:val="000B20D2"/>
    <w:rsid w:val="000B2981"/>
    <w:rsid w:val="000B39C3"/>
    <w:rsid w:val="000B3D0E"/>
    <w:rsid w:val="000B4DB3"/>
    <w:rsid w:val="000B6DCD"/>
    <w:rsid w:val="000B6E3D"/>
    <w:rsid w:val="000B74BF"/>
    <w:rsid w:val="000B78FF"/>
    <w:rsid w:val="000C0075"/>
    <w:rsid w:val="000C08C7"/>
    <w:rsid w:val="000C0BBA"/>
    <w:rsid w:val="000C0CFA"/>
    <w:rsid w:val="000C10E2"/>
    <w:rsid w:val="000C12E2"/>
    <w:rsid w:val="000C1820"/>
    <w:rsid w:val="000C19BD"/>
    <w:rsid w:val="000C231C"/>
    <w:rsid w:val="000C28BF"/>
    <w:rsid w:val="000C2ED1"/>
    <w:rsid w:val="000C3E4E"/>
    <w:rsid w:val="000C64EE"/>
    <w:rsid w:val="000C7061"/>
    <w:rsid w:val="000C79BA"/>
    <w:rsid w:val="000C7D46"/>
    <w:rsid w:val="000D0081"/>
    <w:rsid w:val="000D0EB6"/>
    <w:rsid w:val="000D1EA0"/>
    <w:rsid w:val="000D3306"/>
    <w:rsid w:val="000D3581"/>
    <w:rsid w:val="000D4245"/>
    <w:rsid w:val="000D4E49"/>
    <w:rsid w:val="000D5EE0"/>
    <w:rsid w:val="000D6AAC"/>
    <w:rsid w:val="000D7CC2"/>
    <w:rsid w:val="000E062D"/>
    <w:rsid w:val="000E087A"/>
    <w:rsid w:val="000E10F5"/>
    <w:rsid w:val="000E1850"/>
    <w:rsid w:val="000E21C5"/>
    <w:rsid w:val="000E243A"/>
    <w:rsid w:val="000E26EC"/>
    <w:rsid w:val="000E3223"/>
    <w:rsid w:val="000E447F"/>
    <w:rsid w:val="000E4CF3"/>
    <w:rsid w:val="000E4F68"/>
    <w:rsid w:val="000E5692"/>
    <w:rsid w:val="000E5AFD"/>
    <w:rsid w:val="000E5CC3"/>
    <w:rsid w:val="000E7C78"/>
    <w:rsid w:val="000E7DF4"/>
    <w:rsid w:val="000F0C33"/>
    <w:rsid w:val="000F1494"/>
    <w:rsid w:val="000F1BF3"/>
    <w:rsid w:val="000F2512"/>
    <w:rsid w:val="000F284B"/>
    <w:rsid w:val="000F2A1D"/>
    <w:rsid w:val="000F3E7D"/>
    <w:rsid w:val="000F47F2"/>
    <w:rsid w:val="000F519D"/>
    <w:rsid w:val="000F6C70"/>
    <w:rsid w:val="000F6C9B"/>
    <w:rsid w:val="000F7586"/>
    <w:rsid w:val="000F75D5"/>
    <w:rsid w:val="0010008E"/>
    <w:rsid w:val="00100430"/>
    <w:rsid w:val="001004CC"/>
    <w:rsid w:val="00104E91"/>
    <w:rsid w:val="001051BC"/>
    <w:rsid w:val="00105873"/>
    <w:rsid w:val="00105C37"/>
    <w:rsid w:val="00106136"/>
    <w:rsid w:val="0010697C"/>
    <w:rsid w:val="0010698E"/>
    <w:rsid w:val="00106E11"/>
    <w:rsid w:val="0011061F"/>
    <w:rsid w:val="00110E33"/>
    <w:rsid w:val="0011256F"/>
    <w:rsid w:val="0011342C"/>
    <w:rsid w:val="00114919"/>
    <w:rsid w:val="00116989"/>
    <w:rsid w:val="00116BBB"/>
    <w:rsid w:val="00116DC8"/>
    <w:rsid w:val="001171D3"/>
    <w:rsid w:val="00117347"/>
    <w:rsid w:val="0011799F"/>
    <w:rsid w:val="0012101B"/>
    <w:rsid w:val="00121B37"/>
    <w:rsid w:val="00121B7B"/>
    <w:rsid w:val="00122663"/>
    <w:rsid w:val="00122B35"/>
    <w:rsid w:val="00124C3E"/>
    <w:rsid w:val="00124CA1"/>
    <w:rsid w:val="0012548D"/>
    <w:rsid w:val="001258A5"/>
    <w:rsid w:val="00125A61"/>
    <w:rsid w:val="00125D06"/>
    <w:rsid w:val="00125D31"/>
    <w:rsid w:val="00126B13"/>
    <w:rsid w:val="00126B2A"/>
    <w:rsid w:val="00132963"/>
    <w:rsid w:val="0013393F"/>
    <w:rsid w:val="00134421"/>
    <w:rsid w:val="00134D43"/>
    <w:rsid w:val="00135030"/>
    <w:rsid w:val="00135A41"/>
    <w:rsid w:val="00137DEA"/>
    <w:rsid w:val="00137E2F"/>
    <w:rsid w:val="00142A6C"/>
    <w:rsid w:val="00142F3F"/>
    <w:rsid w:val="001437C2"/>
    <w:rsid w:val="00143EFF"/>
    <w:rsid w:val="001440B7"/>
    <w:rsid w:val="00144E5B"/>
    <w:rsid w:val="00144F7A"/>
    <w:rsid w:val="00146608"/>
    <w:rsid w:val="00147028"/>
    <w:rsid w:val="00147ACE"/>
    <w:rsid w:val="00147BCD"/>
    <w:rsid w:val="00150D12"/>
    <w:rsid w:val="001513F4"/>
    <w:rsid w:val="0015281C"/>
    <w:rsid w:val="00152A4C"/>
    <w:rsid w:val="00152A95"/>
    <w:rsid w:val="001554B1"/>
    <w:rsid w:val="001558A9"/>
    <w:rsid w:val="0015694C"/>
    <w:rsid w:val="00156CD0"/>
    <w:rsid w:val="0015742D"/>
    <w:rsid w:val="001575A0"/>
    <w:rsid w:val="001604CC"/>
    <w:rsid w:val="00161986"/>
    <w:rsid w:val="00162638"/>
    <w:rsid w:val="0016293D"/>
    <w:rsid w:val="00164AB2"/>
    <w:rsid w:val="00164B2E"/>
    <w:rsid w:val="00165778"/>
    <w:rsid w:val="00165924"/>
    <w:rsid w:val="001660E0"/>
    <w:rsid w:val="0016694C"/>
    <w:rsid w:val="00166EF7"/>
    <w:rsid w:val="00167D73"/>
    <w:rsid w:val="00170370"/>
    <w:rsid w:val="001708C9"/>
    <w:rsid w:val="00171FB0"/>
    <w:rsid w:val="00172C8D"/>
    <w:rsid w:val="001739FA"/>
    <w:rsid w:val="00173A49"/>
    <w:rsid w:val="00174039"/>
    <w:rsid w:val="001740FA"/>
    <w:rsid w:val="001749A5"/>
    <w:rsid w:val="00174A7F"/>
    <w:rsid w:val="00174E7B"/>
    <w:rsid w:val="00175C82"/>
    <w:rsid w:val="00175D1B"/>
    <w:rsid w:val="001770D2"/>
    <w:rsid w:val="001772E2"/>
    <w:rsid w:val="001800E3"/>
    <w:rsid w:val="001806B2"/>
    <w:rsid w:val="001816F8"/>
    <w:rsid w:val="00185208"/>
    <w:rsid w:val="001854B0"/>
    <w:rsid w:val="0018570C"/>
    <w:rsid w:val="00186695"/>
    <w:rsid w:val="00186898"/>
    <w:rsid w:val="00186B44"/>
    <w:rsid w:val="001870E8"/>
    <w:rsid w:val="001904A6"/>
    <w:rsid w:val="001906BF"/>
    <w:rsid w:val="0019175D"/>
    <w:rsid w:val="00191F84"/>
    <w:rsid w:val="001923A1"/>
    <w:rsid w:val="001925D1"/>
    <w:rsid w:val="001943DC"/>
    <w:rsid w:val="001945C1"/>
    <w:rsid w:val="00195DEE"/>
    <w:rsid w:val="00195DFF"/>
    <w:rsid w:val="00195FFB"/>
    <w:rsid w:val="001960F5"/>
    <w:rsid w:val="0019687B"/>
    <w:rsid w:val="001969F8"/>
    <w:rsid w:val="001A051D"/>
    <w:rsid w:val="001A06B1"/>
    <w:rsid w:val="001A0E27"/>
    <w:rsid w:val="001A3121"/>
    <w:rsid w:val="001A3181"/>
    <w:rsid w:val="001A3487"/>
    <w:rsid w:val="001A35D6"/>
    <w:rsid w:val="001A5169"/>
    <w:rsid w:val="001A5639"/>
    <w:rsid w:val="001A642E"/>
    <w:rsid w:val="001A76C1"/>
    <w:rsid w:val="001B042E"/>
    <w:rsid w:val="001B27C1"/>
    <w:rsid w:val="001B430E"/>
    <w:rsid w:val="001B4766"/>
    <w:rsid w:val="001B76C8"/>
    <w:rsid w:val="001C015B"/>
    <w:rsid w:val="001C0506"/>
    <w:rsid w:val="001C0DBB"/>
    <w:rsid w:val="001C35CB"/>
    <w:rsid w:val="001C46E7"/>
    <w:rsid w:val="001C6414"/>
    <w:rsid w:val="001C7FF1"/>
    <w:rsid w:val="001D1E42"/>
    <w:rsid w:val="001D293F"/>
    <w:rsid w:val="001D2BBE"/>
    <w:rsid w:val="001D3079"/>
    <w:rsid w:val="001D3DBA"/>
    <w:rsid w:val="001D4E85"/>
    <w:rsid w:val="001D599C"/>
    <w:rsid w:val="001D6883"/>
    <w:rsid w:val="001D755E"/>
    <w:rsid w:val="001D7A1E"/>
    <w:rsid w:val="001E0877"/>
    <w:rsid w:val="001E0978"/>
    <w:rsid w:val="001E1E15"/>
    <w:rsid w:val="001E24DF"/>
    <w:rsid w:val="001E2581"/>
    <w:rsid w:val="001E2A64"/>
    <w:rsid w:val="001E2BA6"/>
    <w:rsid w:val="001E4DD7"/>
    <w:rsid w:val="001E51EA"/>
    <w:rsid w:val="001E5C95"/>
    <w:rsid w:val="001E69DE"/>
    <w:rsid w:val="001E6E73"/>
    <w:rsid w:val="001E759F"/>
    <w:rsid w:val="001E7786"/>
    <w:rsid w:val="001F08DE"/>
    <w:rsid w:val="001F0F88"/>
    <w:rsid w:val="001F1C58"/>
    <w:rsid w:val="001F3039"/>
    <w:rsid w:val="001F3F7D"/>
    <w:rsid w:val="001F5259"/>
    <w:rsid w:val="001F5BF2"/>
    <w:rsid w:val="001F643D"/>
    <w:rsid w:val="001F692C"/>
    <w:rsid w:val="001F7135"/>
    <w:rsid w:val="002015DB"/>
    <w:rsid w:val="00201668"/>
    <w:rsid w:val="0020192F"/>
    <w:rsid w:val="0020207A"/>
    <w:rsid w:val="00202129"/>
    <w:rsid w:val="0020413A"/>
    <w:rsid w:val="00204E01"/>
    <w:rsid w:val="0020621C"/>
    <w:rsid w:val="00206465"/>
    <w:rsid w:val="002111AF"/>
    <w:rsid w:val="00211674"/>
    <w:rsid w:val="0021323E"/>
    <w:rsid w:val="00213F08"/>
    <w:rsid w:val="002141FA"/>
    <w:rsid w:val="00214941"/>
    <w:rsid w:val="0021660B"/>
    <w:rsid w:val="002173B1"/>
    <w:rsid w:val="00217485"/>
    <w:rsid w:val="00221F0A"/>
    <w:rsid w:val="002222DF"/>
    <w:rsid w:val="0022341F"/>
    <w:rsid w:val="00223890"/>
    <w:rsid w:val="00224129"/>
    <w:rsid w:val="002241A1"/>
    <w:rsid w:val="0022496C"/>
    <w:rsid w:val="002255F1"/>
    <w:rsid w:val="002256AF"/>
    <w:rsid w:val="00225934"/>
    <w:rsid w:val="00225A79"/>
    <w:rsid w:val="00225B19"/>
    <w:rsid w:val="00226BE5"/>
    <w:rsid w:val="0023167E"/>
    <w:rsid w:val="002316C0"/>
    <w:rsid w:val="002319C7"/>
    <w:rsid w:val="00231FE7"/>
    <w:rsid w:val="00232342"/>
    <w:rsid w:val="00232ED7"/>
    <w:rsid w:val="00233CEB"/>
    <w:rsid w:val="00233DBF"/>
    <w:rsid w:val="002342DA"/>
    <w:rsid w:val="00235493"/>
    <w:rsid w:val="0023753F"/>
    <w:rsid w:val="0023776C"/>
    <w:rsid w:val="00237BB0"/>
    <w:rsid w:val="00240F6A"/>
    <w:rsid w:val="00241681"/>
    <w:rsid w:val="00241797"/>
    <w:rsid w:val="0024193F"/>
    <w:rsid w:val="002426B3"/>
    <w:rsid w:val="002428A7"/>
    <w:rsid w:val="00243D82"/>
    <w:rsid w:val="00245304"/>
    <w:rsid w:val="002464EB"/>
    <w:rsid w:val="00246B66"/>
    <w:rsid w:val="00246DC0"/>
    <w:rsid w:val="002506D5"/>
    <w:rsid w:val="00250AE2"/>
    <w:rsid w:val="002511C2"/>
    <w:rsid w:val="00252357"/>
    <w:rsid w:val="00252602"/>
    <w:rsid w:val="00252C36"/>
    <w:rsid w:val="002540CD"/>
    <w:rsid w:val="00254672"/>
    <w:rsid w:val="002559BC"/>
    <w:rsid w:val="00255DFA"/>
    <w:rsid w:val="0025746D"/>
    <w:rsid w:val="00257805"/>
    <w:rsid w:val="0025782C"/>
    <w:rsid w:val="00257D4B"/>
    <w:rsid w:val="00257F94"/>
    <w:rsid w:val="0026016E"/>
    <w:rsid w:val="00260434"/>
    <w:rsid w:val="00260A6E"/>
    <w:rsid w:val="00261E2B"/>
    <w:rsid w:val="0026292D"/>
    <w:rsid w:val="00262D34"/>
    <w:rsid w:val="00262E51"/>
    <w:rsid w:val="002633BE"/>
    <w:rsid w:val="002637D5"/>
    <w:rsid w:val="00264E3E"/>
    <w:rsid w:val="00264E4B"/>
    <w:rsid w:val="002651BE"/>
    <w:rsid w:val="00265C17"/>
    <w:rsid w:val="00266756"/>
    <w:rsid w:val="00266D79"/>
    <w:rsid w:val="0026759D"/>
    <w:rsid w:val="002675AF"/>
    <w:rsid w:val="0026791C"/>
    <w:rsid w:val="00270CEF"/>
    <w:rsid w:val="002718AF"/>
    <w:rsid w:val="002724CD"/>
    <w:rsid w:val="002748BF"/>
    <w:rsid w:val="00275696"/>
    <w:rsid w:val="00275884"/>
    <w:rsid w:val="002768D1"/>
    <w:rsid w:val="00276CA8"/>
    <w:rsid w:val="002771D6"/>
    <w:rsid w:val="0028057B"/>
    <w:rsid w:val="002810C8"/>
    <w:rsid w:val="00281242"/>
    <w:rsid w:val="002818AE"/>
    <w:rsid w:val="0028269C"/>
    <w:rsid w:val="00282717"/>
    <w:rsid w:val="00284203"/>
    <w:rsid w:val="002849D8"/>
    <w:rsid w:val="00285255"/>
    <w:rsid w:val="002853B3"/>
    <w:rsid w:val="00285AA5"/>
    <w:rsid w:val="002872F2"/>
    <w:rsid w:val="00290F80"/>
    <w:rsid w:val="0029208D"/>
    <w:rsid w:val="0029392F"/>
    <w:rsid w:val="002947A2"/>
    <w:rsid w:val="00294D56"/>
    <w:rsid w:val="0029662B"/>
    <w:rsid w:val="00296D0C"/>
    <w:rsid w:val="00297A27"/>
    <w:rsid w:val="00297C76"/>
    <w:rsid w:val="002A26F8"/>
    <w:rsid w:val="002A3934"/>
    <w:rsid w:val="002A39A2"/>
    <w:rsid w:val="002A4118"/>
    <w:rsid w:val="002A4468"/>
    <w:rsid w:val="002A4B44"/>
    <w:rsid w:val="002A53F4"/>
    <w:rsid w:val="002A63C0"/>
    <w:rsid w:val="002A690A"/>
    <w:rsid w:val="002A6FFF"/>
    <w:rsid w:val="002A76D0"/>
    <w:rsid w:val="002B0320"/>
    <w:rsid w:val="002B081A"/>
    <w:rsid w:val="002B0C8B"/>
    <w:rsid w:val="002B340C"/>
    <w:rsid w:val="002B37EB"/>
    <w:rsid w:val="002B3958"/>
    <w:rsid w:val="002B3BE6"/>
    <w:rsid w:val="002B46B3"/>
    <w:rsid w:val="002B4939"/>
    <w:rsid w:val="002B4A1C"/>
    <w:rsid w:val="002B5194"/>
    <w:rsid w:val="002B5348"/>
    <w:rsid w:val="002B60F7"/>
    <w:rsid w:val="002B62B2"/>
    <w:rsid w:val="002B68FA"/>
    <w:rsid w:val="002B6C89"/>
    <w:rsid w:val="002C00A0"/>
    <w:rsid w:val="002C0F77"/>
    <w:rsid w:val="002C137C"/>
    <w:rsid w:val="002C1E98"/>
    <w:rsid w:val="002C28E8"/>
    <w:rsid w:val="002C2910"/>
    <w:rsid w:val="002C35B6"/>
    <w:rsid w:val="002C39F3"/>
    <w:rsid w:val="002C4B83"/>
    <w:rsid w:val="002C4DCD"/>
    <w:rsid w:val="002C7208"/>
    <w:rsid w:val="002C7D4E"/>
    <w:rsid w:val="002C7E9A"/>
    <w:rsid w:val="002D0898"/>
    <w:rsid w:val="002D0A2C"/>
    <w:rsid w:val="002D17C0"/>
    <w:rsid w:val="002D17D0"/>
    <w:rsid w:val="002D1F82"/>
    <w:rsid w:val="002D4DDB"/>
    <w:rsid w:val="002D5443"/>
    <w:rsid w:val="002D59F9"/>
    <w:rsid w:val="002D6388"/>
    <w:rsid w:val="002D64E6"/>
    <w:rsid w:val="002D6746"/>
    <w:rsid w:val="002D6777"/>
    <w:rsid w:val="002D6D4B"/>
    <w:rsid w:val="002D75D0"/>
    <w:rsid w:val="002D7D80"/>
    <w:rsid w:val="002E1882"/>
    <w:rsid w:val="002E2595"/>
    <w:rsid w:val="002E2EAB"/>
    <w:rsid w:val="002E3272"/>
    <w:rsid w:val="002E4FD6"/>
    <w:rsid w:val="002E5A34"/>
    <w:rsid w:val="002E5C5D"/>
    <w:rsid w:val="002E6506"/>
    <w:rsid w:val="002E7379"/>
    <w:rsid w:val="002F0779"/>
    <w:rsid w:val="002F1AE7"/>
    <w:rsid w:val="002F1F73"/>
    <w:rsid w:val="002F2093"/>
    <w:rsid w:val="002F2248"/>
    <w:rsid w:val="002F3020"/>
    <w:rsid w:val="002F3041"/>
    <w:rsid w:val="002F3561"/>
    <w:rsid w:val="002F3A58"/>
    <w:rsid w:val="002F4FDF"/>
    <w:rsid w:val="002F5273"/>
    <w:rsid w:val="002F61F6"/>
    <w:rsid w:val="002F6217"/>
    <w:rsid w:val="002F7DAF"/>
    <w:rsid w:val="00300171"/>
    <w:rsid w:val="00300AFC"/>
    <w:rsid w:val="003021A3"/>
    <w:rsid w:val="00302397"/>
    <w:rsid w:val="00302D95"/>
    <w:rsid w:val="00302DD2"/>
    <w:rsid w:val="0030485D"/>
    <w:rsid w:val="00304C66"/>
    <w:rsid w:val="00305C1A"/>
    <w:rsid w:val="003062B5"/>
    <w:rsid w:val="003066E3"/>
    <w:rsid w:val="00307CCD"/>
    <w:rsid w:val="00307FB0"/>
    <w:rsid w:val="0031058C"/>
    <w:rsid w:val="003108E2"/>
    <w:rsid w:val="00310900"/>
    <w:rsid w:val="0031297C"/>
    <w:rsid w:val="00315222"/>
    <w:rsid w:val="0031565E"/>
    <w:rsid w:val="00316D44"/>
    <w:rsid w:val="003174D5"/>
    <w:rsid w:val="003175FA"/>
    <w:rsid w:val="0032001A"/>
    <w:rsid w:val="003205E3"/>
    <w:rsid w:val="00320B68"/>
    <w:rsid w:val="003230ED"/>
    <w:rsid w:val="00323537"/>
    <w:rsid w:val="00323A22"/>
    <w:rsid w:val="00325206"/>
    <w:rsid w:val="0032534C"/>
    <w:rsid w:val="00325595"/>
    <w:rsid w:val="003255B1"/>
    <w:rsid w:val="00326734"/>
    <w:rsid w:val="00326B2D"/>
    <w:rsid w:val="00330434"/>
    <w:rsid w:val="0033068E"/>
    <w:rsid w:val="00332C66"/>
    <w:rsid w:val="00333E8C"/>
    <w:rsid w:val="00334604"/>
    <w:rsid w:val="00335200"/>
    <w:rsid w:val="003362F1"/>
    <w:rsid w:val="0033675A"/>
    <w:rsid w:val="00336C6D"/>
    <w:rsid w:val="00337BA0"/>
    <w:rsid w:val="003406E3"/>
    <w:rsid w:val="003413ED"/>
    <w:rsid w:val="0034203D"/>
    <w:rsid w:val="00342498"/>
    <w:rsid w:val="0034276F"/>
    <w:rsid w:val="00343CE3"/>
    <w:rsid w:val="0034446B"/>
    <w:rsid w:val="003446DD"/>
    <w:rsid w:val="0034482E"/>
    <w:rsid w:val="00344B5E"/>
    <w:rsid w:val="003459AC"/>
    <w:rsid w:val="00347025"/>
    <w:rsid w:val="00350E68"/>
    <w:rsid w:val="00350FD7"/>
    <w:rsid w:val="00351A6F"/>
    <w:rsid w:val="00353DC0"/>
    <w:rsid w:val="00353EF2"/>
    <w:rsid w:val="00354255"/>
    <w:rsid w:val="0035446E"/>
    <w:rsid w:val="0035471E"/>
    <w:rsid w:val="00354FCF"/>
    <w:rsid w:val="0035659C"/>
    <w:rsid w:val="003565C0"/>
    <w:rsid w:val="0035702D"/>
    <w:rsid w:val="003573F1"/>
    <w:rsid w:val="00360781"/>
    <w:rsid w:val="0036147C"/>
    <w:rsid w:val="00361E5C"/>
    <w:rsid w:val="0036203C"/>
    <w:rsid w:val="003624B1"/>
    <w:rsid w:val="00362647"/>
    <w:rsid w:val="00364351"/>
    <w:rsid w:val="00365DDB"/>
    <w:rsid w:val="00367B97"/>
    <w:rsid w:val="003701B0"/>
    <w:rsid w:val="003705D6"/>
    <w:rsid w:val="00370601"/>
    <w:rsid w:val="00370F8A"/>
    <w:rsid w:val="00371328"/>
    <w:rsid w:val="00371496"/>
    <w:rsid w:val="003722E7"/>
    <w:rsid w:val="003725C9"/>
    <w:rsid w:val="00372A60"/>
    <w:rsid w:val="00372B46"/>
    <w:rsid w:val="003733EC"/>
    <w:rsid w:val="00373AD9"/>
    <w:rsid w:val="00373B5A"/>
    <w:rsid w:val="00373DE9"/>
    <w:rsid w:val="00374270"/>
    <w:rsid w:val="003743AA"/>
    <w:rsid w:val="00377167"/>
    <w:rsid w:val="003775D0"/>
    <w:rsid w:val="00377CCC"/>
    <w:rsid w:val="0038064D"/>
    <w:rsid w:val="00380F03"/>
    <w:rsid w:val="00380FDF"/>
    <w:rsid w:val="0038142B"/>
    <w:rsid w:val="00382239"/>
    <w:rsid w:val="00382F9D"/>
    <w:rsid w:val="003832CF"/>
    <w:rsid w:val="003839DE"/>
    <w:rsid w:val="003839EF"/>
    <w:rsid w:val="00383C70"/>
    <w:rsid w:val="00383E78"/>
    <w:rsid w:val="00384723"/>
    <w:rsid w:val="00384A7D"/>
    <w:rsid w:val="00384E56"/>
    <w:rsid w:val="0039040A"/>
    <w:rsid w:val="00391D57"/>
    <w:rsid w:val="003927E7"/>
    <w:rsid w:val="00394242"/>
    <w:rsid w:val="00394251"/>
    <w:rsid w:val="003947CD"/>
    <w:rsid w:val="00394E1D"/>
    <w:rsid w:val="0039709B"/>
    <w:rsid w:val="003A02A2"/>
    <w:rsid w:val="003A0477"/>
    <w:rsid w:val="003A10FF"/>
    <w:rsid w:val="003A223A"/>
    <w:rsid w:val="003A24AD"/>
    <w:rsid w:val="003A3F8E"/>
    <w:rsid w:val="003A45DE"/>
    <w:rsid w:val="003A4AC7"/>
    <w:rsid w:val="003A5390"/>
    <w:rsid w:val="003A570A"/>
    <w:rsid w:val="003A62CE"/>
    <w:rsid w:val="003B026A"/>
    <w:rsid w:val="003B06B2"/>
    <w:rsid w:val="003B1239"/>
    <w:rsid w:val="003B195D"/>
    <w:rsid w:val="003B2D7A"/>
    <w:rsid w:val="003B3648"/>
    <w:rsid w:val="003B3D66"/>
    <w:rsid w:val="003B3E33"/>
    <w:rsid w:val="003B4395"/>
    <w:rsid w:val="003B4781"/>
    <w:rsid w:val="003B4F3B"/>
    <w:rsid w:val="003B60F2"/>
    <w:rsid w:val="003B693B"/>
    <w:rsid w:val="003B6D46"/>
    <w:rsid w:val="003B6EC3"/>
    <w:rsid w:val="003B744B"/>
    <w:rsid w:val="003B76F8"/>
    <w:rsid w:val="003C05E9"/>
    <w:rsid w:val="003C07F3"/>
    <w:rsid w:val="003C1165"/>
    <w:rsid w:val="003C1639"/>
    <w:rsid w:val="003C1ADC"/>
    <w:rsid w:val="003C29D6"/>
    <w:rsid w:val="003C32FA"/>
    <w:rsid w:val="003C3F99"/>
    <w:rsid w:val="003C4A82"/>
    <w:rsid w:val="003C56B7"/>
    <w:rsid w:val="003C6C94"/>
    <w:rsid w:val="003C7339"/>
    <w:rsid w:val="003C752D"/>
    <w:rsid w:val="003D029F"/>
    <w:rsid w:val="003D0BAA"/>
    <w:rsid w:val="003D39E5"/>
    <w:rsid w:val="003D3A76"/>
    <w:rsid w:val="003D44C8"/>
    <w:rsid w:val="003D4DE5"/>
    <w:rsid w:val="003D4F18"/>
    <w:rsid w:val="003D5214"/>
    <w:rsid w:val="003D6137"/>
    <w:rsid w:val="003D7762"/>
    <w:rsid w:val="003E0677"/>
    <w:rsid w:val="003E2AA4"/>
    <w:rsid w:val="003E2E2C"/>
    <w:rsid w:val="003E3B04"/>
    <w:rsid w:val="003E44DA"/>
    <w:rsid w:val="003E7DFC"/>
    <w:rsid w:val="003E7E7E"/>
    <w:rsid w:val="003F017A"/>
    <w:rsid w:val="003F049B"/>
    <w:rsid w:val="003F0B3A"/>
    <w:rsid w:val="003F1A52"/>
    <w:rsid w:val="003F1B8D"/>
    <w:rsid w:val="003F2601"/>
    <w:rsid w:val="003F291A"/>
    <w:rsid w:val="003F2A3D"/>
    <w:rsid w:val="003F45CA"/>
    <w:rsid w:val="003F4D93"/>
    <w:rsid w:val="003F5F05"/>
    <w:rsid w:val="003F76F6"/>
    <w:rsid w:val="003F79C8"/>
    <w:rsid w:val="00400058"/>
    <w:rsid w:val="00400407"/>
    <w:rsid w:val="004011F1"/>
    <w:rsid w:val="00401360"/>
    <w:rsid w:val="004013C4"/>
    <w:rsid w:val="004024C8"/>
    <w:rsid w:val="00403104"/>
    <w:rsid w:val="00403731"/>
    <w:rsid w:val="004041A3"/>
    <w:rsid w:val="004046AC"/>
    <w:rsid w:val="00404CF9"/>
    <w:rsid w:val="00404D72"/>
    <w:rsid w:val="00405B61"/>
    <w:rsid w:val="00406665"/>
    <w:rsid w:val="00406D57"/>
    <w:rsid w:val="004075AD"/>
    <w:rsid w:val="00410078"/>
    <w:rsid w:val="00411186"/>
    <w:rsid w:val="004114AD"/>
    <w:rsid w:val="0041166C"/>
    <w:rsid w:val="00413142"/>
    <w:rsid w:val="004141A3"/>
    <w:rsid w:val="00414E8A"/>
    <w:rsid w:val="00415D69"/>
    <w:rsid w:val="00416D1C"/>
    <w:rsid w:val="00417EDF"/>
    <w:rsid w:val="004200BD"/>
    <w:rsid w:val="0042024E"/>
    <w:rsid w:val="00422FEC"/>
    <w:rsid w:val="00422FFF"/>
    <w:rsid w:val="00423456"/>
    <w:rsid w:val="00423485"/>
    <w:rsid w:val="00424603"/>
    <w:rsid w:val="004246F6"/>
    <w:rsid w:val="00424843"/>
    <w:rsid w:val="00425062"/>
    <w:rsid w:val="00426375"/>
    <w:rsid w:val="00426A48"/>
    <w:rsid w:val="00427799"/>
    <w:rsid w:val="00431BD3"/>
    <w:rsid w:val="0043205E"/>
    <w:rsid w:val="00432DB4"/>
    <w:rsid w:val="00433667"/>
    <w:rsid w:val="004339DB"/>
    <w:rsid w:val="00433DDC"/>
    <w:rsid w:val="00433FC9"/>
    <w:rsid w:val="0043419F"/>
    <w:rsid w:val="0043448F"/>
    <w:rsid w:val="00434958"/>
    <w:rsid w:val="00434C36"/>
    <w:rsid w:val="0043611F"/>
    <w:rsid w:val="00437197"/>
    <w:rsid w:val="00437301"/>
    <w:rsid w:val="00437790"/>
    <w:rsid w:val="00440401"/>
    <w:rsid w:val="00440A6D"/>
    <w:rsid w:val="00440DF5"/>
    <w:rsid w:val="00441595"/>
    <w:rsid w:val="00441705"/>
    <w:rsid w:val="00442ADF"/>
    <w:rsid w:val="00442C04"/>
    <w:rsid w:val="00443FEB"/>
    <w:rsid w:val="00444A48"/>
    <w:rsid w:val="00446B98"/>
    <w:rsid w:val="004472FD"/>
    <w:rsid w:val="00447644"/>
    <w:rsid w:val="004504DA"/>
    <w:rsid w:val="0045108F"/>
    <w:rsid w:val="00451DE0"/>
    <w:rsid w:val="00452140"/>
    <w:rsid w:val="00453DBF"/>
    <w:rsid w:val="00456A9A"/>
    <w:rsid w:val="00457702"/>
    <w:rsid w:val="00460426"/>
    <w:rsid w:val="00460C4C"/>
    <w:rsid w:val="00460EA7"/>
    <w:rsid w:val="0046248C"/>
    <w:rsid w:val="004629A3"/>
    <w:rsid w:val="00462A1D"/>
    <w:rsid w:val="00463A61"/>
    <w:rsid w:val="00463B60"/>
    <w:rsid w:val="00463C02"/>
    <w:rsid w:val="00464E68"/>
    <w:rsid w:val="004658A0"/>
    <w:rsid w:val="00466180"/>
    <w:rsid w:val="00466492"/>
    <w:rsid w:val="004675DD"/>
    <w:rsid w:val="00467B37"/>
    <w:rsid w:val="00467ECE"/>
    <w:rsid w:val="00467F20"/>
    <w:rsid w:val="00470E7F"/>
    <w:rsid w:val="00471DFF"/>
    <w:rsid w:val="0047280F"/>
    <w:rsid w:val="00472CF5"/>
    <w:rsid w:val="00474A18"/>
    <w:rsid w:val="00474D5B"/>
    <w:rsid w:val="00475113"/>
    <w:rsid w:val="0047577A"/>
    <w:rsid w:val="00476BF4"/>
    <w:rsid w:val="0047703B"/>
    <w:rsid w:val="00477E49"/>
    <w:rsid w:val="0048142F"/>
    <w:rsid w:val="00481644"/>
    <w:rsid w:val="00483930"/>
    <w:rsid w:val="00483C3E"/>
    <w:rsid w:val="0048449B"/>
    <w:rsid w:val="0048525B"/>
    <w:rsid w:val="004852A1"/>
    <w:rsid w:val="00486F7E"/>
    <w:rsid w:val="00487043"/>
    <w:rsid w:val="004877EE"/>
    <w:rsid w:val="00487FD2"/>
    <w:rsid w:val="00490600"/>
    <w:rsid w:val="00490EC6"/>
    <w:rsid w:val="00491421"/>
    <w:rsid w:val="00491452"/>
    <w:rsid w:val="004915AE"/>
    <w:rsid w:val="00492667"/>
    <w:rsid w:val="00492E36"/>
    <w:rsid w:val="00492FD3"/>
    <w:rsid w:val="00493821"/>
    <w:rsid w:val="004946FF"/>
    <w:rsid w:val="00494F63"/>
    <w:rsid w:val="00495EDC"/>
    <w:rsid w:val="004961B0"/>
    <w:rsid w:val="0049683D"/>
    <w:rsid w:val="00497163"/>
    <w:rsid w:val="00497407"/>
    <w:rsid w:val="004A0679"/>
    <w:rsid w:val="004A3C67"/>
    <w:rsid w:val="004A4426"/>
    <w:rsid w:val="004A51C5"/>
    <w:rsid w:val="004A5249"/>
    <w:rsid w:val="004A627B"/>
    <w:rsid w:val="004A655F"/>
    <w:rsid w:val="004A6A3E"/>
    <w:rsid w:val="004A752F"/>
    <w:rsid w:val="004A7DA2"/>
    <w:rsid w:val="004B0125"/>
    <w:rsid w:val="004B1DBD"/>
    <w:rsid w:val="004B2532"/>
    <w:rsid w:val="004B38DF"/>
    <w:rsid w:val="004B477F"/>
    <w:rsid w:val="004B47C9"/>
    <w:rsid w:val="004B49EA"/>
    <w:rsid w:val="004B5038"/>
    <w:rsid w:val="004B55E9"/>
    <w:rsid w:val="004B6A31"/>
    <w:rsid w:val="004B6BBA"/>
    <w:rsid w:val="004B78D1"/>
    <w:rsid w:val="004C03D0"/>
    <w:rsid w:val="004C1A70"/>
    <w:rsid w:val="004C2669"/>
    <w:rsid w:val="004C3C2A"/>
    <w:rsid w:val="004C4D31"/>
    <w:rsid w:val="004C5019"/>
    <w:rsid w:val="004C56F9"/>
    <w:rsid w:val="004C6254"/>
    <w:rsid w:val="004C6BFA"/>
    <w:rsid w:val="004C7107"/>
    <w:rsid w:val="004C734A"/>
    <w:rsid w:val="004C7B6D"/>
    <w:rsid w:val="004D08C6"/>
    <w:rsid w:val="004D1354"/>
    <w:rsid w:val="004D15B3"/>
    <w:rsid w:val="004D1DBA"/>
    <w:rsid w:val="004D2441"/>
    <w:rsid w:val="004D2678"/>
    <w:rsid w:val="004D3B9F"/>
    <w:rsid w:val="004D3ECE"/>
    <w:rsid w:val="004D532C"/>
    <w:rsid w:val="004D53BE"/>
    <w:rsid w:val="004D5693"/>
    <w:rsid w:val="004D59D9"/>
    <w:rsid w:val="004D6070"/>
    <w:rsid w:val="004D6B82"/>
    <w:rsid w:val="004D742B"/>
    <w:rsid w:val="004E00FD"/>
    <w:rsid w:val="004E0A75"/>
    <w:rsid w:val="004E1026"/>
    <w:rsid w:val="004E17C3"/>
    <w:rsid w:val="004E220D"/>
    <w:rsid w:val="004E2984"/>
    <w:rsid w:val="004E2B5D"/>
    <w:rsid w:val="004E37C0"/>
    <w:rsid w:val="004E37F4"/>
    <w:rsid w:val="004E4F1E"/>
    <w:rsid w:val="004E5140"/>
    <w:rsid w:val="004E5BCF"/>
    <w:rsid w:val="004E6077"/>
    <w:rsid w:val="004E69C1"/>
    <w:rsid w:val="004E73F8"/>
    <w:rsid w:val="004E7963"/>
    <w:rsid w:val="004F03F4"/>
    <w:rsid w:val="004F08F4"/>
    <w:rsid w:val="004F1D31"/>
    <w:rsid w:val="004F4016"/>
    <w:rsid w:val="004F499D"/>
    <w:rsid w:val="004F52EF"/>
    <w:rsid w:val="004F55A1"/>
    <w:rsid w:val="004F5AD1"/>
    <w:rsid w:val="004F5B60"/>
    <w:rsid w:val="004F7122"/>
    <w:rsid w:val="004F7C84"/>
    <w:rsid w:val="004F7D51"/>
    <w:rsid w:val="004F7EB3"/>
    <w:rsid w:val="005004DE"/>
    <w:rsid w:val="00501031"/>
    <w:rsid w:val="00501178"/>
    <w:rsid w:val="00501857"/>
    <w:rsid w:val="00501F68"/>
    <w:rsid w:val="005020AF"/>
    <w:rsid w:val="00502C37"/>
    <w:rsid w:val="005035B6"/>
    <w:rsid w:val="00503649"/>
    <w:rsid w:val="00503C52"/>
    <w:rsid w:val="00503D84"/>
    <w:rsid w:val="0050403D"/>
    <w:rsid w:val="00505209"/>
    <w:rsid w:val="0050546A"/>
    <w:rsid w:val="005113F7"/>
    <w:rsid w:val="00511805"/>
    <w:rsid w:val="0051198E"/>
    <w:rsid w:val="00512B24"/>
    <w:rsid w:val="00512BE4"/>
    <w:rsid w:val="00514415"/>
    <w:rsid w:val="00514C40"/>
    <w:rsid w:val="00515D70"/>
    <w:rsid w:val="00516C49"/>
    <w:rsid w:val="005207F0"/>
    <w:rsid w:val="00521C3A"/>
    <w:rsid w:val="005235F6"/>
    <w:rsid w:val="0052424C"/>
    <w:rsid w:val="00524768"/>
    <w:rsid w:val="005273C3"/>
    <w:rsid w:val="005275F9"/>
    <w:rsid w:val="00530104"/>
    <w:rsid w:val="005307AC"/>
    <w:rsid w:val="00530F1F"/>
    <w:rsid w:val="0053106F"/>
    <w:rsid w:val="00531373"/>
    <w:rsid w:val="005318E1"/>
    <w:rsid w:val="00531B75"/>
    <w:rsid w:val="0053435C"/>
    <w:rsid w:val="00535BBE"/>
    <w:rsid w:val="00536595"/>
    <w:rsid w:val="005366B4"/>
    <w:rsid w:val="005369A7"/>
    <w:rsid w:val="00540270"/>
    <w:rsid w:val="00540442"/>
    <w:rsid w:val="00541C6F"/>
    <w:rsid w:val="00541FB0"/>
    <w:rsid w:val="005425CD"/>
    <w:rsid w:val="005433EA"/>
    <w:rsid w:val="00543668"/>
    <w:rsid w:val="005440AE"/>
    <w:rsid w:val="00544A00"/>
    <w:rsid w:val="00545FE1"/>
    <w:rsid w:val="005460D5"/>
    <w:rsid w:val="005509B8"/>
    <w:rsid w:val="00550D66"/>
    <w:rsid w:val="00550E43"/>
    <w:rsid w:val="00550E97"/>
    <w:rsid w:val="005511AD"/>
    <w:rsid w:val="0055225F"/>
    <w:rsid w:val="005524EE"/>
    <w:rsid w:val="005526D7"/>
    <w:rsid w:val="00552727"/>
    <w:rsid w:val="005528A3"/>
    <w:rsid w:val="00552A3A"/>
    <w:rsid w:val="00552B99"/>
    <w:rsid w:val="00552C6A"/>
    <w:rsid w:val="00553767"/>
    <w:rsid w:val="00553D7E"/>
    <w:rsid w:val="005548B1"/>
    <w:rsid w:val="005550D1"/>
    <w:rsid w:val="00556AA7"/>
    <w:rsid w:val="005603CC"/>
    <w:rsid w:val="00560CAD"/>
    <w:rsid w:val="00560FBE"/>
    <w:rsid w:val="005610B0"/>
    <w:rsid w:val="00561622"/>
    <w:rsid w:val="00561AB3"/>
    <w:rsid w:val="005631F7"/>
    <w:rsid w:val="00563E0C"/>
    <w:rsid w:val="00564A77"/>
    <w:rsid w:val="00565CA0"/>
    <w:rsid w:val="00565FD0"/>
    <w:rsid w:val="00566960"/>
    <w:rsid w:val="00566987"/>
    <w:rsid w:val="005669F0"/>
    <w:rsid w:val="00567750"/>
    <w:rsid w:val="00570312"/>
    <w:rsid w:val="00570FBC"/>
    <w:rsid w:val="0057187F"/>
    <w:rsid w:val="00572AA3"/>
    <w:rsid w:val="00572B3F"/>
    <w:rsid w:val="005732DA"/>
    <w:rsid w:val="005733CB"/>
    <w:rsid w:val="00574BC5"/>
    <w:rsid w:val="00576506"/>
    <w:rsid w:val="00576647"/>
    <w:rsid w:val="00577661"/>
    <w:rsid w:val="00577F1C"/>
    <w:rsid w:val="005806C6"/>
    <w:rsid w:val="00580B95"/>
    <w:rsid w:val="005811E4"/>
    <w:rsid w:val="005815C8"/>
    <w:rsid w:val="005817F0"/>
    <w:rsid w:val="00582E01"/>
    <w:rsid w:val="00582EB1"/>
    <w:rsid w:val="00582ECD"/>
    <w:rsid w:val="00582F8E"/>
    <w:rsid w:val="00583348"/>
    <w:rsid w:val="005837D4"/>
    <w:rsid w:val="00583D29"/>
    <w:rsid w:val="00583D8E"/>
    <w:rsid w:val="00584375"/>
    <w:rsid w:val="00584DFE"/>
    <w:rsid w:val="00584EB9"/>
    <w:rsid w:val="00586561"/>
    <w:rsid w:val="005865AC"/>
    <w:rsid w:val="0059080E"/>
    <w:rsid w:val="00590F02"/>
    <w:rsid w:val="0059180D"/>
    <w:rsid w:val="005918B0"/>
    <w:rsid w:val="00591C72"/>
    <w:rsid w:val="0059262A"/>
    <w:rsid w:val="005935E5"/>
    <w:rsid w:val="00593EA2"/>
    <w:rsid w:val="00594A8F"/>
    <w:rsid w:val="00595AB0"/>
    <w:rsid w:val="00597D7E"/>
    <w:rsid w:val="005A0098"/>
    <w:rsid w:val="005A0BAF"/>
    <w:rsid w:val="005A0EE9"/>
    <w:rsid w:val="005A14B6"/>
    <w:rsid w:val="005A1DEA"/>
    <w:rsid w:val="005A4FAB"/>
    <w:rsid w:val="005A5569"/>
    <w:rsid w:val="005A6EB8"/>
    <w:rsid w:val="005A6ECE"/>
    <w:rsid w:val="005A75D4"/>
    <w:rsid w:val="005A7E2E"/>
    <w:rsid w:val="005A7FFC"/>
    <w:rsid w:val="005B0B6F"/>
    <w:rsid w:val="005B151F"/>
    <w:rsid w:val="005B166B"/>
    <w:rsid w:val="005B27AD"/>
    <w:rsid w:val="005B2E1E"/>
    <w:rsid w:val="005B3027"/>
    <w:rsid w:val="005B453F"/>
    <w:rsid w:val="005B4E04"/>
    <w:rsid w:val="005B537D"/>
    <w:rsid w:val="005B60F0"/>
    <w:rsid w:val="005B63A8"/>
    <w:rsid w:val="005B6864"/>
    <w:rsid w:val="005B6977"/>
    <w:rsid w:val="005B6A70"/>
    <w:rsid w:val="005C2354"/>
    <w:rsid w:val="005C2D7C"/>
    <w:rsid w:val="005C3271"/>
    <w:rsid w:val="005C3F4F"/>
    <w:rsid w:val="005C438F"/>
    <w:rsid w:val="005C4BE2"/>
    <w:rsid w:val="005C4E0F"/>
    <w:rsid w:val="005C5766"/>
    <w:rsid w:val="005C5C73"/>
    <w:rsid w:val="005C60B1"/>
    <w:rsid w:val="005C6E47"/>
    <w:rsid w:val="005C6E8D"/>
    <w:rsid w:val="005C741E"/>
    <w:rsid w:val="005C7542"/>
    <w:rsid w:val="005C7B3F"/>
    <w:rsid w:val="005D0A58"/>
    <w:rsid w:val="005D0AAD"/>
    <w:rsid w:val="005D0CA8"/>
    <w:rsid w:val="005D18F1"/>
    <w:rsid w:val="005D1D59"/>
    <w:rsid w:val="005D2F52"/>
    <w:rsid w:val="005D334A"/>
    <w:rsid w:val="005D3579"/>
    <w:rsid w:val="005D6638"/>
    <w:rsid w:val="005D6CA7"/>
    <w:rsid w:val="005D6F59"/>
    <w:rsid w:val="005D7803"/>
    <w:rsid w:val="005E0081"/>
    <w:rsid w:val="005E0763"/>
    <w:rsid w:val="005E1A1C"/>
    <w:rsid w:val="005E1A64"/>
    <w:rsid w:val="005E3AFD"/>
    <w:rsid w:val="005E3C32"/>
    <w:rsid w:val="005E674A"/>
    <w:rsid w:val="005E7525"/>
    <w:rsid w:val="005E7755"/>
    <w:rsid w:val="005E7A9E"/>
    <w:rsid w:val="005F039F"/>
    <w:rsid w:val="005F0517"/>
    <w:rsid w:val="005F0C1F"/>
    <w:rsid w:val="005F1DB2"/>
    <w:rsid w:val="005F2679"/>
    <w:rsid w:val="005F4167"/>
    <w:rsid w:val="005F479C"/>
    <w:rsid w:val="005F5C9E"/>
    <w:rsid w:val="006000ED"/>
    <w:rsid w:val="00600ED1"/>
    <w:rsid w:val="006011DA"/>
    <w:rsid w:val="00601ED1"/>
    <w:rsid w:val="0060329E"/>
    <w:rsid w:val="00603F64"/>
    <w:rsid w:val="006044D6"/>
    <w:rsid w:val="00604A57"/>
    <w:rsid w:val="00604DCD"/>
    <w:rsid w:val="00604F14"/>
    <w:rsid w:val="00607A01"/>
    <w:rsid w:val="006114CA"/>
    <w:rsid w:val="006138A0"/>
    <w:rsid w:val="006144A3"/>
    <w:rsid w:val="006159D2"/>
    <w:rsid w:val="006165CC"/>
    <w:rsid w:val="006168F8"/>
    <w:rsid w:val="00616EB6"/>
    <w:rsid w:val="00617AE4"/>
    <w:rsid w:val="00620FD6"/>
    <w:rsid w:val="006230FE"/>
    <w:rsid w:val="0062432D"/>
    <w:rsid w:val="00624F0F"/>
    <w:rsid w:val="00625DC8"/>
    <w:rsid w:val="006261AD"/>
    <w:rsid w:val="0062665B"/>
    <w:rsid w:val="00632059"/>
    <w:rsid w:val="00633C6B"/>
    <w:rsid w:val="00633F0D"/>
    <w:rsid w:val="006340EA"/>
    <w:rsid w:val="00634530"/>
    <w:rsid w:val="00635284"/>
    <w:rsid w:val="006354A8"/>
    <w:rsid w:val="00635EE9"/>
    <w:rsid w:val="0063641F"/>
    <w:rsid w:val="00636E7A"/>
    <w:rsid w:val="00637B6C"/>
    <w:rsid w:val="00637C85"/>
    <w:rsid w:val="00637ED0"/>
    <w:rsid w:val="00640375"/>
    <w:rsid w:val="00640589"/>
    <w:rsid w:val="00640769"/>
    <w:rsid w:val="00640E7D"/>
    <w:rsid w:val="006411FE"/>
    <w:rsid w:val="00641364"/>
    <w:rsid w:val="00641FD2"/>
    <w:rsid w:val="00642983"/>
    <w:rsid w:val="006430B5"/>
    <w:rsid w:val="006432E5"/>
    <w:rsid w:val="00643B42"/>
    <w:rsid w:val="006461A3"/>
    <w:rsid w:val="0064699A"/>
    <w:rsid w:val="00646ED8"/>
    <w:rsid w:val="00647461"/>
    <w:rsid w:val="00651D2D"/>
    <w:rsid w:val="00652D99"/>
    <w:rsid w:val="00653129"/>
    <w:rsid w:val="0065382A"/>
    <w:rsid w:val="00653B06"/>
    <w:rsid w:val="00653B66"/>
    <w:rsid w:val="006545EB"/>
    <w:rsid w:val="00654FBA"/>
    <w:rsid w:val="0065554F"/>
    <w:rsid w:val="00655581"/>
    <w:rsid w:val="0065620F"/>
    <w:rsid w:val="00656237"/>
    <w:rsid w:val="00656482"/>
    <w:rsid w:val="0065686C"/>
    <w:rsid w:val="00660D45"/>
    <w:rsid w:val="006618DB"/>
    <w:rsid w:val="00661E41"/>
    <w:rsid w:val="006628CD"/>
    <w:rsid w:val="00662EC9"/>
    <w:rsid w:val="00663D1F"/>
    <w:rsid w:val="0066571F"/>
    <w:rsid w:val="006708B1"/>
    <w:rsid w:val="0067091C"/>
    <w:rsid w:val="00671A19"/>
    <w:rsid w:val="00672502"/>
    <w:rsid w:val="006725D5"/>
    <w:rsid w:val="00672E35"/>
    <w:rsid w:val="00672EAA"/>
    <w:rsid w:val="00673FD7"/>
    <w:rsid w:val="00674791"/>
    <w:rsid w:val="0067487E"/>
    <w:rsid w:val="00675047"/>
    <w:rsid w:val="00675B0C"/>
    <w:rsid w:val="006762C6"/>
    <w:rsid w:val="00676792"/>
    <w:rsid w:val="00677CB4"/>
    <w:rsid w:val="006811A0"/>
    <w:rsid w:val="006812AA"/>
    <w:rsid w:val="00681812"/>
    <w:rsid w:val="00682BE4"/>
    <w:rsid w:val="00682F89"/>
    <w:rsid w:val="00683E39"/>
    <w:rsid w:val="00683F33"/>
    <w:rsid w:val="006849F6"/>
    <w:rsid w:val="00684A3C"/>
    <w:rsid w:val="00684F9F"/>
    <w:rsid w:val="006856DE"/>
    <w:rsid w:val="00686C24"/>
    <w:rsid w:val="00687307"/>
    <w:rsid w:val="00687598"/>
    <w:rsid w:val="00687B27"/>
    <w:rsid w:val="00687E04"/>
    <w:rsid w:val="006908FF"/>
    <w:rsid w:val="00691C68"/>
    <w:rsid w:val="0069241A"/>
    <w:rsid w:val="00693C4A"/>
    <w:rsid w:val="00694D23"/>
    <w:rsid w:val="00695093"/>
    <w:rsid w:val="00696529"/>
    <w:rsid w:val="00697A22"/>
    <w:rsid w:val="006A0CA1"/>
    <w:rsid w:val="006A20D8"/>
    <w:rsid w:val="006A2763"/>
    <w:rsid w:val="006A2DC6"/>
    <w:rsid w:val="006A2EF1"/>
    <w:rsid w:val="006A3677"/>
    <w:rsid w:val="006A45CE"/>
    <w:rsid w:val="006A5A15"/>
    <w:rsid w:val="006A6903"/>
    <w:rsid w:val="006A69EE"/>
    <w:rsid w:val="006A77CD"/>
    <w:rsid w:val="006B1444"/>
    <w:rsid w:val="006B1FCB"/>
    <w:rsid w:val="006B59E6"/>
    <w:rsid w:val="006B5F71"/>
    <w:rsid w:val="006B6042"/>
    <w:rsid w:val="006B6881"/>
    <w:rsid w:val="006B6A5C"/>
    <w:rsid w:val="006B6D4D"/>
    <w:rsid w:val="006B77FF"/>
    <w:rsid w:val="006B7875"/>
    <w:rsid w:val="006B7B7B"/>
    <w:rsid w:val="006C0689"/>
    <w:rsid w:val="006C1084"/>
    <w:rsid w:val="006C1257"/>
    <w:rsid w:val="006C1759"/>
    <w:rsid w:val="006C17ED"/>
    <w:rsid w:val="006C25A6"/>
    <w:rsid w:val="006C2C6D"/>
    <w:rsid w:val="006C320E"/>
    <w:rsid w:val="006C46BA"/>
    <w:rsid w:val="006C478B"/>
    <w:rsid w:val="006C5367"/>
    <w:rsid w:val="006C6472"/>
    <w:rsid w:val="006C6CE5"/>
    <w:rsid w:val="006C7AD3"/>
    <w:rsid w:val="006D0ACA"/>
    <w:rsid w:val="006D1104"/>
    <w:rsid w:val="006D178B"/>
    <w:rsid w:val="006D3A7D"/>
    <w:rsid w:val="006D3C13"/>
    <w:rsid w:val="006D4228"/>
    <w:rsid w:val="006D439F"/>
    <w:rsid w:val="006D4820"/>
    <w:rsid w:val="006D4AB1"/>
    <w:rsid w:val="006D4AC6"/>
    <w:rsid w:val="006D5127"/>
    <w:rsid w:val="006D5B69"/>
    <w:rsid w:val="006D701E"/>
    <w:rsid w:val="006D7EB6"/>
    <w:rsid w:val="006E12A4"/>
    <w:rsid w:val="006E178F"/>
    <w:rsid w:val="006E17D4"/>
    <w:rsid w:val="006E2358"/>
    <w:rsid w:val="006E2B5F"/>
    <w:rsid w:val="006E4994"/>
    <w:rsid w:val="006E5364"/>
    <w:rsid w:val="006E5597"/>
    <w:rsid w:val="006E5A00"/>
    <w:rsid w:val="006F0C32"/>
    <w:rsid w:val="006F13B0"/>
    <w:rsid w:val="006F2896"/>
    <w:rsid w:val="006F3EEF"/>
    <w:rsid w:val="006F5FDA"/>
    <w:rsid w:val="006F6147"/>
    <w:rsid w:val="006F6EAC"/>
    <w:rsid w:val="006F703F"/>
    <w:rsid w:val="006F70D3"/>
    <w:rsid w:val="00700A31"/>
    <w:rsid w:val="00700A7D"/>
    <w:rsid w:val="00701260"/>
    <w:rsid w:val="00702237"/>
    <w:rsid w:val="007033A4"/>
    <w:rsid w:val="00703FD6"/>
    <w:rsid w:val="00704296"/>
    <w:rsid w:val="00705501"/>
    <w:rsid w:val="007056A8"/>
    <w:rsid w:val="00707433"/>
    <w:rsid w:val="00707C91"/>
    <w:rsid w:val="00707D4B"/>
    <w:rsid w:val="00713651"/>
    <w:rsid w:val="00713872"/>
    <w:rsid w:val="00713D87"/>
    <w:rsid w:val="00713EBF"/>
    <w:rsid w:val="00714961"/>
    <w:rsid w:val="0071501C"/>
    <w:rsid w:val="00715680"/>
    <w:rsid w:val="00716B29"/>
    <w:rsid w:val="00720142"/>
    <w:rsid w:val="007201FE"/>
    <w:rsid w:val="00720350"/>
    <w:rsid w:val="00720663"/>
    <w:rsid w:val="007206E7"/>
    <w:rsid w:val="00720D69"/>
    <w:rsid w:val="00721D6D"/>
    <w:rsid w:val="00722917"/>
    <w:rsid w:val="007230B1"/>
    <w:rsid w:val="00724466"/>
    <w:rsid w:val="00725705"/>
    <w:rsid w:val="007266D4"/>
    <w:rsid w:val="0073012A"/>
    <w:rsid w:val="007317B0"/>
    <w:rsid w:val="00731A81"/>
    <w:rsid w:val="00731DA8"/>
    <w:rsid w:val="007326C9"/>
    <w:rsid w:val="00732B6E"/>
    <w:rsid w:val="0073387B"/>
    <w:rsid w:val="007338D5"/>
    <w:rsid w:val="00733E1C"/>
    <w:rsid w:val="00733F05"/>
    <w:rsid w:val="00734187"/>
    <w:rsid w:val="00734BC5"/>
    <w:rsid w:val="00734C0D"/>
    <w:rsid w:val="00735031"/>
    <w:rsid w:val="007367E1"/>
    <w:rsid w:val="007370B4"/>
    <w:rsid w:val="00737F8E"/>
    <w:rsid w:val="00740C92"/>
    <w:rsid w:val="007434CC"/>
    <w:rsid w:val="0074532C"/>
    <w:rsid w:val="00745DFE"/>
    <w:rsid w:val="00746529"/>
    <w:rsid w:val="00746907"/>
    <w:rsid w:val="007479BA"/>
    <w:rsid w:val="00750581"/>
    <w:rsid w:val="007508D3"/>
    <w:rsid w:val="007515DB"/>
    <w:rsid w:val="007515E3"/>
    <w:rsid w:val="00752F70"/>
    <w:rsid w:val="0075374E"/>
    <w:rsid w:val="00753B2A"/>
    <w:rsid w:val="00754454"/>
    <w:rsid w:val="00754CE4"/>
    <w:rsid w:val="007553E3"/>
    <w:rsid w:val="0075545D"/>
    <w:rsid w:val="007559BC"/>
    <w:rsid w:val="0075618E"/>
    <w:rsid w:val="007569EA"/>
    <w:rsid w:val="00757CF1"/>
    <w:rsid w:val="0076083E"/>
    <w:rsid w:val="00762E9C"/>
    <w:rsid w:val="007637A3"/>
    <w:rsid w:val="00763EBB"/>
    <w:rsid w:val="007643B5"/>
    <w:rsid w:val="00764D1C"/>
    <w:rsid w:val="00770598"/>
    <w:rsid w:val="00770D89"/>
    <w:rsid w:val="007712EF"/>
    <w:rsid w:val="00772AFC"/>
    <w:rsid w:val="007747E2"/>
    <w:rsid w:val="00774A01"/>
    <w:rsid w:val="00774BDB"/>
    <w:rsid w:val="007751BD"/>
    <w:rsid w:val="00775D25"/>
    <w:rsid w:val="0077697A"/>
    <w:rsid w:val="00780A94"/>
    <w:rsid w:val="00781E19"/>
    <w:rsid w:val="00782156"/>
    <w:rsid w:val="00782A32"/>
    <w:rsid w:val="00784F27"/>
    <w:rsid w:val="00785D08"/>
    <w:rsid w:val="0078791B"/>
    <w:rsid w:val="00792166"/>
    <w:rsid w:val="00792DE7"/>
    <w:rsid w:val="007930E9"/>
    <w:rsid w:val="007935D2"/>
    <w:rsid w:val="007942F4"/>
    <w:rsid w:val="007944C3"/>
    <w:rsid w:val="00794A6A"/>
    <w:rsid w:val="00795318"/>
    <w:rsid w:val="00795458"/>
    <w:rsid w:val="00795AB7"/>
    <w:rsid w:val="00795AC4"/>
    <w:rsid w:val="00795E01"/>
    <w:rsid w:val="00796D1C"/>
    <w:rsid w:val="00797ABC"/>
    <w:rsid w:val="00797BDF"/>
    <w:rsid w:val="007A1FCE"/>
    <w:rsid w:val="007A2DE8"/>
    <w:rsid w:val="007A2FDC"/>
    <w:rsid w:val="007A30D8"/>
    <w:rsid w:val="007A3D8F"/>
    <w:rsid w:val="007A4290"/>
    <w:rsid w:val="007A4A95"/>
    <w:rsid w:val="007A4AF8"/>
    <w:rsid w:val="007A5380"/>
    <w:rsid w:val="007A6B82"/>
    <w:rsid w:val="007A754E"/>
    <w:rsid w:val="007B0395"/>
    <w:rsid w:val="007B0672"/>
    <w:rsid w:val="007B2EE4"/>
    <w:rsid w:val="007B3457"/>
    <w:rsid w:val="007B41D5"/>
    <w:rsid w:val="007B47CF"/>
    <w:rsid w:val="007B65CC"/>
    <w:rsid w:val="007B6B58"/>
    <w:rsid w:val="007C0775"/>
    <w:rsid w:val="007C30BD"/>
    <w:rsid w:val="007C4795"/>
    <w:rsid w:val="007C565C"/>
    <w:rsid w:val="007C6004"/>
    <w:rsid w:val="007D0D01"/>
    <w:rsid w:val="007D0D03"/>
    <w:rsid w:val="007D0F42"/>
    <w:rsid w:val="007D24A9"/>
    <w:rsid w:val="007D2D6D"/>
    <w:rsid w:val="007D3893"/>
    <w:rsid w:val="007D3C1F"/>
    <w:rsid w:val="007D4074"/>
    <w:rsid w:val="007D4551"/>
    <w:rsid w:val="007D4760"/>
    <w:rsid w:val="007D4D8E"/>
    <w:rsid w:val="007D5060"/>
    <w:rsid w:val="007D6DBE"/>
    <w:rsid w:val="007D7545"/>
    <w:rsid w:val="007D7EB2"/>
    <w:rsid w:val="007E0580"/>
    <w:rsid w:val="007E0D8E"/>
    <w:rsid w:val="007E0E0C"/>
    <w:rsid w:val="007E1529"/>
    <w:rsid w:val="007E21CA"/>
    <w:rsid w:val="007E22EE"/>
    <w:rsid w:val="007E2BC0"/>
    <w:rsid w:val="007E4D52"/>
    <w:rsid w:val="007E4D60"/>
    <w:rsid w:val="007E4FA9"/>
    <w:rsid w:val="007E509A"/>
    <w:rsid w:val="007E53B6"/>
    <w:rsid w:val="007E5406"/>
    <w:rsid w:val="007E562F"/>
    <w:rsid w:val="007E5B28"/>
    <w:rsid w:val="007E5F43"/>
    <w:rsid w:val="007E6704"/>
    <w:rsid w:val="007E685B"/>
    <w:rsid w:val="007E6D0F"/>
    <w:rsid w:val="007E726C"/>
    <w:rsid w:val="007F0577"/>
    <w:rsid w:val="007F1018"/>
    <w:rsid w:val="007F1666"/>
    <w:rsid w:val="007F2CAE"/>
    <w:rsid w:val="007F3678"/>
    <w:rsid w:val="007F451D"/>
    <w:rsid w:val="007F4540"/>
    <w:rsid w:val="007F48D6"/>
    <w:rsid w:val="007F61DD"/>
    <w:rsid w:val="007F7332"/>
    <w:rsid w:val="007F7391"/>
    <w:rsid w:val="007F7A7C"/>
    <w:rsid w:val="008004D1"/>
    <w:rsid w:val="00801968"/>
    <w:rsid w:val="008021A5"/>
    <w:rsid w:val="0080642B"/>
    <w:rsid w:val="00806587"/>
    <w:rsid w:val="00807F66"/>
    <w:rsid w:val="00810726"/>
    <w:rsid w:val="008115D7"/>
    <w:rsid w:val="00811AB1"/>
    <w:rsid w:val="00812619"/>
    <w:rsid w:val="00812B5A"/>
    <w:rsid w:val="00812D25"/>
    <w:rsid w:val="00812EEB"/>
    <w:rsid w:val="00813020"/>
    <w:rsid w:val="00814112"/>
    <w:rsid w:val="0081469B"/>
    <w:rsid w:val="0081536E"/>
    <w:rsid w:val="008160F3"/>
    <w:rsid w:val="008165BC"/>
    <w:rsid w:val="00817207"/>
    <w:rsid w:val="00820306"/>
    <w:rsid w:val="008205A5"/>
    <w:rsid w:val="00822857"/>
    <w:rsid w:val="00823828"/>
    <w:rsid w:val="00824B77"/>
    <w:rsid w:val="0082685B"/>
    <w:rsid w:val="00826BD9"/>
    <w:rsid w:val="00827605"/>
    <w:rsid w:val="00830113"/>
    <w:rsid w:val="00830248"/>
    <w:rsid w:val="00830266"/>
    <w:rsid w:val="00830296"/>
    <w:rsid w:val="00830980"/>
    <w:rsid w:val="008314F0"/>
    <w:rsid w:val="008314FB"/>
    <w:rsid w:val="00832326"/>
    <w:rsid w:val="00833851"/>
    <w:rsid w:val="00834829"/>
    <w:rsid w:val="0083546D"/>
    <w:rsid w:val="00835874"/>
    <w:rsid w:val="00837853"/>
    <w:rsid w:val="008404F6"/>
    <w:rsid w:val="0084072B"/>
    <w:rsid w:val="008407C4"/>
    <w:rsid w:val="00841624"/>
    <w:rsid w:val="0084246B"/>
    <w:rsid w:val="00844860"/>
    <w:rsid w:val="00844AB8"/>
    <w:rsid w:val="00845E40"/>
    <w:rsid w:val="00847CBD"/>
    <w:rsid w:val="0085025A"/>
    <w:rsid w:val="00852267"/>
    <w:rsid w:val="00852AD4"/>
    <w:rsid w:val="00855621"/>
    <w:rsid w:val="00857579"/>
    <w:rsid w:val="00860848"/>
    <w:rsid w:val="00860D1F"/>
    <w:rsid w:val="0086114C"/>
    <w:rsid w:val="008611B9"/>
    <w:rsid w:val="00861B09"/>
    <w:rsid w:val="0086323C"/>
    <w:rsid w:val="008638E9"/>
    <w:rsid w:val="00863CC1"/>
    <w:rsid w:val="0086504F"/>
    <w:rsid w:val="008650F1"/>
    <w:rsid w:val="00865377"/>
    <w:rsid w:val="00865B8E"/>
    <w:rsid w:val="00865E5E"/>
    <w:rsid w:val="0086784B"/>
    <w:rsid w:val="00867B6C"/>
    <w:rsid w:val="00867F97"/>
    <w:rsid w:val="00870115"/>
    <w:rsid w:val="00870840"/>
    <w:rsid w:val="00870A08"/>
    <w:rsid w:val="00870CB1"/>
    <w:rsid w:val="008717C5"/>
    <w:rsid w:val="0087184A"/>
    <w:rsid w:val="0087341F"/>
    <w:rsid w:val="008735CA"/>
    <w:rsid w:val="0087378D"/>
    <w:rsid w:val="00873801"/>
    <w:rsid w:val="0087409F"/>
    <w:rsid w:val="008745EC"/>
    <w:rsid w:val="008756F9"/>
    <w:rsid w:val="0087593E"/>
    <w:rsid w:val="00875D10"/>
    <w:rsid w:val="0087601A"/>
    <w:rsid w:val="00876031"/>
    <w:rsid w:val="0087647B"/>
    <w:rsid w:val="00876917"/>
    <w:rsid w:val="00877054"/>
    <w:rsid w:val="008777CE"/>
    <w:rsid w:val="00880BC5"/>
    <w:rsid w:val="008813C2"/>
    <w:rsid w:val="0088193E"/>
    <w:rsid w:val="00881D7C"/>
    <w:rsid w:val="00882109"/>
    <w:rsid w:val="0088265F"/>
    <w:rsid w:val="008848E8"/>
    <w:rsid w:val="00884927"/>
    <w:rsid w:val="00885078"/>
    <w:rsid w:val="0088605A"/>
    <w:rsid w:val="008864F1"/>
    <w:rsid w:val="00887EC6"/>
    <w:rsid w:val="0089004F"/>
    <w:rsid w:val="008900E4"/>
    <w:rsid w:val="008909E2"/>
    <w:rsid w:val="00891034"/>
    <w:rsid w:val="008913A1"/>
    <w:rsid w:val="008914BA"/>
    <w:rsid w:val="008916B9"/>
    <w:rsid w:val="00891BB1"/>
    <w:rsid w:val="00892AD2"/>
    <w:rsid w:val="00893178"/>
    <w:rsid w:val="00895841"/>
    <w:rsid w:val="008971F4"/>
    <w:rsid w:val="008A021C"/>
    <w:rsid w:val="008A0253"/>
    <w:rsid w:val="008A04B5"/>
    <w:rsid w:val="008A0545"/>
    <w:rsid w:val="008A0CEF"/>
    <w:rsid w:val="008A0FE9"/>
    <w:rsid w:val="008A103D"/>
    <w:rsid w:val="008A13B7"/>
    <w:rsid w:val="008A1DEA"/>
    <w:rsid w:val="008A233A"/>
    <w:rsid w:val="008A2E1B"/>
    <w:rsid w:val="008A2EA3"/>
    <w:rsid w:val="008A3AF9"/>
    <w:rsid w:val="008A4342"/>
    <w:rsid w:val="008A446C"/>
    <w:rsid w:val="008A532B"/>
    <w:rsid w:val="008A5526"/>
    <w:rsid w:val="008A58E1"/>
    <w:rsid w:val="008A6365"/>
    <w:rsid w:val="008A6981"/>
    <w:rsid w:val="008A6DE4"/>
    <w:rsid w:val="008B0A24"/>
    <w:rsid w:val="008B0FFE"/>
    <w:rsid w:val="008B1282"/>
    <w:rsid w:val="008B208D"/>
    <w:rsid w:val="008B2180"/>
    <w:rsid w:val="008B227B"/>
    <w:rsid w:val="008B2988"/>
    <w:rsid w:val="008B2D99"/>
    <w:rsid w:val="008B2DBF"/>
    <w:rsid w:val="008B4924"/>
    <w:rsid w:val="008B4950"/>
    <w:rsid w:val="008B4D32"/>
    <w:rsid w:val="008B5A80"/>
    <w:rsid w:val="008B61F9"/>
    <w:rsid w:val="008B6B69"/>
    <w:rsid w:val="008B7662"/>
    <w:rsid w:val="008C0986"/>
    <w:rsid w:val="008C2EFA"/>
    <w:rsid w:val="008C336A"/>
    <w:rsid w:val="008C34EA"/>
    <w:rsid w:val="008C451D"/>
    <w:rsid w:val="008C4EBA"/>
    <w:rsid w:val="008C50A9"/>
    <w:rsid w:val="008C5F03"/>
    <w:rsid w:val="008C6D6B"/>
    <w:rsid w:val="008C6EA6"/>
    <w:rsid w:val="008C732F"/>
    <w:rsid w:val="008D01B3"/>
    <w:rsid w:val="008D094E"/>
    <w:rsid w:val="008D233C"/>
    <w:rsid w:val="008D2492"/>
    <w:rsid w:val="008D3E52"/>
    <w:rsid w:val="008D4F8C"/>
    <w:rsid w:val="008D544A"/>
    <w:rsid w:val="008D59A4"/>
    <w:rsid w:val="008D62D1"/>
    <w:rsid w:val="008D675A"/>
    <w:rsid w:val="008D68D5"/>
    <w:rsid w:val="008D7093"/>
    <w:rsid w:val="008D7111"/>
    <w:rsid w:val="008D741B"/>
    <w:rsid w:val="008D76C6"/>
    <w:rsid w:val="008D7A51"/>
    <w:rsid w:val="008E05D6"/>
    <w:rsid w:val="008E0D77"/>
    <w:rsid w:val="008E10CD"/>
    <w:rsid w:val="008E12E4"/>
    <w:rsid w:val="008E15AA"/>
    <w:rsid w:val="008E3085"/>
    <w:rsid w:val="008E3252"/>
    <w:rsid w:val="008E398A"/>
    <w:rsid w:val="008E39D4"/>
    <w:rsid w:val="008E41DA"/>
    <w:rsid w:val="008E7C76"/>
    <w:rsid w:val="008F03DA"/>
    <w:rsid w:val="008F07E5"/>
    <w:rsid w:val="008F0D00"/>
    <w:rsid w:val="008F173D"/>
    <w:rsid w:val="008F18CD"/>
    <w:rsid w:val="008F32A6"/>
    <w:rsid w:val="008F4D8C"/>
    <w:rsid w:val="008F6C1B"/>
    <w:rsid w:val="008F7562"/>
    <w:rsid w:val="008F7CA7"/>
    <w:rsid w:val="008F7CB7"/>
    <w:rsid w:val="008F7E11"/>
    <w:rsid w:val="00901D41"/>
    <w:rsid w:val="00901D54"/>
    <w:rsid w:val="00901F55"/>
    <w:rsid w:val="009022D0"/>
    <w:rsid w:val="00902996"/>
    <w:rsid w:val="00904147"/>
    <w:rsid w:val="00905208"/>
    <w:rsid w:val="009059CF"/>
    <w:rsid w:val="0090638B"/>
    <w:rsid w:val="00906969"/>
    <w:rsid w:val="00910120"/>
    <w:rsid w:val="009102C1"/>
    <w:rsid w:val="00911736"/>
    <w:rsid w:val="0091197D"/>
    <w:rsid w:val="00911C9C"/>
    <w:rsid w:val="009124E8"/>
    <w:rsid w:val="009127D2"/>
    <w:rsid w:val="009127EE"/>
    <w:rsid w:val="00912D1C"/>
    <w:rsid w:val="0091323A"/>
    <w:rsid w:val="009137D2"/>
    <w:rsid w:val="00913AA0"/>
    <w:rsid w:val="00913DFF"/>
    <w:rsid w:val="0091534E"/>
    <w:rsid w:val="0091551F"/>
    <w:rsid w:val="00915835"/>
    <w:rsid w:val="00915DCA"/>
    <w:rsid w:val="00916212"/>
    <w:rsid w:val="00921035"/>
    <w:rsid w:val="00921A44"/>
    <w:rsid w:val="00921BC8"/>
    <w:rsid w:val="00922292"/>
    <w:rsid w:val="00922DC3"/>
    <w:rsid w:val="00922E5B"/>
    <w:rsid w:val="00923E3D"/>
    <w:rsid w:val="00923F35"/>
    <w:rsid w:val="00924DA3"/>
    <w:rsid w:val="009256DC"/>
    <w:rsid w:val="00926A04"/>
    <w:rsid w:val="009274C2"/>
    <w:rsid w:val="00927F0A"/>
    <w:rsid w:val="0093080A"/>
    <w:rsid w:val="009310DE"/>
    <w:rsid w:val="00931912"/>
    <w:rsid w:val="00931CE6"/>
    <w:rsid w:val="00932559"/>
    <w:rsid w:val="00933367"/>
    <w:rsid w:val="00933887"/>
    <w:rsid w:val="009344DD"/>
    <w:rsid w:val="00934620"/>
    <w:rsid w:val="009348F5"/>
    <w:rsid w:val="0093564B"/>
    <w:rsid w:val="00936796"/>
    <w:rsid w:val="0093720B"/>
    <w:rsid w:val="00937A63"/>
    <w:rsid w:val="00937B33"/>
    <w:rsid w:val="0094264D"/>
    <w:rsid w:val="0094311F"/>
    <w:rsid w:val="009433A0"/>
    <w:rsid w:val="009442A2"/>
    <w:rsid w:val="0094463A"/>
    <w:rsid w:val="00947017"/>
    <w:rsid w:val="009474FF"/>
    <w:rsid w:val="00947CFD"/>
    <w:rsid w:val="00951210"/>
    <w:rsid w:val="009520D3"/>
    <w:rsid w:val="009521A1"/>
    <w:rsid w:val="00952586"/>
    <w:rsid w:val="00952918"/>
    <w:rsid w:val="00953464"/>
    <w:rsid w:val="0095404C"/>
    <w:rsid w:val="00954E29"/>
    <w:rsid w:val="00955CCE"/>
    <w:rsid w:val="00961302"/>
    <w:rsid w:val="0096172F"/>
    <w:rsid w:val="00961CB2"/>
    <w:rsid w:val="00961EBE"/>
    <w:rsid w:val="00963AB5"/>
    <w:rsid w:val="00964803"/>
    <w:rsid w:val="00964EF8"/>
    <w:rsid w:val="009663AE"/>
    <w:rsid w:val="0096748C"/>
    <w:rsid w:val="009679BB"/>
    <w:rsid w:val="00970019"/>
    <w:rsid w:val="00970C63"/>
    <w:rsid w:val="009728A0"/>
    <w:rsid w:val="00972A5E"/>
    <w:rsid w:val="00974321"/>
    <w:rsid w:val="009747A9"/>
    <w:rsid w:val="00976974"/>
    <w:rsid w:val="009810F2"/>
    <w:rsid w:val="00982E15"/>
    <w:rsid w:val="00982E88"/>
    <w:rsid w:val="00983715"/>
    <w:rsid w:val="0098398C"/>
    <w:rsid w:val="00983B34"/>
    <w:rsid w:val="00983CA4"/>
    <w:rsid w:val="00985FDB"/>
    <w:rsid w:val="00986652"/>
    <w:rsid w:val="009866F3"/>
    <w:rsid w:val="00987E00"/>
    <w:rsid w:val="00987F29"/>
    <w:rsid w:val="009907A7"/>
    <w:rsid w:val="0099097B"/>
    <w:rsid w:val="00991618"/>
    <w:rsid w:val="00992464"/>
    <w:rsid w:val="00992CB6"/>
    <w:rsid w:val="00993304"/>
    <w:rsid w:val="00993830"/>
    <w:rsid w:val="00993F53"/>
    <w:rsid w:val="009943EA"/>
    <w:rsid w:val="009948E6"/>
    <w:rsid w:val="00996AC7"/>
    <w:rsid w:val="00997EA8"/>
    <w:rsid w:val="009A083F"/>
    <w:rsid w:val="009A0A01"/>
    <w:rsid w:val="009A0B13"/>
    <w:rsid w:val="009A0B78"/>
    <w:rsid w:val="009A185F"/>
    <w:rsid w:val="009A1FC6"/>
    <w:rsid w:val="009A22CE"/>
    <w:rsid w:val="009A28F3"/>
    <w:rsid w:val="009A32EC"/>
    <w:rsid w:val="009A37BB"/>
    <w:rsid w:val="009A37E3"/>
    <w:rsid w:val="009A3E6E"/>
    <w:rsid w:val="009A402C"/>
    <w:rsid w:val="009A449E"/>
    <w:rsid w:val="009A4972"/>
    <w:rsid w:val="009A4C00"/>
    <w:rsid w:val="009A59AA"/>
    <w:rsid w:val="009A59D2"/>
    <w:rsid w:val="009A7644"/>
    <w:rsid w:val="009B00DB"/>
    <w:rsid w:val="009B0B53"/>
    <w:rsid w:val="009B2E26"/>
    <w:rsid w:val="009B321B"/>
    <w:rsid w:val="009B4C67"/>
    <w:rsid w:val="009B5DDD"/>
    <w:rsid w:val="009B620A"/>
    <w:rsid w:val="009B6470"/>
    <w:rsid w:val="009B73CE"/>
    <w:rsid w:val="009B7BD4"/>
    <w:rsid w:val="009C0DFC"/>
    <w:rsid w:val="009C1C07"/>
    <w:rsid w:val="009C2D85"/>
    <w:rsid w:val="009C3224"/>
    <w:rsid w:val="009C4333"/>
    <w:rsid w:val="009C43FD"/>
    <w:rsid w:val="009C4CD1"/>
    <w:rsid w:val="009D0262"/>
    <w:rsid w:val="009D0A48"/>
    <w:rsid w:val="009D23EE"/>
    <w:rsid w:val="009D24E0"/>
    <w:rsid w:val="009D2952"/>
    <w:rsid w:val="009D3B81"/>
    <w:rsid w:val="009D3CFE"/>
    <w:rsid w:val="009D4F2B"/>
    <w:rsid w:val="009D52C8"/>
    <w:rsid w:val="009D6843"/>
    <w:rsid w:val="009D694E"/>
    <w:rsid w:val="009E04F0"/>
    <w:rsid w:val="009E0A26"/>
    <w:rsid w:val="009E0C44"/>
    <w:rsid w:val="009E0C95"/>
    <w:rsid w:val="009E13DE"/>
    <w:rsid w:val="009E1D3D"/>
    <w:rsid w:val="009E267E"/>
    <w:rsid w:val="009E2855"/>
    <w:rsid w:val="009E2934"/>
    <w:rsid w:val="009E5CBB"/>
    <w:rsid w:val="009E69B4"/>
    <w:rsid w:val="009E7F64"/>
    <w:rsid w:val="009F0066"/>
    <w:rsid w:val="009F2C5E"/>
    <w:rsid w:val="009F336C"/>
    <w:rsid w:val="009F39C9"/>
    <w:rsid w:val="009F42AD"/>
    <w:rsid w:val="009F4343"/>
    <w:rsid w:val="009F454D"/>
    <w:rsid w:val="009F681A"/>
    <w:rsid w:val="009F6F0B"/>
    <w:rsid w:val="009F762E"/>
    <w:rsid w:val="009F7B8A"/>
    <w:rsid w:val="00A005CC"/>
    <w:rsid w:val="00A0105B"/>
    <w:rsid w:val="00A01155"/>
    <w:rsid w:val="00A01628"/>
    <w:rsid w:val="00A0177C"/>
    <w:rsid w:val="00A02C29"/>
    <w:rsid w:val="00A0390E"/>
    <w:rsid w:val="00A03913"/>
    <w:rsid w:val="00A05259"/>
    <w:rsid w:val="00A05718"/>
    <w:rsid w:val="00A06404"/>
    <w:rsid w:val="00A06B3E"/>
    <w:rsid w:val="00A106A6"/>
    <w:rsid w:val="00A106C9"/>
    <w:rsid w:val="00A10BDB"/>
    <w:rsid w:val="00A118D0"/>
    <w:rsid w:val="00A11B81"/>
    <w:rsid w:val="00A125B4"/>
    <w:rsid w:val="00A12882"/>
    <w:rsid w:val="00A131C0"/>
    <w:rsid w:val="00A13294"/>
    <w:rsid w:val="00A1481B"/>
    <w:rsid w:val="00A16A3E"/>
    <w:rsid w:val="00A21627"/>
    <w:rsid w:val="00A21F32"/>
    <w:rsid w:val="00A228A8"/>
    <w:rsid w:val="00A23FE3"/>
    <w:rsid w:val="00A24DB4"/>
    <w:rsid w:val="00A2550C"/>
    <w:rsid w:val="00A2550D"/>
    <w:rsid w:val="00A26C1E"/>
    <w:rsid w:val="00A2774B"/>
    <w:rsid w:val="00A2795F"/>
    <w:rsid w:val="00A3215E"/>
    <w:rsid w:val="00A33AC2"/>
    <w:rsid w:val="00A34500"/>
    <w:rsid w:val="00A34F6D"/>
    <w:rsid w:val="00A3598C"/>
    <w:rsid w:val="00A366D7"/>
    <w:rsid w:val="00A369B2"/>
    <w:rsid w:val="00A36B88"/>
    <w:rsid w:val="00A40201"/>
    <w:rsid w:val="00A40E35"/>
    <w:rsid w:val="00A40F61"/>
    <w:rsid w:val="00A424AE"/>
    <w:rsid w:val="00A42556"/>
    <w:rsid w:val="00A42EB6"/>
    <w:rsid w:val="00A4340E"/>
    <w:rsid w:val="00A4350F"/>
    <w:rsid w:val="00A43D67"/>
    <w:rsid w:val="00A44038"/>
    <w:rsid w:val="00A44C92"/>
    <w:rsid w:val="00A45106"/>
    <w:rsid w:val="00A4577D"/>
    <w:rsid w:val="00A4584C"/>
    <w:rsid w:val="00A45F9F"/>
    <w:rsid w:val="00A46264"/>
    <w:rsid w:val="00A473A9"/>
    <w:rsid w:val="00A47451"/>
    <w:rsid w:val="00A50AE5"/>
    <w:rsid w:val="00A51972"/>
    <w:rsid w:val="00A519AB"/>
    <w:rsid w:val="00A53A39"/>
    <w:rsid w:val="00A54230"/>
    <w:rsid w:val="00A54931"/>
    <w:rsid w:val="00A5679E"/>
    <w:rsid w:val="00A567FC"/>
    <w:rsid w:val="00A571E2"/>
    <w:rsid w:val="00A606A5"/>
    <w:rsid w:val="00A6071B"/>
    <w:rsid w:val="00A60937"/>
    <w:rsid w:val="00A612EE"/>
    <w:rsid w:val="00A615E7"/>
    <w:rsid w:val="00A62F60"/>
    <w:rsid w:val="00A63309"/>
    <w:rsid w:val="00A645AA"/>
    <w:rsid w:val="00A65219"/>
    <w:rsid w:val="00A6526C"/>
    <w:rsid w:val="00A65410"/>
    <w:rsid w:val="00A65FD6"/>
    <w:rsid w:val="00A6702A"/>
    <w:rsid w:val="00A671F1"/>
    <w:rsid w:val="00A677D7"/>
    <w:rsid w:val="00A67E9D"/>
    <w:rsid w:val="00A67FA7"/>
    <w:rsid w:val="00A7058D"/>
    <w:rsid w:val="00A71250"/>
    <w:rsid w:val="00A7168E"/>
    <w:rsid w:val="00A72875"/>
    <w:rsid w:val="00A72CF8"/>
    <w:rsid w:val="00A73DCF"/>
    <w:rsid w:val="00A7410F"/>
    <w:rsid w:val="00A7485D"/>
    <w:rsid w:val="00A74C2A"/>
    <w:rsid w:val="00A754DB"/>
    <w:rsid w:val="00A75CD9"/>
    <w:rsid w:val="00A75FDD"/>
    <w:rsid w:val="00A76A0E"/>
    <w:rsid w:val="00A77DF5"/>
    <w:rsid w:val="00A80F32"/>
    <w:rsid w:val="00A81740"/>
    <w:rsid w:val="00A82601"/>
    <w:rsid w:val="00A82B1B"/>
    <w:rsid w:val="00A8318D"/>
    <w:rsid w:val="00A834F4"/>
    <w:rsid w:val="00A83A0B"/>
    <w:rsid w:val="00A8432B"/>
    <w:rsid w:val="00A84707"/>
    <w:rsid w:val="00A84A38"/>
    <w:rsid w:val="00A84E8D"/>
    <w:rsid w:val="00A85380"/>
    <w:rsid w:val="00A91CAA"/>
    <w:rsid w:val="00A91E3B"/>
    <w:rsid w:val="00A9253A"/>
    <w:rsid w:val="00A94F9B"/>
    <w:rsid w:val="00A9530C"/>
    <w:rsid w:val="00A95815"/>
    <w:rsid w:val="00A96071"/>
    <w:rsid w:val="00A96736"/>
    <w:rsid w:val="00A96774"/>
    <w:rsid w:val="00A9713F"/>
    <w:rsid w:val="00A97C65"/>
    <w:rsid w:val="00A97F04"/>
    <w:rsid w:val="00AA0FED"/>
    <w:rsid w:val="00AA1360"/>
    <w:rsid w:val="00AA1B09"/>
    <w:rsid w:val="00AA1C88"/>
    <w:rsid w:val="00AA29E2"/>
    <w:rsid w:val="00AA3473"/>
    <w:rsid w:val="00AA3925"/>
    <w:rsid w:val="00AA3EE9"/>
    <w:rsid w:val="00AA4C70"/>
    <w:rsid w:val="00AA5130"/>
    <w:rsid w:val="00AA56CD"/>
    <w:rsid w:val="00AA6963"/>
    <w:rsid w:val="00AA793D"/>
    <w:rsid w:val="00AA7B2E"/>
    <w:rsid w:val="00AB05EB"/>
    <w:rsid w:val="00AB0C2F"/>
    <w:rsid w:val="00AB0FD1"/>
    <w:rsid w:val="00AB16BF"/>
    <w:rsid w:val="00AB260F"/>
    <w:rsid w:val="00AB28CC"/>
    <w:rsid w:val="00AB31FD"/>
    <w:rsid w:val="00AB362B"/>
    <w:rsid w:val="00AB3A13"/>
    <w:rsid w:val="00AB3C6D"/>
    <w:rsid w:val="00AB48D7"/>
    <w:rsid w:val="00AB54AC"/>
    <w:rsid w:val="00AB6D05"/>
    <w:rsid w:val="00AB753B"/>
    <w:rsid w:val="00AB77EA"/>
    <w:rsid w:val="00AB791A"/>
    <w:rsid w:val="00AC0C1F"/>
    <w:rsid w:val="00AC1068"/>
    <w:rsid w:val="00AC12D1"/>
    <w:rsid w:val="00AC1766"/>
    <w:rsid w:val="00AC2637"/>
    <w:rsid w:val="00AC3471"/>
    <w:rsid w:val="00AC4412"/>
    <w:rsid w:val="00AC484F"/>
    <w:rsid w:val="00AC4AD1"/>
    <w:rsid w:val="00AD04D5"/>
    <w:rsid w:val="00AD0CC6"/>
    <w:rsid w:val="00AD1E15"/>
    <w:rsid w:val="00AD28FC"/>
    <w:rsid w:val="00AD2BD0"/>
    <w:rsid w:val="00AD3BFF"/>
    <w:rsid w:val="00AD48A5"/>
    <w:rsid w:val="00AD58B1"/>
    <w:rsid w:val="00AD5A83"/>
    <w:rsid w:val="00AD71D5"/>
    <w:rsid w:val="00AE0159"/>
    <w:rsid w:val="00AE07DF"/>
    <w:rsid w:val="00AE11CE"/>
    <w:rsid w:val="00AE1203"/>
    <w:rsid w:val="00AE1437"/>
    <w:rsid w:val="00AE1B37"/>
    <w:rsid w:val="00AE1B91"/>
    <w:rsid w:val="00AE2160"/>
    <w:rsid w:val="00AE2807"/>
    <w:rsid w:val="00AE2E84"/>
    <w:rsid w:val="00AE41DB"/>
    <w:rsid w:val="00AE53B4"/>
    <w:rsid w:val="00AE6463"/>
    <w:rsid w:val="00AE672B"/>
    <w:rsid w:val="00AE6999"/>
    <w:rsid w:val="00AE6CC9"/>
    <w:rsid w:val="00AE7452"/>
    <w:rsid w:val="00AE7540"/>
    <w:rsid w:val="00AE7BFB"/>
    <w:rsid w:val="00AE7DAD"/>
    <w:rsid w:val="00AF0034"/>
    <w:rsid w:val="00AF179E"/>
    <w:rsid w:val="00AF20A4"/>
    <w:rsid w:val="00AF20B0"/>
    <w:rsid w:val="00AF23BB"/>
    <w:rsid w:val="00AF29DE"/>
    <w:rsid w:val="00AF3526"/>
    <w:rsid w:val="00AF48A4"/>
    <w:rsid w:val="00AF4CA9"/>
    <w:rsid w:val="00AF5C0A"/>
    <w:rsid w:val="00AF5C62"/>
    <w:rsid w:val="00AF76D0"/>
    <w:rsid w:val="00AF7E72"/>
    <w:rsid w:val="00B005F6"/>
    <w:rsid w:val="00B00EE6"/>
    <w:rsid w:val="00B01A00"/>
    <w:rsid w:val="00B01F20"/>
    <w:rsid w:val="00B025D9"/>
    <w:rsid w:val="00B0335A"/>
    <w:rsid w:val="00B0402C"/>
    <w:rsid w:val="00B06424"/>
    <w:rsid w:val="00B06F90"/>
    <w:rsid w:val="00B10258"/>
    <w:rsid w:val="00B113EE"/>
    <w:rsid w:val="00B115FC"/>
    <w:rsid w:val="00B1224C"/>
    <w:rsid w:val="00B123D1"/>
    <w:rsid w:val="00B12805"/>
    <w:rsid w:val="00B12CBE"/>
    <w:rsid w:val="00B1311E"/>
    <w:rsid w:val="00B15CE2"/>
    <w:rsid w:val="00B16C1B"/>
    <w:rsid w:val="00B179EB"/>
    <w:rsid w:val="00B17C75"/>
    <w:rsid w:val="00B20F4C"/>
    <w:rsid w:val="00B2119B"/>
    <w:rsid w:val="00B212CA"/>
    <w:rsid w:val="00B218FE"/>
    <w:rsid w:val="00B231F4"/>
    <w:rsid w:val="00B23AB9"/>
    <w:rsid w:val="00B23BCE"/>
    <w:rsid w:val="00B23F77"/>
    <w:rsid w:val="00B24B72"/>
    <w:rsid w:val="00B250C3"/>
    <w:rsid w:val="00B2626E"/>
    <w:rsid w:val="00B269DE"/>
    <w:rsid w:val="00B26A26"/>
    <w:rsid w:val="00B26AD4"/>
    <w:rsid w:val="00B3218D"/>
    <w:rsid w:val="00B32C0F"/>
    <w:rsid w:val="00B3319C"/>
    <w:rsid w:val="00B335F4"/>
    <w:rsid w:val="00B33E7A"/>
    <w:rsid w:val="00B3519A"/>
    <w:rsid w:val="00B3640B"/>
    <w:rsid w:val="00B374FB"/>
    <w:rsid w:val="00B402DA"/>
    <w:rsid w:val="00B40622"/>
    <w:rsid w:val="00B40A5B"/>
    <w:rsid w:val="00B414B8"/>
    <w:rsid w:val="00B43123"/>
    <w:rsid w:val="00B43B45"/>
    <w:rsid w:val="00B43E43"/>
    <w:rsid w:val="00B44B72"/>
    <w:rsid w:val="00B45228"/>
    <w:rsid w:val="00B45837"/>
    <w:rsid w:val="00B4629C"/>
    <w:rsid w:val="00B462E2"/>
    <w:rsid w:val="00B4702E"/>
    <w:rsid w:val="00B50136"/>
    <w:rsid w:val="00B50442"/>
    <w:rsid w:val="00B513BE"/>
    <w:rsid w:val="00B5163C"/>
    <w:rsid w:val="00B51BFB"/>
    <w:rsid w:val="00B5217D"/>
    <w:rsid w:val="00B524A0"/>
    <w:rsid w:val="00B524C8"/>
    <w:rsid w:val="00B5399D"/>
    <w:rsid w:val="00B544EF"/>
    <w:rsid w:val="00B54E67"/>
    <w:rsid w:val="00B56ACF"/>
    <w:rsid w:val="00B610DF"/>
    <w:rsid w:val="00B622D1"/>
    <w:rsid w:val="00B6281F"/>
    <w:rsid w:val="00B62C6F"/>
    <w:rsid w:val="00B62F7E"/>
    <w:rsid w:val="00B632DA"/>
    <w:rsid w:val="00B641FD"/>
    <w:rsid w:val="00B642C4"/>
    <w:rsid w:val="00B657EA"/>
    <w:rsid w:val="00B66266"/>
    <w:rsid w:val="00B66BB7"/>
    <w:rsid w:val="00B678D1"/>
    <w:rsid w:val="00B67BB7"/>
    <w:rsid w:val="00B71073"/>
    <w:rsid w:val="00B710BC"/>
    <w:rsid w:val="00B71537"/>
    <w:rsid w:val="00B7205B"/>
    <w:rsid w:val="00B7311D"/>
    <w:rsid w:val="00B75344"/>
    <w:rsid w:val="00B759B6"/>
    <w:rsid w:val="00B75AA4"/>
    <w:rsid w:val="00B77388"/>
    <w:rsid w:val="00B77435"/>
    <w:rsid w:val="00B779D0"/>
    <w:rsid w:val="00B77A98"/>
    <w:rsid w:val="00B807A5"/>
    <w:rsid w:val="00B80E84"/>
    <w:rsid w:val="00B810FE"/>
    <w:rsid w:val="00B81E2F"/>
    <w:rsid w:val="00B82129"/>
    <w:rsid w:val="00B83093"/>
    <w:rsid w:val="00B8461D"/>
    <w:rsid w:val="00B849BA"/>
    <w:rsid w:val="00B85034"/>
    <w:rsid w:val="00B8552F"/>
    <w:rsid w:val="00B85F39"/>
    <w:rsid w:val="00B8672B"/>
    <w:rsid w:val="00B86CA5"/>
    <w:rsid w:val="00B87B4E"/>
    <w:rsid w:val="00B90198"/>
    <w:rsid w:val="00B90994"/>
    <w:rsid w:val="00B9168D"/>
    <w:rsid w:val="00B91940"/>
    <w:rsid w:val="00B9200A"/>
    <w:rsid w:val="00B923CB"/>
    <w:rsid w:val="00B9307E"/>
    <w:rsid w:val="00B9402E"/>
    <w:rsid w:val="00B945E4"/>
    <w:rsid w:val="00B946D9"/>
    <w:rsid w:val="00B948C0"/>
    <w:rsid w:val="00B94B88"/>
    <w:rsid w:val="00B94D31"/>
    <w:rsid w:val="00B95022"/>
    <w:rsid w:val="00B95379"/>
    <w:rsid w:val="00B9600B"/>
    <w:rsid w:val="00B96671"/>
    <w:rsid w:val="00B97492"/>
    <w:rsid w:val="00B9797D"/>
    <w:rsid w:val="00B97D21"/>
    <w:rsid w:val="00BA059B"/>
    <w:rsid w:val="00BA099E"/>
    <w:rsid w:val="00BA1162"/>
    <w:rsid w:val="00BA1CB6"/>
    <w:rsid w:val="00BA3004"/>
    <w:rsid w:val="00BA3C8E"/>
    <w:rsid w:val="00BA3D31"/>
    <w:rsid w:val="00BA3D72"/>
    <w:rsid w:val="00BA48C3"/>
    <w:rsid w:val="00BA5013"/>
    <w:rsid w:val="00BA5BCD"/>
    <w:rsid w:val="00BA5E5C"/>
    <w:rsid w:val="00BA6787"/>
    <w:rsid w:val="00BA67B5"/>
    <w:rsid w:val="00BA681E"/>
    <w:rsid w:val="00BA7871"/>
    <w:rsid w:val="00BB07B3"/>
    <w:rsid w:val="00BB08A5"/>
    <w:rsid w:val="00BB1B3B"/>
    <w:rsid w:val="00BB203C"/>
    <w:rsid w:val="00BB302E"/>
    <w:rsid w:val="00BB3ACB"/>
    <w:rsid w:val="00BB3EF8"/>
    <w:rsid w:val="00BB4835"/>
    <w:rsid w:val="00BB4C51"/>
    <w:rsid w:val="00BB5022"/>
    <w:rsid w:val="00BB5953"/>
    <w:rsid w:val="00BB5C00"/>
    <w:rsid w:val="00BB63B1"/>
    <w:rsid w:val="00BB649E"/>
    <w:rsid w:val="00BB74F3"/>
    <w:rsid w:val="00BB7C05"/>
    <w:rsid w:val="00BC1046"/>
    <w:rsid w:val="00BC1094"/>
    <w:rsid w:val="00BC1243"/>
    <w:rsid w:val="00BC1448"/>
    <w:rsid w:val="00BC1A67"/>
    <w:rsid w:val="00BC1C4D"/>
    <w:rsid w:val="00BC1C91"/>
    <w:rsid w:val="00BC22E5"/>
    <w:rsid w:val="00BC2574"/>
    <w:rsid w:val="00BC2CE5"/>
    <w:rsid w:val="00BC477D"/>
    <w:rsid w:val="00BC5861"/>
    <w:rsid w:val="00BC5C3F"/>
    <w:rsid w:val="00BC66E0"/>
    <w:rsid w:val="00BD01E4"/>
    <w:rsid w:val="00BD06C1"/>
    <w:rsid w:val="00BD19A1"/>
    <w:rsid w:val="00BD1D70"/>
    <w:rsid w:val="00BD1EB5"/>
    <w:rsid w:val="00BD255B"/>
    <w:rsid w:val="00BD2E54"/>
    <w:rsid w:val="00BD3576"/>
    <w:rsid w:val="00BD3B41"/>
    <w:rsid w:val="00BD40B8"/>
    <w:rsid w:val="00BD40F7"/>
    <w:rsid w:val="00BD6479"/>
    <w:rsid w:val="00BD6C17"/>
    <w:rsid w:val="00BD7C52"/>
    <w:rsid w:val="00BD7F25"/>
    <w:rsid w:val="00BE0369"/>
    <w:rsid w:val="00BE0647"/>
    <w:rsid w:val="00BE0B6B"/>
    <w:rsid w:val="00BE16E5"/>
    <w:rsid w:val="00BE283F"/>
    <w:rsid w:val="00BE46E8"/>
    <w:rsid w:val="00BE4D48"/>
    <w:rsid w:val="00BE6528"/>
    <w:rsid w:val="00BE6927"/>
    <w:rsid w:val="00BE70D5"/>
    <w:rsid w:val="00BF0009"/>
    <w:rsid w:val="00BF0019"/>
    <w:rsid w:val="00BF1A78"/>
    <w:rsid w:val="00BF1DFF"/>
    <w:rsid w:val="00BF22ED"/>
    <w:rsid w:val="00BF24A6"/>
    <w:rsid w:val="00BF28CF"/>
    <w:rsid w:val="00BF3841"/>
    <w:rsid w:val="00BF3AF6"/>
    <w:rsid w:val="00BF5708"/>
    <w:rsid w:val="00C00835"/>
    <w:rsid w:val="00C017C9"/>
    <w:rsid w:val="00C039F9"/>
    <w:rsid w:val="00C04F50"/>
    <w:rsid w:val="00C05378"/>
    <w:rsid w:val="00C05548"/>
    <w:rsid w:val="00C05D71"/>
    <w:rsid w:val="00C05ED7"/>
    <w:rsid w:val="00C0746E"/>
    <w:rsid w:val="00C102D3"/>
    <w:rsid w:val="00C104B1"/>
    <w:rsid w:val="00C11CF1"/>
    <w:rsid w:val="00C12657"/>
    <w:rsid w:val="00C13943"/>
    <w:rsid w:val="00C14125"/>
    <w:rsid w:val="00C14B84"/>
    <w:rsid w:val="00C15017"/>
    <w:rsid w:val="00C16279"/>
    <w:rsid w:val="00C16914"/>
    <w:rsid w:val="00C170F1"/>
    <w:rsid w:val="00C174C9"/>
    <w:rsid w:val="00C17800"/>
    <w:rsid w:val="00C201ED"/>
    <w:rsid w:val="00C209E9"/>
    <w:rsid w:val="00C23080"/>
    <w:rsid w:val="00C23209"/>
    <w:rsid w:val="00C235E1"/>
    <w:rsid w:val="00C23B0C"/>
    <w:rsid w:val="00C25023"/>
    <w:rsid w:val="00C258A8"/>
    <w:rsid w:val="00C25B35"/>
    <w:rsid w:val="00C25BFC"/>
    <w:rsid w:val="00C261DE"/>
    <w:rsid w:val="00C2683C"/>
    <w:rsid w:val="00C26E78"/>
    <w:rsid w:val="00C3059F"/>
    <w:rsid w:val="00C30D34"/>
    <w:rsid w:val="00C31C0D"/>
    <w:rsid w:val="00C31CA5"/>
    <w:rsid w:val="00C3286B"/>
    <w:rsid w:val="00C3291C"/>
    <w:rsid w:val="00C336A2"/>
    <w:rsid w:val="00C33A6E"/>
    <w:rsid w:val="00C3411F"/>
    <w:rsid w:val="00C35003"/>
    <w:rsid w:val="00C3506D"/>
    <w:rsid w:val="00C3527C"/>
    <w:rsid w:val="00C37B5F"/>
    <w:rsid w:val="00C406EE"/>
    <w:rsid w:val="00C40D56"/>
    <w:rsid w:val="00C421F3"/>
    <w:rsid w:val="00C42471"/>
    <w:rsid w:val="00C42D4F"/>
    <w:rsid w:val="00C43373"/>
    <w:rsid w:val="00C43EF9"/>
    <w:rsid w:val="00C444CD"/>
    <w:rsid w:val="00C445F4"/>
    <w:rsid w:val="00C45701"/>
    <w:rsid w:val="00C46C6A"/>
    <w:rsid w:val="00C472BB"/>
    <w:rsid w:val="00C47309"/>
    <w:rsid w:val="00C50DF5"/>
    <w:rsid w:val="00C51123"/>
    <w:rsid w:val="00C51BDA"/>
    <w:rsid w:val="00C52044"/>
    <w:rsid w:val="00C52550"/>
    <w:rsid w:val="00C53620"/>
    <w:rsid w:val="00C53A65"/>
    <w:rsid w:val="00C57027"/>
    <w:rsid w:val="00C57E8A"/>
    <w:rsid w:val="00C61723"/>
    <w:rsid w:val="00C619AE"/>
    <w:rsid w:val="00C62468"/>
    <w:rsid w:val="00C62BE5"/>
    <w:rsid w:val="00C647AB"/>
    <w:rsid w:val="00C64AB1"/>
    <w:rsid w:val="00C6504F"/>
    <w:rsid w:val="00C674B0"/>
    <w:rsid w:val="00C67592"/>
    <w:rsid w:val="00C67854"/>
    <w:rsid w:val="00C67EB4"/>
    <w:rsid w:val="00C71FA8"/>
    <w:rsid w:val="00C736B0"/>
    <w:rsid w:val="00C73F38"/>
    <w:rsid w:val="00C742CA"/>
    <w:rsid w:val="00C749C9"/>
    <w:rsid w:val="00C776A3"/>
    <w:rsid w:val="00C77B37"/>
    <w:rsid w:val="00C80082"/>
    <w:rsid w:val="00C8236D"/>
    <w:rsid w:val="00C8323F"/>
    <w:rsid w:val="00C83794"/>
    <w:rsid w:val="00C83F3E"/>
    <w:rsid w:val="00C84695"/>
    <w:rsid w:val="00C869AC"/>
    <w:rsid w:val="00C86D39"/>
    <w:rsid w:val="00C8722B"/>
    <w:rsid w:val="00C87727"/>
    <w:rsid w:val="00C90B60"/>
    <w:rsid w:val="00C9173A"/>
    <w:rsid w:val="00C91D73"/>
    <w:rsid w:val="00C92162"/>
    <w:rsid w:val="00C9290A"/>
    <w:rsid w:val="00C92CAF"/>
    <w:rsid w:val="00C93AC3"/>
    <w:rsid w:val="00C93EDA"/>
    <w:rsid w:val="00C95E98"/>
    <w:rsid w:val="00C96615"/>
    <w:rsid w:val="00C96A64"/>
    <w:rsid w:val="00C96B67"/>
    <w:rsid w:val="00C97311"/>
    <w:rsid w:val="00C97C03"/>
    <w:rsid w:val="00CA1032"/>
    <w:rsid w:val="00CA1CAB"/>
    <w:rsid w:val="00CA21BA"/>
    <w:rsid w:val="00CA3852"/>
    <w:rsid w:val="00CA3C53"/>
    <w:rsid w:val="00CA4149"/>
    <w:rsid w:val="00CA5750"/>
    <w:rsid w:val="00CA5C0C"/>
    <w:rsid w:val="00CA7951"/>
    <w:rsid w:val="00CA7ACC"/>
    <w:rsid w:val="00CB044C"/>
    <w:rsid w:val="00CB07C3"/>
    <w:rsid w:val="00CB0861"/>
    <w:rsid w:val="00CB0C0D"/>
    <w:rsid w:val="00CB0EDF"/>
    <w:rsid w:val="00CB154A"/>
    <w:rsid w:val="00CB1BE6"/>
    <w:rsid w:val="00CB1BEB"/>
    <w:rsid w:val="00CB1BFC"/>
    <w:rsid w:val="00CB241B"/>
    <w:rsid w:val="00CB409E"/>
    <w:rsid w:val="00CB4210"/>
    <w:rsid w:val="00CB64AD"/>
    <w:rsid w:val="00CB6BE8"/>
    <w:rsid w:val="00CB72BB"/>
    <w:rsid w:val="00CB77A6"/>
    <w:rsid w:val="00CC1129"/>
    <w:rsid w:val="00CC1590"/>
    <w:rsid w:val="00CC15BD"/>
    <w:rsid w:val="00CC169B"/>
    <w:rsid w:val="00CC2F57"/>
    <w:rsid w:val="00CC387C"/>
    <w:rsid w:val="00CC493C"/>
    <w:rsid w:val="00CC55AD"/>
    <w:rsid w:val="00CC5831"/>
    <w:rsid w:val="00CC5876"/>
    <w:rsid w:val="00CC5DFD"/>
    <w:rsid w:val="00CD0457"/>
    <w:rsid w:val="00CD11F7"/>
    <w:rsid w:val="00CD153B"/>
    <w:rsid w:val="00CD19C8"/>
    <w:rsid w:val="00CD19D0"/>
    <w:rsid w:val="00CD2EF2"/>
    <w:rsid w:val="00CD333E"/>
    <w:rsid w:val="00CD3736"/>
    <w:rsid w:val="00CD4708"/>
    <w:rsid w:val="00CD576D"/>
    <w:rsid w:val="00CD698C"/>
    <w:rsid w:val="00CD71BB"/>
    <w:rsid w:val="00CE01D5"/>
    <w:rsid w:val="00CE07B5"/>
    <w:rsid w:val="00CE11C2"/>
    <w:rsid w:val="00CE250F"/>
    <w:rsid w:val="00CE251C"/>
    <w:rsid w:val="00CE5438"/>
    <w:rsid w:val="00CE5588"/>
    <w:rsid w:val="00CE5850"/>
    <w:rsid w:val="00CE639D"/>
    <w:rsid w:val="00CE716F"/>
    <w:rsid w:val="00CE73E8"/>
    <w:rsid w:val="00CE7425"/>
    <w:rsid w:val="00CE7D56"/>
    <w:rsid w:val="00CE7EF4"/>
    <w:rsid w:val="00CF09A9"/>
    <w:rsid w:val="00CF0AD6"/>
    <w:rsid w:val="00CF12EC"/>
    <w:rsid w:val="00CF1624"/>
    <w:rsid w:val="00CF16D9"/>
    <w:rsid w:val="00CF3805"/>
    <w:rsid w:val="00CF3A38"/>
    <w:rsid w:val="00CF3A41"/>
    <w:rsid w:val="00CF3B4E"/>
    <w:rsid w:val="00CF4062"/>
    <w:rsid w:val="00CF486A"/>
    <w:rsid w:val="00CF4D68"/>
    <w:rsid w:val="00CF4D69"/>
    <w:rsid w:val="00CF5224"/>
    <w:rsid w:val="00CF61B2"/>
    <w:rsid w:val="00D00979"/>
    <w:rsid w:val="00D011F9"/>
    <w:rsid w:val="00D01869"/>
    <w:rsid w:val="00D02021"/>
    <w:rsid w:val="00D02E6A"/>
    <w:rsid w:val="00D0472D"/>
    <w:rsid w:val="00D0577B"/>
    <w:rsid w:val="00D074E0"/>
    <w:rsid w:val="00D11B1B"/>
    <w:rsid w:val="00D11DFE"/>
    <w:rsid w:val="00D11FB3"/>
    <w:rsid w:val="00D121B2"/>
    <w:rsid w:val="00D1375F"/>
    <w:rsid w:val="00D13943"/>
    <w:rsid w:val="00D13CAB"/>
    <w:rsid w:val="00D13D0E"/>
    <w:rsid w:val="00D143C2"/>
    <w:rsid w:val="00D14E1D"/>
    <w:rsid w:val="00D15902"/>
    <w:rsid w:val="00D15F46"/>
    <w:rsid w:val="00D161DA"/>
    <w:rsid w:val="00D166B0"/>
    <w:rsid w:val="00D20994"/>
    <w:rsid w:val="00D22888"/>
    <w:rsid w:val="00D22987"/>
    <w:rsid w:val="00D24CE2"/>
    <w:rsid w:val="00D25677"/>
    <w:rsid w:val="00D26AB6"/>
    <w:rsid w:val="00D2779F"/>
    <w:rsid w:val="00D27A3B"/>
    <w:rsid w:val="00D27D8B"/>
    <w:rsid w:val="00D27F53"/>
    <w:rsid w:val="00D27F8F"/>
    <w:rsid w:val="00D322D8"/>
    <w:rsid w:val="00D32C7C"/>
    <w:rsid w:val="00D330D5"/>
    <w:rsid w:val="00D333D7"/>
    <w:rsid w:val="00D3350C"/>
    <w:rsid w:val="00D33B2C"/>
    <w:rsid w:val="00D347E2"/>
    <w:rsid w:val="00D34E25"/>
    <w:rsid w:val="00D34E7A"/>
    <w:rsid w:val="00D369FC"/>
    <w:rsid w:val="00D37735"/>
    <w:rsid w:val="00D37835"/>
    <w:rsid w:val="00D37DAA"/>
    <w:rsid w:val="00D41CD7"/>
    <w:rsid w:val="00D427E7"/>
    <w:rsid w:val="00D428F7"/>
    <w:rsid w:val="00D42DFE"/>
    <w:rsid w:val="00D43895"/>
    <w:rsid w:val="00D43A69"/>
    <w:rsid w:val="00D45914"/>
    <w:rsid w:val="00D50088"/>
    <w:rsid w:val="00D50A85"/>
    <w:rsid w:val="00D548D4"/>
    <w:rsid w:val="00D55283"/>
    <w:rsid w:val="00D5575C"/>
    <w:rsid w:val="00D5775F"/>
    <w:rsid w:val="00D61303"/>
    <w:rsid w:val="00D61418"/>
    <w:rsid w:val="00D62AEA"/>
    <w:rsid w:val="00D64E78"/>
    <w:rsid w:val="00D655BD"/>
    <w:rsid w:val="00D66E6F"/>
    <w:rsid w:val="00D7101E"/>
    <w:rsid w:val="00D73703"/>
    <w:rsid w:val="00D73810"/>
    <w:rsid w:val="00D73DBA"/>
    <w:rsid w:val="00D74843"/>
    <w:rsid w:val="00D74A25"/>
    <w:rsid w:val="00D756D4"/>
    <w:rsid w:val="00D75F30"/>
    <w:rsid w:val="00D762BD"/>
    <w:rsid w:val="00D7662B"/>
    <w:rsid w:val="00D76936"/>
    <w:rsid w:val="00D76F8C"/>
    <w:rsid w:val="00D776DE"/>
    <w:rsid w:val="00D779C4"/>
    <w:rsid w:val="00D77E4A"/>
    <w:rsid w:val="00D80396"/>
    <w:rsid w:val="00D81624"/>
    <w:rsid w:val="00D817F0"/>
    <w:rsid w:val="00D818C8"/>
    <w:rsid w:val="00D82C92"/>
    <w:rsid w:val="00D85C24"/>
    <w:rsid w:val="00D85DE9"/>
    <w:rsid w:val="00D86A98"/>
    <w:rsid w:val="00D86AD6"/>
    <w:rsid w:val="00D87B66"/>
    <w:rsid w:val="00D903C3"/>
    <w:rsid w:val="00D91078"/>
    <w:rsid w:val="00D91184"/>
    <w:rsid w:val="00D92E0D"/>
    <w:rsid w:val="00D93819"/>
    <w:rsid w:val="00D942D6"/>
    <w:rsid w:val="00D94625"/>
    <w:rsid w:val="00D953D9"/>
    <w:rsid w:val="00D9736F"/>
    <w:rsid w:val="00DA07CF"/>
    <w:rsid w:val="00DA1199"/>
    <w:rsid w:val="00DA2E84"/>
    <w:rsid w:val="00DA36AB"/>
    <w:rsid w:val="00DA42B0"/>
    <w:rsid w:val="00DA49E4"/>
    <w:rsid w:val="00DA4FCA"/>
    <w:rsid w:val="00DA5208"/>
    <w:rsid w:val="00DA6AE7"/>
    <w:rsid w:val="00DA75F4"/>
    <w:rsid w:val="00DA7FB6"/>
    <w:rsid w:val="00DB1405"/>
    <w:rsid w:val="00DB196E"/>
    <w:rsid w:val="00DB22A0"/>
    <w:rsid w:val="00DB2729"/>
    <w:rsid w:val="00DB2EB7"/>
    <w:rsid w:val="00DB365B"/>
    <w:rsid w:val="00DB42E6"/>
    <w:rsid w:val="00DB531A"/>
    <w:rsid w:val="00DB5E17"/>
    <w:rsid w:val="00DB729B"/>
    <w:rsid w:val="00DB7B53"/>
    <w:rsid w:val="00DB7F9D"/>
    <w:rsid w:val="00DC0016"/>
    <w:rsid w:val="00DC02A0"/>
    <w:rsid w:val="00DC07EF"/>
    <w:rsid w:val="00DC0F16"/>
    <w:rsid w:val="00DC1527"/>
    <w:rsid w:val="00DC19DE"/>
    <w:rsid w:val="00DC1B54"/>
    <w:rsid w:val="00DC1D71"/>
    <w:rsid w:val="00DC2504"/>
    <w:rsid w:val="00DC3542"/>
    <w:rsid w:val="00DC56E1"/>
    <w:rsid w:val="00DC5E01"/>
    <w:rsid w:val="00DC6ADE"/>
    <w:rsid w:val="00DC773F"/>
    <w:rsid w:val="00DD0DEF"/>
    <w:rsid w:val="00DD127B"/>
    <w:rsid w:val="00DD254E"/>
    <w:rsid w:val="00DD2668"/>
    <w:rsid w:val="00DD28A6"/>
    <w:rsid w:val="00DD3000"/>
    <w:rsid w:val="00DD362A"/>
    <w:rsid w:val="00DD38BF"/>
    <w:rsid w:val="00DD4281"/>
    <w:rsid w:val="00DD4AE9"/>
    <w:rsid w:val="00DD51AD"/>
    <w:rsid w:val="00DD5C19"/>
    <w:rsid w:val="00DD6955"/>
    <w:rsid w:val="00DD6E66"/>
    <w:rsid w:val="00DD72D0"/>
    <w:rsid w:val="00DD7A95"/>
    <w:rsid w:val="00DD7D86"/>
    <w:rsid w:val="00DE05AE"/>
    <w:rsid w:val="00DE25D0"/>
    <w:rsid w:val="00DE4DA9"/>
    <w:rsid w:val="00DE5A44"/>
    <w:rsid w:val="00DE7F63"/>
    <w:rsid w:val="00DF145B"/>
    <w:rsid w:val="00DF1E53"/>
    <w:rsid w:val="00DF202C"/>
    <w:rsid w:val="00DF26AD"/>
    <w:rsid w:val="00DF3620"/>
    <w:rsid w:val="00DF3F7C"/>
    <w:rsid w:val="00DF4742"/>
    <w:rsid w:val="00DF48EE"/>
    <w:rsid w:val="00DF4E93"/>
    <w:rsid w:val="00DF5172"/>
    <w:rsid w:val="00DF527B"/>
    <w:rsid w:val="00DF536D"/>
    <w:rsid w:val="00E0017C"/>
    <w:rsid w:val="00E0067F"/>
    <w:rsid w:val="00E00DBA"/>
    <w:rsid w:val="00E010BF"/>
    <w:rsid w:val="00E0170C"/>
    <w:rsid w:val="00E01811"/>
    <w:rsid w:val="00E01900"/>
    <w:rsid w:val="00E01A75"/>
    <w:rsid w:val="00E03588"/>
    <w:rsid w:val="00E03CCC"/>
    <w:rsid w:val="00E04048"/>
    <w:rsid w:val="00E0592A"/>
    <w:rsid w:val="00E10742"/>
    <w:rsid w:val="00E10830"/>
    <w:rsid w:val="00E10BEC"/>
    <w:rsid w:val="00E1183F"/>
    <w:rsid w:val="00E12B2F"/>
    <w:rsid w:val="00E13FD5"/>
    <w:rsid w:val="00E14462"/>
    <w:rsid w:val="00E16E52"/>
    <w:rsid w:val="00E209B0"/>
    <w:rsid w:val="00E20C13"/>
    <w:rsid w:val="00E21935"/>
    <w:rsid w:val="00E21F04"/>
    <w:rsid w:val="00E22DED"/>
    <w:rsid w:val="00E22F59"/>
    <w:rsid w:val="00E232ED"/>
    <w:rsid w:val="00E23665"/>
    <w:rsid w:val="00E253D2"/>
    <w:rsid w:val="00E255E6"/>
    <w:rsid w:val="00E26954"/>
    <w:rsid w:val="00E27659"/>
    <w:rsid w:val="00E27F35"/>
    <w:rsid w:val="00E27F5D"/>
    <w:rsid w:val="00E30904"/>
    <w:rsid w:val="00E30FE4"/>
    <w:rsid w:val="00E32133"/>
    <w:rsid w:val="00E32420"/>
    <w:rsid w:val="00E32675"/>
    <w:rsid w:val="00E32D9D"/>
    <w:rsid w:val="00E3305F"/>
    <w:rsid w:val="00E337B4"/>
    <w:rsid w:val="00E33C00"/>
    <w:rsid w:val="00E357F1"/>
    <w:rsid w:val="00E35D69"/>
    <w:rsid w:val="00E36930"/>
    <w:rsid w:val="00E37448"/>
    <w:rsid w:val="00E37556"/>
    <w:rsid w:val="00E37AA2"/>
    <w:rsid w:val="00E42815"/>
    <w:rsid w:val="00E45D71"/>
    <w:rsid w:val="00E46146"/>
    <w:rsid w:val="00E479B2"/>
    <w:rsid w:val="00E5052A"/>
    <w:rsid w:val="00E50B79"/>
    <w:rsid w:val="00E50B7B"/>
    <w:rsid w:val="00E513BE"/>
    <w:rsid w:val="00E52EAF"/>
    <w:rsid w:val="00E54102"/>
    <w:rsid w:val="00E5434A"/>
    <w:rsid w:val="00E55427"/>
    <w:rsid w:val="00E55ACC"/>
    <w:rsid w:val="00E56313"/>
    <w:rsid w:val="00E56654"/>
    <w:rsid w:val="00E56955"/>
    <w:rsid w:val="00E57CB4"/>
    <w:rsid w:val="00E60504"/>
    <w:rsid w:val="00E60867"/>
    <w:rsid w:val="00E60BC5"/>
    <w:rsid w:val="00E612F1"/>
    <w:rsid w:val="00E626C1"/>
    <w:rsid w:val="00E6277C"/>
    <w:rsid w:val="00E631CD"/>
    <w:rsid w:val="00E6447B"/>
    <w:rsid w:val="00E648C9"/>
    <w:rsid w:val="00E66326"/>
    <w:rsid w:val="00E666CD"/>
    <w:rsid w:val="00E71442"/>
    <w:rsid w:val="00E718E0"/>
    <w:rsid w:val="00E71CA5"/>
    <w:rsid w:val="00E72350"/>
    <w:rsid w:val="00E72F45"/>
    <w:rsid w:val="00E73710"/>
    <w:rsid w:val="00E738C2"/>
    <w:rsid w:val="00E73923"/>
    <w:rsid w:val="00E7493B"/>
    <w:rsid w:val="00E74957"/>
    <w:rsid w:val="00E8025F"/>
    <w:rsid w:val="00E804A9"/>
    <w:rsid w:val="00E811BF"/>
    <w:rsid w:val="00E8199E"/>
    <w:rsid w:val="00E8245E"/>
    <w:rsid w:val="00E82D43"/>
    <w:rsid w:val="00E835F8"/>
    <w:rsid w:val="00E8380F"/>
    <w:rsid w:val="00E8389F"/>
    <w:rsid w:val="00E8454F"/>
    <w:rsid w:val="00E84BB0"/>
    <w:rsid w:val="00E858B9"/>
    <w:rsid w:val="00E85B79"/>
    <w:rsid w:val="00E90CCE"/>
    <w:rsid w:val="00E912CC"/>
    <w:rsid w:val="00E91DEF"/>
    <w:rsid w:val="00E929F0"/>
    <w:rsid w:val="00E92FDD"/>
    <w:rsid w:val="00E944BB"/>
    <w:rsid w:val="00E964C3"/>
    <w:rsid w:val="00E974A6"/>
    <w:rsid w:val="00E9777D"/>
    <w:rsid w:val="00EA14E2"/>
    <w:rsid w:val="00EA171B"/>
    <w:rsid w:val="00EA1EF3"/>
    <w:rsid w:val="00EA27A5"/>
    <w:rsid w:val="00EA2E49"/>
    <w:rsid w:val="00EA3FF4"/>
    <w:rsid w:val="00EA51B6"/>
    <w:rsid w:val="00EA70FE"/>
    <w:rsid w:val="00EA7E46"/>
    <w:rsid w:val="00EB14B5"/>
    <w:rsid w:val="00EB1992"/>
    <w:rsid w:val="00EB2140"/>
    <w:rsid w:val="00EB36D9"/>
    <w:rsid w:val="00EB4033"/>
    <w:rsid w:val="00EB4665"/>
    <w:rsid w:val="00EB54F3"/>
    <w:rsid w:val="00EB5FB6"/>
    <w:rsid w:val="00EB62BA"/>
    <w:rsid w:val="00EB637C"/>
    <w:rsid w:val="00EB6575"/>
    <w:rsid w:val="00EB6630"/>
    <w:rsid w:val="00EB6AA9"/>
    <w:rsid w:val="00EB6DA8"/>
    <w:rsid w:val="00EB7281"/>
    <w:rsid w:val="00EB78EE"/>
    <w:rsid w:val="00EB7ED6"/>
    <w:rsid w:val="00EC03BD"/>
    <w:rsid w:val="00EC1031"/>
    <w:rsid w:val="00EC1478"/>
    <w:rsid w:val="00EC1B2B"/>
    <w:rsid w:val="00EC1D23"/>
    <w:rsid w:val="00EC1DC1"/>
    <w:rsid w:val="00EC3127"/>
    <w:rsid w:val="00EC3245"/>
    <w:rsid w:val="00EC3630"/>
    <w:rsid w:val="00EC3CB1"/>
    <w:rsid w:val="00EC3DB3"/>
    <w:rsid w:val="00EC4177"/>
    <w:rsid w:val="00EC449A"/>
    <w:rsid w:val="00EC59DE"/>
    <w:rsid w:val="00EC6916"/>
    <w:rsid w:val="00EC69B7"/>
    <w:rsid w:val="00ED0000"/>
    <w:rsid w:val="00ED0534"/>
    <w:rsid w:val="00ED3FEA"/>
    <w:rsid w:val="00ED49E5"/>
    <w:rsid w:val="00ED63A1"/>
    <w:rsid w:val="00ED6C28"/>
    <w:rsid w:val="00ED76C5"/>
    <w:rsid w:val="00ED7DD1"/>
    <w:rsid w:val="00ED7FCE"/>
    <w:rsid w:val="00EE0C84"/>
    <w:rsid w:val="00EE19D1"/>
    <w:rsid w:val="00EE2391"/>
    <w:rsid w:val="00EE2CC4"/>
    <w:rsid w:val="00EE2F96"/>
    <w:rsid w:val="00EE37AA"/>
    <w:rsid w:val="00EE3979"/>
    <w:rsid w:val="00EE44D5"/>
    <w:rsid w:val="00EE7540"/>
    <w:rsid w:val="00EE7A57"/>
    <w:rsid w:val="00EF03BE"/>
    <w:rsid w:val="00EF0B66"/>
    <w:rsid w:val="00EF0CB4"/>
    <w:rsid w:val="00EF1334"/>
    <w:rsid w:val="00EF1CE8"/>
    <w:rsid w:val="00EF1DE4"/>
    <w:rsid w:val="00EF26CF"/>
    <w:rsid w:val="00EF4C7D"/>
    <w:rsid w:val="00EF5892"/>
    <w:rsid w:val="00EF5A21"/>
    <w:rsid w:val="00EF5E55"/>
    <w:rsid w:val="00EF656E"/>
    <w:rsid w:val="00EF716C"/>
    <w:rsid w:val="00EF71AB"/>
    <w:rsid w:val="00EF72EA"/>
    <w:rsid w:val="00EF73ED"/>
    <w:rsid w:val="00EF7BB6"/>
    <w:rsid w:val="00F015C6"/>
    <w:rsid w:val="00F01B79"/>
    <w:rsid w:val="00F023B3"/>
    <w:rsid w:val="00F02BF8"/>
    <w:rsid w:val="00F030B9"/>
    <w:rsid w:val="00F0363E"/>
    <w:rsid w:val="00F039E3"/>
    <w:rsid w:val="00F03A11"/>
    <w:rsid w:val="00F04404"/>
    <w:rsid w:val="00F05C96"/>
    <w:rsid w:val="00F07ECD"/>
    <w:rsid w:val="00F1037B"/>
    <w:rsid w:val="00F109B6"/>
    <w:rsid w:val="00F11F02"/>
    <w:rsid w:val="00F1334B"/>
    <w:rsid w:val="00F1403F"/>
    <w:rsid w:val="00F153E1"/>
    <w:rsid w:val="00F15AEC"/>
    <w:rsid w:val="00F16278"/>
    <w:rsid w:val="00F17D9A"/>
    <w:rsid w:val="00F206F9"/>
    <w:rsid w:val="00F20A9A"/>
    <w:rsid w:val="00F20F9B"/>
    <w:rsid w:val="00F20FEB"/>
    <w:rsid w:val="00F2199D"/>
    <w:rsid w:val="00F219BB"/>
    <w:rsid w:val="00F22896"/>
    <w:rsid w:val="00F23AFF"/>
    <w:rsid w:val="00F23B4A"/>
    <w:rsid w:val="00F23BEF"/>
    <w:rsid w:val="00F23E23"/>
    <w:rsid w:val="00F26E25"/>
    <w:rsid w:val="00F274D7"/>
    <w:rsid w:val="00F3000F"/>
    <w:rsid w:val="00F30242"/>
    <w:rsid w:val="00F30B85"/>
    <w:rsid w:val="00F3194A"/>
    <w:rsid w:val="00F31C09"/>
    <w:rsid w:val="00F31EED"/>
    <w:rsid w:val="00F35814"/>
    <w:rsid w:val="00F366FE"/>
    <w:rsid w:val="00F36880"/>
    <w:rsid w:val="00F36DC4"/>
    <w:rsid w:val="00F379FD"/>
    <w:rsid w:val="00F411F7"/>
    <w:rsid w:val="00F4195F"/>
    <w:rsid w:val="00F420F2"/>
    <w:rsid w:val="00F43271"/>
    <w:rsid w:val="00F43AD1"/>
    <w:rsid w:val="00F43DBF"/>
    <w:rsid w:val="00F446D7"/>
    <w:rsid w:val="00F45D9C"/>
    <w:rsid w:val="00F4651E"/>
    <w:rsid w:val="00F46B3B"/>
    <w:rsid w:val="00F470B7"/>
    <w:rsid w:val="00F4733E"/>
    <w:rsid w:val="00F4786A"/>
    <w:rsid w:val="00F5017D"/>
    <w:rsid w:val="00F50570"/>
    <w:rsid w:val="00F51815"/>
    <w:rsid w:val="00F51EFB"/>
    <w:rsid w:val="00F5231A"/>
    <w:rsid w:val="00F5293B"/>
    <w:rsid w:val="00F52BC4"/>
    <w:rsid w:val="00F53818"/>
    <w:rsid w:val="00F53ABE"/>
    <w:rsid w:val="00F54E29"/>
    <w:rsid w:val="00F577D3"/>
    <w:rsid w:val="00F61DAB"/>
    <w:rsid w:val="00F62635"/>
    <w:rsid w:val="00F62992"/>
    <w:rsid w:val="00F6384F"/>
    <w:rsid w:val="00F651C1"/>
    <w:rsid w:val="00F65D96"/>
    <w:rsid w:val="00F660D1"/>
    <w:rsid w:val="00F66A7E"/>
    <w:rsid w:val="00F674B3"/>
    <w:rsid w:val="00F7269A"/>
    <w:rsid w:val="00F73A40"/>
    <w:rsid w:val="00F74794"/>
    <w:rsid w:val="00F7497D"/>
    <w:rsid w:val="00F74C72"/>
    <w:rsid w:val="00F750A2"/>
    <w:rsid w:val="00F75338"/>
    <w:rsid w:val="00F829F7"/>
    <w:rsid w:val="00F846C4"/>
    <w:rsid w:val="00F849CA"/>
    <w:rsid w:val="00F85163"/>
    <w:rsid w:val="00F85478"/>
    <w:rsid w:val="00F85BF3"/>
    <w:rsid w:val="00F85D25"/>
    <w:rsid w:val="00F86412"/>
    <w:rsid w:val="00F86560"/>
    <w:rsid w:val="00F8666D"/>
    <w:rsid w:val="00F87147"/>
    <w:rsid w:val="00F87F86"/>
    <w:rsid w:val="00F90501"/>
    <w:rsid w:val="00F908CA"/>
    <w:rsid w:val="00F90FA9"/>
    <w:rsid w:val="00F9131B"/>
    <w:rsid w:val="00F913A4"/>
    <w:rsid w:val="00F91440"/>
    <w:rsid w:val="00F915AB"/>
    <w:rsid w:val="00F91F45"/>
    <w:rsid w:val="00F929C0"/>
    <w:rsid w:val="00F9319F"/>
    <w:rsid w:val="00F93719"/>
    <w:rsid w:val="00F951FD"/>
    <w:rsid w:val="00F955A0"/>
    <w:rsid w:val="00F963AC"/>
    <w:rsid w:val="00F97043"/>
    <w:rsid w:val="00F972DE"/>
    <w:rsid w:val="00F97482"/>
    <w:rsid w:val="00F97BDD"/>
    <w:rsid w:val="00F97D27"/>
    <w:rsid w:val="00FA0859"/>
    <w:rsid w:val="00FA15BC"/>
    <w:rsid w:val="00FA167D"/>
    <w:rsid w:val="00FA2026"/>
    <w:rsid w:val="00FA2574"/>
    <w:rsid w:val="00FA3973"/>
    <w:rsid w:val="00FA3BB1"/>
    <w:rsid w:val="00FA3E7A"/>
    <w:rsid w:val="00FA3E84"/>
    <w:rsid w:val="00FA425F"/>
    <w:rsid w:val="00FA4C14"/>
    <w:rsid w:val="00FA5813"/>
    <w:rsid w:val="00FA62DA"/>
    <w:rsid w:val="00FA6AAD"/>
    <w:rsid w:val="00FA6B9C"/>
    <w:rsid w:val="00FA72BF"/>
    <w:rsid w:val="00FA7838"/>
    <w:rsid w:val="00FB0092"/>
    <w:rsid w:val="00FB0704"/>
    <w:rsid w:val="00FB0B12"/>
    <w:rsid w:val="00FB0D49"/>
    <w:rsid w:val="00FB1332"/>
    <w:rsid w:val="00FB1575"/>
    <w:rsid w:val="00FB2BD9"/>
    <w:rsid w:val="00FB2E84"/>
    <w:rsid w:val="00FB3149"/>
    <w:rsid w:val="00FB419F"/>
    <w:rsid w:val="00FB4600"/>
    <w:rsid w:val="00FB58A8"/>
    <w:rsid w:val="00FB7446"/>
    <w:rsid w:val="00FB7C3B"/>
    <w:rsid w:val="00FC0AF5"/>
    <w:rsid w:val="00FC2EDD"/>
    <w:rsid w:val="00FC306A"/>
    <w:rsid w:val="00FC3735"/>
    <w:rsid w:val="00FC3A98"/>
    <w:rsid w:val="00FC3CC4"/>
    <w:rsid w:val="00FC435E"/>
    <w:rsid w:val="00FC4561"/>
    <w:rsid w:val="00FC5691"/>
    <w:rsid w:val="00FC5CC6"/>
    <w:rsid w:val="00FC6027"/>
    <w:rsid w:val="00FC68CE"/>
    <w:rsid w:val="00FC6E2F"/>
    <w:rsid w:val="00FC7D29"/>
    <w:rsid w:val="00FC7E7F"/>
    <w:rsid w:val="00FD01A5"/>
    <w:rsid w:val="00FD1CA2"/>
    <w:rsid w:val="00FD271F"/>
    <w:rsid w:val="00FD4448"/>
    <w:rsid w:val="00FD5312"/>
    <w:rsid w:val="00FD5EBC"/>
    <w:rsid w:val="00FD6E93"/>
    <w:rsid w:val="00FD7079"/>
    <w:rsid w:val="00FD75F6"/>
    <w:rsid w:val="00FD7CD8"/>
    <w:rsid w:val="00FE0035"/>
    <w:rsid w:val="00FE18C6"/>
    <w:rsid w:val="00FE231A"/>
    <w:rsid w:val="00FE29D3"/>
    <w:rsid w:val="00FE30B7"/>
    <w:rsid w:val="00FE314B"/>
    <w:rsid w:val="00FE3B69"/>
    <w:rsid w:val="00FE5165"/>
    <w:rsid w:val="00FE6151"/>
    <w:rsid w:val="00FE63A2"/>
    <w:rsid w:val="00FE7273"/>
    <w:rsid w:val="00FE7D9F"/>
    <w:rsid w:val="00FF0064"/>
    <w:rsid w:val="00FF1745"/>
    <w:rsid w:val="00FF1FF2"/>
    <w:rsid w:val="00FF2A7A"/>
    <w:rsid w:val="00FF4E97"/>
    <w:rsid w:val="00FF6CCC"/>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9E267E"/>
    <w:pPr>
      <w:spacing w:before="100" w:beforeAutospacing="1" w:after="100" w:afterAutospacing="1" w:line="240" w:lineRule="auto"/>
    </w:pPr>
    <w:rPr>
      <w:rFonts w:ascii="Times New Roman" w:eastAsia="Times New Roman" w:hAnsi="Times New Roman" w:cs="Times New Roman"/>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553035">
      <w:bodyDiv w:val="1"/>
      <w:marLeft w:val="0"/>
      <w:marRight w:val="0"/>
      <w:marTop w:val="0"/>
      <w:marBottom w:val="0"/>
      <w:divBdr>
        <w:top w:val="none" w:sz="0" w:space="0" w:color="auto"/>
        <w:left w:val="none" w:sz="0" w:space="0" w:color="auto"/>
        <w:bottom w:val="none" w:sz="0" w:space="0" w:color="auto"/>
        <w:right w:val="none" w:sz="0" w:space="0" w:color="auto"/>
      </w:divBdr>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25228314">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894199474">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58555184">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sermons/" TargetMode="External"/><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svg"/><Relationship Id="rId5" Type="http://schemas.openxmlformats.org/officeDocument/2006/relationships/webSettings" Target="webSettings.xml"/><Relationship Id="rId15" Type="http://schemas.openxmlformats.org/officeDocument/2006/relationships/image" Target="media/image7.sv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7976</TotalTime>
  <Pages>5</Pages>
  <Words>1551</Words>
  <Characters>8843</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2895</cp:revision>
  <cp:lastPrinted>2024-09-05T10:00:00Z</cp:lastPrinted>
  <dcterms:created xsi:type="dcterms:W3CDTF">2022-11-14T17:35:00Z</dcterms:created>
  <dcterms:modified xsi:type="dcterms:W3CDTF">2024-11-21T10:50:00Z</dcterms:modified>
</cp:coreProperties>
</file>