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1283C" w14:textId="478160CB" w:rsidR="00490EC6" w:rsidRPr="001A6FD5" w:rsidRDefault="00D0438E" w:rsidP="00490EC6">
      <w:pPr>
        <w:pStyle w:val="Heading1"/>
        <w:jc w:val="center"/>
        <w:rPr>
          <w:rFonts w:ascii="Times New Roman" w:hAnsi="Times New Roman" w:cs="Times New Roman"/>
          <w:b/>
          <w:bCs/>
          <w:sz w:val="24"/>
          <w:szCs w:val="24"/>
        </w:rPr>
      </w:pPr>
      <w:r>
        <w:rPr>
          <w:rFonts w:ascii="Times New Roman" w:hAnsi="Times New Roman" w:cs="Times New Roman"/>
          <w:b/>
          <w:bCs/>
          <w:sz w:val="24"/>
          <w:szCs w:val="24"/>
        </w:rPr>
        <w:t>For God so Loved the World</w:t>
      </w:r>
    </w:p>
    <w:p w14:paraId="0E417BD1" w14:textId="2B5A5031" w:rsidR="00490EC6" w:rsidRPr="001A6FD5" w:rsidRDefault="00490EC6" w:rsidP="00490EC6">
      <w:pPr>
        <w:pStyle w:val="Subtitle"/>
        <w:jc w:val="center"/>
        <w:rPr>
          <w:rFonts w:ascii="Times New Roman" w:hAnsi="Times New Roman" w:cs="Times New Roman"/>
          <w:sz w:val="24"/>
          <w:szCs w:val="24"/>
        </w:rPr>
      </w:pPr>
    </w:p>
    <w:p w14:paraId="0137A844" w14:textId="3C6AFEAE" w:rsidR="00490EC6" w:rsidRPr="00E56955" w:rsidRDefault="00D0438E" w:rsidP="003B744B">
      <w:pPr>
        <w:pStyle w:val="Subtitle"/>
        <w:jc w:val="center"/>
        <w:rPr>
          <w:rFonts w:ascii="Times New Roman" w:hAnsi="Times New Roman" w:cs="Times New Roman"/>
          <w:b/>
          <w:color w:val="002060"/>
          <w:sz w:val="24"/>
          <w:szCs w:val="24"/>
        </w:rPr>
      </w:pPr>
      <w:r>
        <w:rPr>
          <w:rFonts w:ascii="Times New Roman" w:hAnsi="Times New Roman" w:cs="Times New Roman"/>
          <w:b/>
          <w:color w:val="FF0000"/>
          <w:sz w:val="24"/>
          <w:szCs w:val="24"/>
        </w:rPr>
        <w:t>John 3:1</w:t>
      </w:r>
      <w:r w:rsidR="000101B6">
        <w:rPr>
          <w:rFonts w:ascii="Times New Roman" w:hAnsi="Times New Roman" w:cs="Times New Roman"/>
          <w:b/>
          <w:color w:val="FF0000"/>
          <w:sz w:val="24"/>
          <w:szCs w:val="24"/>
        </w:rPr>
        <w:t>4-21</w:t>
      </w:r>
    </w:p>
    <w:p w14:paraId="4F3EFA0A" w14:textId="3FEDDF39" w:rsidR="00490EC6" w:rsidRPr="00E56955" w:rsidRDefault="00490EC6" w:rsidP="00490EC6">
      <w:pPr>
        <w:pStyle w:val="Subtitle"/>
        <w:jc w:val="center"/>
        <w:rPr>
          <w:rStyle w:val="Hyperlink"/>
          <w:rFonts w:ascii="Times New Roman" w:hAnsi="Times New Roman" w:cs="Times New Roman"/>
          <w:color w:val="000000" w:themeColor="text1"/>
          <w:sz w:val="24"/>
          <w:szCs w:val="24"/>
        </w:rPr>
      </w:pPr>
      <w:r w:rsidRPr="00E56955">
        <w:rPr>
          <w:rFonts w:ascii="Times New Roman" w:hAnsi="Times New Roman" w:cs="Times New Roman"/>
          <w:sz w:val="24"/>
          <w:szCs w:val="24"/>
        </w:rPr>
        <w:t xml:space="preserve">Online Sermon:  </w:t>
      </w:r>
      <w:hyperlink r:id="rId6" w:history="1">
        <w:r w:rsidRPr="00E56955">
          <w:rPr>
            <w:rStyle w:val="Hyperlink"/>
            <w:rFonts w:ascii="Times New Roman" w:hAnsi="Times New Roman" w:cs="Times New Roman"/>
            <w:sz w:val="24"/>
            <w:szCs w:val="24"/>
          </w:rPr>
          <w:t>http://www.mckeesfamily.com/?page_id=3567</w:t>
        </w:r>
      </w:hyperlink>
    </w:p>
    <w:p w14:paraId="403E815D" w14:textId="77777777" w:rsidR="00022E3F" w:rsidRDefault="00022E3F" w:rsidP="00022E3F">
      <w:pPr>
        <w:jc w:val="center"/>
        <w:rPr>
          <w:rFonts w:ascii="Times New Roman" w:hAnsi="Times New Roman" w:cs="Times New Roman"/>
          <w:b/>
          <w:bCs/>
          <w:color w:val="C00000"/>
          <w:sz w:val="24"/>
          <w:szCs w:val="24"/>
        </w:rPr>
      </w:pPr>
    </w:p>
    <w:p w14:paraId="3204B175" w14:textId="31C3E82D" w:rsidR="00022E3F" w:rsidRPr="00190057" w:rsidRDefault="00022E3F" w:rsidP="00022E3F">
      <w:pPr>
        <w:jc w:val="center"/>
        <w:rPr>
          <w:rFonts w:ascii="Times New Roman" w:hAnsi="Times New Roman" w:cs="Times New Roman"/>
          <w:b/>
          <w:bCs/>
          <w:color w:val="C00000"/>
          <w:sz w:val="24"/>
          <w:szCs w:val="24"/>
        </w:rPr>
      </w:pPr>
      <w:r w:rsidRPr="00190057">
        <w:rPr>
          <w:rFonts w:ascii="Times New Roman" w:hAnsi="Times New Roman" w:cs="Times New Roman"/>
          <w:b/>
          <w:bCs/>
          <w:color w:val="C00000"/>
          <w:sz w:val="24"/>
          <w:szCs w:val="24"/>
        </w:rPr>
        <w:t>“How can someone be born when they are old</w:t>
      </w:r>
      <w:r>
        <w:rPr>
          <w:rFonts w:ascii="Times New Roman" w:hAnsi="Times New Roman" w:cs="Times New Roman"/>
          <w:b/>
          <w:bCs/>
          <w:color w:val="C00000"/>
          <w:sz w:val="24"/>
          <w:szCs w:val="24"/>
        </w:rPr>
        <w:t>?</w:t>
      </w:r>
      <w:r w:rsidRPr="00190057">
        <w:rPr>
          <w:rFonts w:ascii="Times New Roman" w:hAnsi="Times New Roman" w:cs="Times New Roman"/>
          <w:b/>
          <w:bCs/>
          <w:color w:val="C00000"/>
          <w:sz w:val="24"/>
          <w:szCs w:val="24"/>
        </w:rPr>
        <w:t>”</w:t>
      </w:r>
    </w:p>
    <w:p w14:paraId="79189304" w14:textId="6C98604C" w:rsidR="00022E3F" w:rsidRPr="00190057" w:rsidRDefault="00022E3F" w:rsidP="00022E3F">
      <w:pPr>
        <w:jc w:val="center"/>
        <w:rPr>
          <w:rFonts w:ascii="Times New Roman" w:hAnsi="Times New Roman" w:cs="Times New Roman"/>
          <w:b/>
          <w:bCs/>
          <w:sz w:val="24"/>
          <w:szCs w:val="24"/>
        </w:rPr>
      </w:pPr>
      <w:r w:rsidRPr="00190057">
        <w:rPr>
          <w:rFonts w:ascii="Times New Roman" w:hAnsi="Times New Roman" w:cs="Times New Roman"/>
          <w:b/>
          <w:bCs/>
          <w:sz w:val="24"/>
          <w:szCs w:val="24"/>
        </w:rPr>
        <w:t>Nicodemus, John 3:4</w:t>
      </w:r>
    </w:p>
    <w:p w14:paraId="72F261EE" w14:textId="77777777" w:rsidR="00D361E2" w:rsidRDefault="00EF089E" w:rsidP="001B629F">
      <w:pPr>
        <w:jc w:val="both"/>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4EC9E701" wp14:editId="33D7CBA3">
            <wp:simplePos x="0" y="0"/>
            <wp:positionH relativeFrom="margin">
              <wp:align>left</wp:align>
            </wp:positionH>
            <wp:positionV relativeFrom="paragraph">
              <wp:posOffset>490220</wp:posOffset>
            </wp:positionV>
            <wp:extent cx="2400300" cy="1600200"/>
            <wp:effectExtent l="0" t="0" r="0" b="0"/>
            <wp:wrapSquare wrapText="bothSides"/>
            <wp:docPr id="1" name="Picture 1" descr="The Charm of Home: Jesus Teaches Nicode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arm of Home: Jesus Teaches Nicodemu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0300"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2E3F">
        <w:rPr>
          <w:rFonts w:ascii="Times New Roman" w:hAnsi="Times New Roman" w:cs="Times New Roman"/>
          <w:b/>
          <w:bCs/>
          <w:sz w:val="24"/>
          <w:szCs w:val="24"/>
        </w:rPr>
        <w:tab/>
      </w:r>
      <w:r w:rsidR="00022E3F" w:rsidRPr="00CC0B48">
        <w:rPr>
          <w:rFonts w:ascii="Times New Roman" w:hAnsi="Times New Roman" w:cs="Times New Roman"/>
          <w:sz w:val="24"/>
          <w:szCs w:val="24"/>
        </w:rPr>
        <w:t>Though humanity has had over 2,000 years to reflect on the significance of Nicodemus’ question on how to be born again there are still many people in this world who do not know or are unwilling to embrace the answer to this question!  Nicodemus was a distinguished Jew, a pharisee</w:t>
      </w:r>
      <w:r w:rsidR="00B9267D">
        <w:rPr>
          <w:rFonts w:ascii="Times New Roman" w:hAnsi="Times New Roman" w:cs="Times New Roman"/>
          <w:sz w:val="24"/>
          <w:szCs w:val="24"/>
        </w:rPr>
        <w:t xml:space="preserve"> and</w:t>
      </w:r>
      <w:r w:rsidR="00022E3F" w:rsidRPr="00CC0B48">
        <w:rPr>
          <w:rFonts w:ascii="Times New Roman" w:hAnsi="Times New Roman" w:cs="Times New Roman"/>
          <w:sz w:val="24"/>
          <w:szCs w:val="24"/>
        </w:rPr>
        <w:t xml:space="preserve"> a member of the Sanhedrin,</w:t>
      </w:r>
      <w:r w:rsidR="00022E3F" w:rsidRPr="00CC0B48">
        <w:rPr>
          <w:rFonts w:ascii="Times New Roman" w:hAnsi="Times New Roman" w:cs="Times New Roman"/>
          <w:sz w:val="24"/>
          <w:szCs w:val="24"/>
          <w:vertAlign w:val="superscript"/>
        </w:rPr>
        <w:footnoteReference w:id="1"/>
      </w:r>
      <w:r w:rsidR="00022E3F" w:rsidRPr="00CC0B48">
        <w:rPr>
          <w:rFonts w:ascii="Times New Roman" w:hAnsi="Times New Roman" w:cs="Times New Roman"/>
          <w:sz w:val="24"/>
          <w:szCs w:val="24"/>
        </w:rPr>
        <w:t xml:space="preserve"> and yet the pathway to God remained for him elusive.  He had always been taught the criteria for salvation was </w:t>
      </w:r>
      <w:r w:rsidR="00022E3F" w:rsidRPr="00CC0B48">
        <w:rPr>
          <w:rFonts w:ascii="Times New Roman" w:hAnsi="Times New Roman" w:cs="Times New Roman"/>
          <w:sz w:val="24"/>
          <w:szCs w:val="24"/>
        </w:rPr>
        <w:t>to be a descendent of Abraham and faithfully keep the Law of Moses</w:t>
      </w:r>
      <w:r w:rsidR="00022E3F" w:rsidRPr="00CC0B48">
        <w:rPr>
          <w:rFonts w:ascii="Times New Roman" w:hAnsi="Times New Roman" w:cs="Times New Roman"/>
          <w:sz w:val="24"/>
          <w:szCs w:val="24"/>
          <w:vertAlign w:val="superscript"/>
        </w:rPr>
        <w:footnoteReference w:id="2"/>
      </w:r>
      <w:r w:rsidR="00022E3F" w:rsidRPr="00CC0B48">
        <w:rPr>
          <w:rFonts w:ascii="Times New Roman" w:hAnsi="Times New Roman" w:cs="Times New Roman"/>
          <w:sz w:val="24"/>
          <w:szCs w:val="24"/>
        </w:rPr>
        <w:t xml:space="preserve"> but now One whose sandals that even John the Baptist was unworthy to tie (John 1:27) was stating that the only prerequisite to entering the kingdom of God was to be born again!</w:t>
      </w:r>
      <w:r w:rsidR="00022E3F" w:rsidRPr="00CC0B48">
        <w:rPr>
          <w:rFonts w:ascii="Times New Roman" w:hAnsi="Times New Roman" w:cs="Times New Roman"/>
          <w:sz w:val="24"/>
          <w:szCs w:val="24"/>
          <w:vertAlign w:val="superscript"/>
        </w:rPr>
        <w:footnoteReference w:id="3"/>
      </w:r>
      <w:r w:rsidR="00022E3F" w:rsidRPr="00CC0B48">
        <w:rPr>
          <w:rFonts w:ascii="Times New Roman" w:hAnsi="Times New Roman" w:cs="Times New Roman"/>
          <w:sz w:val="24"/>
          <w:szCs w:val="24"/>
        </w:rPr>
        <w:t xml:space="preserve">  Even to an astute theologian like Nicodemus this seemed ridiculous for how could a person enter their mother’s womb a second time (1:4)?  It is at Easter that we remember, profess, and celebrate the answer to this life altering question.  </w:t>
      </w:r>
    </w:p>
    <w:p w14:paraId="1542BF4A" w14:textId="3CB12557" w:rsidR="00D361E2" w:rsidRDefault="00022E3F" w:rsidP="00D361E2">
      <w:pPr>
        <w:pStyle w:val="IntenseQuote"/>
      </w:pPr>
      <w:r w:rsidRPr="00CC0B48">
        <w:t xml:space="preserve">None are righteous and salvation cannot be earned by any amount of human effort (Romans 3:10-18; Ephesians 2:8-9)!  Christ told Nicodemus to pass from death to life one simply must be born again by the water and the Spirit which only happens when a person has faith in the atoning sacrifice of God’s one and only Son, Jesus!  </w:t>
      </w:r>
    </w:p>
    <w:p w14:paraId="3ECD0587" w14:textId="136DE0F4" w:rsidR="00022E3F" w:rsidRPr="00CC0B48" w:rsidRDefault="00022E3F" w:rsidP="001B629F">
      <w:pPr>
        <w:jc w:val="both"/>
        <w:rPr>
          <w:rFonts w:ascii="Times New Roman" w:hAnsi="Times New Roman" w:cs="Times New Roman"/>
          <w:sz w:val="24"/>
          <w:szCs w:val="24"/>
        </w:rPr>
      </w:pPr>
      <w:r w:rsidRPr="00CC0B48">
        <w:rPr>
          <w:rFonts w:ascii="Times New Roman" w:hAnsi="Times New Roman" w:cs="Times New Roman"/>
          <w:sz w:val="24"/>
          <w:szCs w:val="24"/>
        </w:rPr>
        <w:t>While this does not seem like much of a price to feast at the Lord’s table for all of eternity it came at price of Christ’s very life!  Easter is upon us, and the goal of this sermon is twofold.  First, for those who have not stepped in the Lord’s glorious light I implore you on Christ’s behalf become born</w:t>
      </w:r>
      <w:r w:rsidR="00382369">
        <w:rPr>
          <w:rFonts w:ascii="Times New Roman" w:hAnsi="Times New Roman" w:cs="Times New Roman"/>
          <w:sz w:val="24"/>
          <w:szCs w:val="24"/>
        </w:rPr>
        <w:t xml:space="preserve"> again </w:t>
      </w:r>
      <w:r w:rsidRPr="00CC0B48">
        <w:rPr>
          <w:rFonts w:ascii="Times New Roman" w:hAnsi="Times New Roman" w:cs="Times New Roman"/>
          <w:sz w:val="24"/>
          <w:szCs w:val="24"/>
        </w:rPr>
        <w:t>by the Spirit so that you might be reconciled unto God (2 Corinthians 5:20) for all of eternity!  And second, for those who are born again</w:t>
      </w:r>
      <w:r w:rsidR="00382369">
        <w:rPr>
          <w:rFonts w:ascii="Times New Roman" w:hAnsi="Times New Roman" w:cs="Times New Roman"/>
          <w:sz w:val="24"/>
          <w:szCs w:val="24"/>
        </w:rPr>
        <w:t>,</w:t>
      </w:r>
      <w:r w:rsidRPr="00CC0B48">
        <w:rPr>
          <w:rFonts w:ascii="Times New Roman" w:hAnsi="Times New Roman" w:cs="Times New Roman"/>
          <w:sz w:val="24"/>
          <w:szCs w:val="24"/>
        </w:rPr>
        <w:t xml:space="preserve"> </w:t>
      </w:r>
      <w:r w:rsidRPr="00CC0B48">
        <w:rPr>
          <w:rFonts w:ascii="Times New Roman" w:hAnsi="Times New Roman" w:cs="Times New Roman"/>
          <w:sz w:val="24"/>
          <w:szCs w:val="24"/>
        </w:rPr>
        <w:lastRenderedPageBreak/>
        <w:t>know and cherish the Gospel message in your hearts so that you will always be ready to give the reasons why you have hope in the Lord (1 Peter 3:15)!</w:t>
      </w:r>
    </w:p>
    <w:p w14:paraId="437EFBAC" w14:textId="795BA743" w:rsidR="00022E3F" w:rsidRDefault="005C1DCF" w:rsidP="00E95596">
      <w:pPr>
        <w:pStyle w:val="Heading1"/>
        <w:rPr>
          <w:b/>
          <w:bCs/>
        </w:rPr>
      </w:pPr>
      <w:r>
        <w:rPr>
          <w:noProof/>
        </w:rPr>
        <w:drawing>
          <wp:anchor distT="0" distB="0" distL="114300" distR="114300" simplePos="0" relativeHeight="251659264" behindDoc="0" locked="0" layoutInCell="1" allowOverlap="1" wp14:anchorId="2F1727F6" wp14:editId="4F9A330A">
            <wp:simplePos x="0" y="0"/>
            <wp:positionH relativeFrom="column">
              <wp:posOffset>4371340</wp:posOffset>
            </wp:positionH>
            <wp:positionV relativeFrom="paragraph">
              <wp:posOffset>160020</wp:posOffset>
            </wp:positionV>
            <wp:extent cx="1857375" cy="1266825"/>
            <wp:effectExtent l="0" t="0" r="9525" b="9525"/>
            <wp:wrapSquare wrapText="bothSides"/>
            <wp:docPr id="2" name="Picture 1" descr="Pin on BRONZE SNAKE OF MO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 on BRONZE SNAKE OF MOSE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2E3F" w:rsidRPr="00E95596">
        <w:rPr>
          <w:b/>
          <w:bCs/>
        </w:rPr>
        <w:t>The Reality of God’s Love</w:t>
      </w:r>
    </w:p>
    <w:p w14:paraId="03D2BD20" w14:textId="3D7B9909" w:rsidR="00E95596" w:rsidRPr="00E95596" w:rsidRDefault="00E95596" w:rsidP="00E95596"/>
    <w:p w14:paraId="7989DC0F" w14:textId="145F12E8" w:rsidR="00022E3F" w:rsidRPr="00CC0B48" w:rsidRDefault="00022E3F" w:rsidP="00EF089E">
      <w:pPr>
        <w:ind w:firstLine="567"/>
        <w:jc w:val="both"/>
        <w:rPr>
          <w:rFonts w:ascii="Times New Roman" w:hAnsi="Times New Roman" w:cs="Times New Roman"/>
          <w:sz w:val="24"/>
          <w:szCs w:val="24"/>
          <w:lang w:val="en-US"/>
        </w:rPr>
      </w:pPr>
      <w:r w:rsidRPr="00CC0B48">
        <w:rPr>
          <w:rFonts w:ascii="Times New Roman" w:hAnsi="Times New Roman" w:cs="Times New Roman"/>
          <w:sz w:val="24"/>
          <w:szCs w:val="24"/>
        </w:rPr>
        <w:t>At the heart of the Easter message is one of the most famous and loved verses of all the Bible, John 3:16.</w:t>
      </w:r>
      <w:r w:rsidRPr="00CC0B48">
        <w:rPr>
          <w:rFonts w:ascii="Times New Roman" w:hAnsi="Times New Roman" w:cs="Times New Roman"/>
          <w:sz w:val="24"/>
          <w:szCs w:val="24"/>
          <w:vertAlign w:val="superscript"/>
        </w:rPr>
        <w:footnoteReference w:id="4"/>
      </w:r>
      <w:r w:rsidRPr="00CC0B48">
        <w:rPr>
          <w:rFonts w:ascii="Times New Roman" w:hAnsi="Times New Roman" w:cs="Times New Roman"/>
          <w:sz w:val="24"/>
          <w:szCs w:val="24"/>
        </w:rPr>
        <w:t xml:space="preserve">  The key to understanding this verse can be found in the last thing Jesus told Nicodemus.  Referring to Numbers 21, Jesus told him that “just as Moses lifted up the snake in the wilderness, so the Son of man must be lifted up, that everyone who believes may have eternal life” (3:14-15).  “</w:t>
      </w:r>
      <w:r w:rsidRPr="00CC0B48">
        <w:rPr>
          <w:rFonts w:ascii="Times New Roman" w:hAnsi="Times New Roman" w:cs="Times New Roman"/>
          <w:sz w:val="24"/>
          <w:szCs w:val="24"/>
          <w:lang w:val="en-US"/>
        </w:rPr>
        <w:t>The command to look to that uplifted serpent was a gracious foreshadowing of looking to Christ for our salvation.”</w:t>
      </w:r>
      <w:r w:rsidRPr="00CC0B48">
        <w:rPr>
          <w:rFonts w:ascii="Times New Roman" w:hAnsi="Times New Roman" w:cs="Times New Roman"/>
          <w:sz w:val="24"/>
          <w:szCs w:val="24"/>
          <w:vertAlign w:val="superscript"/>
        </w:rPr>
        <w:footnoteReference w:id="5"/>
      </w:r>
      <w:r w:rsidRPr="00CC0B48">
        <w:rPr>
          <w:rFonts w:ascii="Times New Roman" w:hAnsi="Times New Roman" w:cs="Times New Roman"/>
          <w:sz w:val="24"/>
          <w:szCs w:val="24"/>
          <w:lang w:val="en-US"/>
        </w:rPr>
        <w:t xml:space="preserve">  Jesus became sin (or serpent, Romans 8:3)</w:t>
      </w:r>
      <w:r w:rsidRPr="00CC0B48">
        <w:rPr>
          <w:rFonts w:ascii="Times New Roman" w:hAnsi="Times New Roman" w:cs="Times New Roman"/>
          <w:sz w:val="24"/>
          <w:szCs w:val="24"/>
          <w:vertAlign w:val="superscript"/>
        </w:rPr>
        <w:footnoteReference w:id="6"/>
      </w:r>
      <w:r w:rsidRPr="00CC0B48">
        <w:rPr>
          <w:rFonts w:ascii="Times New Roman" w:hAnsi="Times New Roman" w:cs="Times New Roman"/>
          <w:sz w:val="24"/>
          <w:szCs w:val="24"/>
          <w:lang w:val="en-US"/>
        </w:rPr>
        <w:t xml:space="preserve"> for us so that in graciously bearing the venom of God’s wrath and by belief in Him the old would be gone and a new nature, born of the Spirit, would be given to us (2 Corinthians 5:17)!</w:t>
      </w:r>
      <w:r w:rsidRPr="00CC0B48">
        <w:rPr>
          <w:rFonts w:ascii="Times New Roman" w:hAnsi="Times New Roman" w:cs="Times New Roman"/>
          <w:sz w:val="24"/>
          <w:szCs w:val="24"/>
          <w:vertAlign w:val="superscript"/>
        </w:rPr>
        <w:footnoteReference w:id="7"/>
      </w:r>
      <w:r w:rsidRPr="00CC0B48">
        <w:rPr>
          <w:rFonts w:ascii="Times New Roman" w:hAnsi="Times New Roman" w:cs="Times New Roman"/>
          <w:sz w:val="24"/>
          <w:szCs w:val="24"/>
          <w:lang w:val="en-US"/>
        </w:rPr>
        <w:t xml:space="preserve">  This miraculous gift of salvation was not earned but received through faith and thankfully even the “most degraded and miserable of sinner who looks upon Christ will be saved!”</w:t>
      </w:r>
      <w:r w:rsidRPr="00CC0B48">
        <w:rPr>
          <w:rFonts w:ascii="Times New Roman" w:hAnsi="Times New Roman" w:cs="Times New Roman"/>
          <w:sz w:val="24"/>
          <w:szCs w:val="24"/>
          <w:vertAlign w:val="superscript"/>
        </w:rPr>
        <w:footnoteReference w:id="8"/>
      </w:r>
      <w:r w:rsidRPr="00CC0B48">
        <w:rPr>
          <w:rFonts w:ascii="Times New Roman" w:hAnsi="Times New Roman" w:cs="Times New Roman"/>
          <w:sz w:val="24"/>
          <w:szCs w:val="24"/>
          <w:lang w:val="en-US"/>
        </w:rPr>
        <w:t xml:space="preserve">  Though the people of this world are filled with “disbelief and hostility (15:18–19; 16:8)</w:t>
      </w:r>
      <w:r w:rsidRPr="00CC0B48">
        <w:rPr>
          <w:rFonts w:ascii="Times New Roman" w:hAnsi="Times New Roman" w:cs="Times New Roman"/>
          <w:sz w:val="24"/>
          <w:szCs w:val="24"/>
          <w:vertAlign w:val="superscript"/>
        </w:rPr>
        <w:footnoteReference w:id="9"/>
      </w:r>
      <w:r w:rsidRPr="00CC0B48">
        <w:rPr>
          <w:rFonts w:ascii="Times New Roman" w:hAnsi="Times New Roman" w:cs="Times New Roman"/>
          <w:sz w:val="24"/>
          <w:szCs w:val="24"/>
          <w:lang w:val="en-US"/>
        </w:rPr>
        <w:t xml:space="preserve"> and were His enemies (Romans 5:10), Christ chose to die once and for all (John 10:18, Romans 6:10).  God not only said the words “I love you” but demonstrated them by giving us the most precious thing to Him, the life of His one and only Son, Jesus.</w:t>
      </w:r>
      <w:r w:rsidRPr="00CC0B48">
        <w:rPr>
          <w:rFonts w:ascii="Times New Roman" w:hAnsi="Times New Roman" w:cs="Times New Roman"/>
          <w:sz w:val="24"/>
          <w:szCs w:val="24"/>
          <w:vertAlign w:val="superscript"/>
        </w:rPr>
        <w:footnoteReference w:id="10"/>
      </w:r>
      <w:r w:rsidRPr="00CC0B48">
        <w:rPr>
          <w:rFonts w:ascii="Times New Roman" w:hAnsi="Times New Roman" w:cs="Times New Roman"/>
          <w:sz w:val="24"/>
          <w:szCs w:val="24"/>
          <w:lang w:val="en-US"/>
        </w:rPr>
        <w:t xml:space="preserve">  Salvation to us is a free gift from God but by no means was it cheap!</w:t>
      </w:r>
      <w:r w:rsidRPr="00CC0B48">
        <w:rPr>
          <w:rFonts w:ascii="Times New Roman" w:hAnsi="Times New Roman" w:cs="Times New Roman"/>
          <w:sz w:val="24"/>
          <w:szCs w:val="24"/>
          <w:vertAlign w:val="superscript"/>
        </w:rPr>
        <w:footnoteReference w:id="11"/>
      </w:r>
      <w:r w:rsidRPr="00CC0B48">
        <w:rPr>
          <w:rFonts w:ascii="Times New Roman" w:hAnsi="Times New Roman" w:cs="Times New Roman"/>
          <w:sz w:val="24"/>
          <w:szCs w:val="24"/>
          <w:lang w:val="en-US"/>
        </w:rPr>
        <w:t xml:space="preserve">  </w:t>
      </w:r>
      <w:r w:rsidR="00431321">
        <w:rPr>
          <w:rFonts w:ascii="Times New Roman" w:hAnsi="Times New Roman" w:cs="Times New Roman"/>
          <w:sz w:val="24"/>
          <w:szCs w:val="24"/>
          <w:lang w:val="en-US"/>
        </w:rPr>
        <w:t>W</w:t>
      </w:r>
      <w:r w:rsidRPr="00CC0B48">
        <w:rPr>
          <w:rFonts w:ascii="Times New Roman" w:hAnsi="Times New Roman" w:cs="Times New Roman"/>
          <w:sz w:val="24"/>
          <w:szCs w:val="24"/>
          <w:lang w:val="en-US"/>
        </w:rPr>
        <w:t>hile Christ alone is “unquestionably righteous”</w:t>
      </w:r>
      <w:r w:rsidRPr="00CC0B48">
        <w:rPr>
          <w:rFonts w:ascii="Times New Roman" w:hAnsi="Times New Roman" w:cs="Times New Roman"/>
          <w:sz w:val="24"/>
          <w:szCs w:val="24"/>
          <w:vertAlign w:val="superscript"/>
        </w:rPr>
        <w:footnoteReference w:id="12"/>
      </w:r>
      <w:r w:rsidRPr="00CC0B48">
        <w:rPr>
          <w:rFonts w:ascii="Times New Roman" w:hAnsi="Times New Roman" w:cs="Times New Roman"/>
          <w:sz w:val="24"/>
          <w:szCs w:val="24"/>
          <w:lang w:val="en-US"/>
        </w:rPr>
        <w:t xml:space="preserve"> and we are stilled flawed by our sinful nature, having been sealed by God’s Spirit means </w:t>
      </w:r>
      <w:r w:rsidR="004B10A5">
        <w:rPr>
          <w:rFonts w:ascii="Times New Roman" w:hAnsi="Times New Roman" w:cs="Times New Roman"/>
          <w:sz w:val="24"/>
          <w:szCs w:val="24"/>
          <w:lang w:val="en-US"/>
        </w:rPr>
        <w:t xml:space="preserve">that </w:t>
      </w:r>
      <w:r w:rsidRPr="00CC0B48">
        <w:rPr>
          <w:rFonts w:ascii="Times New Roman" w:hAnsi="Times New Roman" w:cs="Times New Roman"/>
          <w:sz w:val="24"/>
          <w:szCs w:val="24"/>
          <w:lang w:val="en-US"/>
        </w:rPr>
        <w:t>we can approach His throne of grace as His children because He first loved us (1 John 4:19).</w:t>
      </w:r>
      <w:r w:rsidRPr="00CC0B48">
        <w:rPr>
          <w:rFonts w:ascii="Times New Roman" w:hAnsi="Times New Roman" w:cs="Times New Roman"/>
          <w:sz w:val="24"/>
          <w:szCs w:val="24"/>
          <w:vertAlign w:val="superscript"/>
        </w:rPr>
        <w:footnoteReference w:id="13"/>
      </w:r>
      <w:r w:rsidRPr="00CC0B48">
        <w:rPr>
          <w:rFonts w:ascii="Times New Roman" w:hAnsi="Times New Roman" w:cs="Times New Roman"/>
          <w:sz w:val="24"/>
          <w:szCs w:val="24"/>
          <w:lang w:val="en-US"/>
        </w:rPr>
        <w:t xml:space="preserve">  The heart of the Gospel message </w:t>
      </w:r>
      <w:r w:rsidR="004B10A5">
        <w:rPr>
          <w:rFonts w:ascii="Times New Roman" w:hAnsi="Times New Roman" w:cs="Times New Roman"/>
          <w:sz w:val="24"/>
          <w:szCs w:val="24"/>
          <w:lang w:val="en-US"/>
        </w:rPr>
        <w:t xml:space="preserve">is that </w:t>
      </w:r>
      <w:r w:rsidRPr="00CC0B48">
        <w:rPr>
          <w:rFonts w:ascii="Times New Roman" w:hAnsi="Times New Roman" w:cs="Times New Roman"/>
          <w:sz w:val="24"/>
          <w:szCs w:val="24"/>
          <w:lang w:val="en-US"/>
        </w:rPr>
        <w:t xml:space="preserve">God’s love is like a “vast, inbounded, bottomless </w:t>
      </w:r>
      <w:r w:rsidRPr="00CC0B48">
        <w:rPr>
          <w:rFonts w:ascii="Times New Roman" w:hAnsi="Times New Roman" w:cs="Times New Roman"/>
          <w:sz w:val="24"/>
          <w:szCs w:val="24"/>
          <w:lang w:val="en-US"/>
        </w:rPr>
        <w:lastRenderedPageBreak/>
        <w:t>sea”</w:t>
      </w:r>
      <w:r w:rsidRPr="00CC0B48">
        <w:rPr>
          <w:rFonts w:ascii="Times New Roman" w:hAnsi="Times New Roman" w:cs="Times New Roman"/>
          <w:sz w:val="24"/>
          <w:szCs w:val="24"/>
          <w:vertAlign w:val="superscript"/>
        </w:rPr>
        <w:footnoteReference w:id="14"/>
      </w:r>
      <w:r w:rsidRPr="00CC0B48">
        <w:rPr>
          <w:rFonts w:ascii="Times New Roman" w:hAnsi="Times New Roman" w:cs="Times New Roman"/>
          <w:sz w:val="24"/>
          <w:szCs w:val="24"/>
          <w:lang w:val="en-US"/>
        </w:rPr>
        <w:t xml:space="preserve"> in which all are invited to be born again and feast in His kingdom!</w:t>
      </w:r>
    </w:p>
    <w:p w14:paraId="3C162F52" w14:textId="77777777" w:rsidR="00495B74" w:rsidRPr="004B4486" w:rsidRDefault="00495B74" w:rsidP="004B4486">
      <w:pPr>
        <w:pStyle w:val="Heading1"/>
        <w:rPr>
          <w:b/>
          <w:bCs/>
        </w:rPr>
      </w:pPr>
      <w:r w:rsidRPr="004B4486">
        <w:rPr>
          <w:b/>
          <w:bCs/>
        </w:rPr>
        <w:t>The Reason Jesus Came</w:t>
      </w:r>
    </w:p>
    <w:p w14:paraId="2939B55D" w14:textId="77777777" w:rsidR="00E95596" w:rsidRPr="00CC0B48" w:rsidRDefault="00E95596" w:rsidP="00EF089E">
      <w:pPr>
        <w:ind w:firstLine="567"/>
        <w:rPr>
          <w:rFonts w:ascii="Times New Roman" w:hAnsi="Times New Roman" w:cs="Times New Roman"/>
          <w:sz w:val="24"/>
          <w:szCs w:val="24"/>
          <w:lang w:val="en-US"/>
        </w:rPr>
      </w:pPr>
    </w:p>
    <w:p w14:paraId="2F36EE47" w14:textId="2F49C587" w:rsidR="00650408" w:rsidRDefault="00EA6F7A" w:rsidP="00EF089E">
      <w:pPr>
        <w:ind w:firstLine="567"/>
        <w:jc w:val="both"/>
        <w:rPr>
          <w:rFonts w:ascii="Times New Roman" w:hAnsi="Times New Roman" w:cs="Times New Roman"/>
          <w:sz w:val="24"/>
          <w:szCs w:val="24"/>
          <w:lang w:val="en-US"/>
        </w:rPr>
      </w:pPr>
      <w:r>
        <w:rPr>
          <w:noProof/>
        </w:rPr>
        <w:drawing>
          <wp:anchor distT="0" distB="0" distL="114300" distR="114300" simplePos="0" relativeHeight="251660288" behindDoc="0" locked="0" layoutInCell="1" allowOverlap="1" wp14:anchorId="7302F53B" wp14:editId="0E3471D1">
            <wp:simplePos x="0" y="0"/>
            <wp:positionH relativeFrom="margin">
              <wp:align>left</wp:align>
            </wp:positionH>
            <wp:positionV relativeFrom="paragraph">
              <wp:posOffset>759460</wp:posOffset>
            </wp:positionV>
            <wp:extent cx="2724150" cy="1424305"/>
            <wp:effectExtent l="0" t="0" r="0" b="4445"/>
            <wp:wrapSquare wrapText="bothSides"/>
            <wp:docPr id="3" name="Picture 2" descr="Daily Bible Verse | Salvation | John 3:17 (NKJ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ily Bible Verse | Salvation | John 3:17 (NKJV)"/>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4150" cy="1424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5B74" w:rsidRPr="00CC0B48">
        <w:rPr>
          <w:rFonts w:ascii="Times New Roman" w:hAnsi="Times New Roman" w:cs="Times New Roman"/>
          <w:sz w:val="24"/>
          <w:szCs w:val="24"/>
          <w:lang w:val="en-US"/>
        </w:rPr>
        <w:tab/>
        <w:t xml:space="preserve">Even though there is no one righteous and all deserve the wages of sin, which is death (Romans 6:23), John states that “God did not send His Son to condemn the world, but to save the world through Him” (3:17).   Ever since “Adam and Eve foolishly stepped out from under God’s perfect and wise rule, deciding </w:t>
      </w:r>
      <w:r w:rsidR="00D24CF8">
        <w:rPr>
          <w:rFonts w:ascii="Times New Roman" w:hAnsi="Times New Roman" w:cs="Times New Roman"/>
          <w:sz w:val="24"/>
          <w:szCs w:val="24"/>
          <w:lang w:val="en-US"/>
        </w:rPr>
        <w:t>w</w:t>
      </w:r>
      <w:r w:rsidR="00495B74" w:rsidRPr="00CC0B48">
        <w:rPr>
          <w:rFonts w:ascii="Times New Roman" w:hAnsi="Times New Roman" w:cs="Times New Roman"/>
          <w:sz w:val="24"/>
          <w:szCs w:val="24"/>
          <w:lang w:val="en-US"/>
        </w:rPr>
        <w:t>hat they knew was best”</w:t>
      </w:r>
      <w:r w:rsidR="00495B74" w:rsidRPr="00CC0B48">
        <w:rPr>
          <w:rFonts w:ascii="Times New Roman" w:hAnsi="Times New Roman" w:cs="Times New Roman"/>
          <w:sz w:val="24"/>
          <w:szCs w:val="24"/>
          <w:vertAlign w:val="superscript"/>
        </w:rPr>
        <w:footnoteReference w:id="15"/>
      </w:r>
      <w:r w:rsidR="00495B74" w:rsidRPr="00CC0B48">
        <w:rPr>
          <w:rFonts w:ascii="Times New Roman" w:hAnsi="Times New Roman" w:cs="Times New Roman"/>
          <w:sz w:val="24"/>
          <w:szCs w:val="24"/>
          <w:lang w:val="en-US"/>
        </w:rPr>
        <w:t xml:space="preserve"> no amount of “human ingenuity”</w:t>
      </w:r>
      <w:r w:rsidR="00495B74" w:rsidRPr="00CC0B48">
        <w:rPr>
          <w:rFonts w:ascii="Times New Roman" w:hAnsi="Times New Roman" w:cs="Times New Roman"/>
          <w:sz w:val="24"/>
          <w:szCs w:val="24"/>
          <w:vertAlign w:val="superscript"/>
        </w:rPr>
        <w:footnoteReference w:id="16"/>
      </w:r>
      <w:r w:rsidR="00495B74" w:rsidRPr="00CC0B48">
        <w:rPr>
          <w:rFonts w:ascii="Times New Roman" w:hAnsi="Times New Roman" w:cs="Times New Roman"/>
          <w:sz w:val="24"/>
          <w:szCs w:val="24"/>
          <w:lang w:val="en-US"/>
        </w:rPr>
        <w:t xml:space="preserve"> or effort could ever result in humanity being righteous in God’s sight.  “We could no more save ourselves than a baby could birth himself.”</w:t>
      </w:r>
      <w:r w:rsidR="00495B74" w:rsidRPr="00CC0B48">
        <w:rPr>
          <w:rFonts w:ascii="Times New Roman" w:hAnsi="Times New Roman" w:cs="Times New Roman"/>
          <w:sz w:val="24"/>
          <w:szCs w:val="24"/>
          <w:vertAlign w:val="superscript"/>
        </w:rPr>
        <w:footnoteReference w:id="17"/>
      </w:r>
      <w:r w:rsidR="00495B74" w:rsidRPr="00CC0B48">
        <w:rPr>
          <w:rFonts w:ascii="Times New Roman" w:hAnsi="Times New Roman" w:cs="Times New Roman"/>
          <w:sz w:val="24"/>
          <w:szCs w:val="24"/>
          <w:lang w:val="en-US"/>
        </w:rPr>
        <w:t xml:space="preserve">  Though there is no </w:t>
      </w:r>
      <w:r w:rsidR="00495B74" w:rsidRPr="00CC0B48">
        <w:rPr>
          <w:rFonts w:ascii="Times New Roman" w:hAnsi="Times New Roman" w:cs="Times New Roman"/>
          <w:sz w:val="24"/>
          <w:szCs w:val="24"/>
          <w:lang w:val="en-US"/>
        </w:rPr>
        <w:t xml:space="preserve">darkness in Him at all (1 John 1:5) God’s desire was not to condemn but provide the means of our salvation by sending His Son into the world to atone for our sins upon the cross.   This statement for the Jews would have been alarming for while they believed that God’s desire was to “save rather than </w:t>
      </w:r>
      <w:r w:rsidR="00B14421">
        <w:rPr>
          <w:rFonts w:ascii="Times New Roman" w:hAnsi="Times New Roman" w:cs="Times New Roman"/>
          <w:sz w:val="24"/>
          <w:szCs w:val="24"/>
          <w:lang w:val="en-US"/>
        </w:rPr>
        <w:t xml:space="preserve">to </w:t>
      </w:r>
      <w:r w:rsidR="00495B74" w:rsidRPr="00CC0B48">
        <w:rPr>
          <w:rFonts w:ascii="Times New Roman" w:hAnsi="Times New Roman" w:cs="Times New Roman"/>
          <w:sz w:val="24"/>
          <w:szCs w:val="24"/>
          <w:lang w:val="en-US"/>
        </w:rPr>
        <w:t>judge (Ezekiel 18:23)”</w:t>
      </w:r>
      <w:r w:rsidR="00495B74" w:rsidRPr="00CC0B48">
        <w:rPr>
          <w:rFonts w:ascii="Times New Roman" w:hAnsi="Times New Roman" w:cs="Times New Roman"/>
          <w:sz w:val="24"/>
          <w:szCs w:val="24"/>
          <w:vertAlign w:val="superscript"/>
        </w:rPr>
        <w:footnoteReference w:id="18"/>
      </w:r>
      <w:r w:rsidR="00495B74" w:rsidRPr="00CC0B48">
        <w:rPr>
          <w:rFonts w:ascii="Times New Roman" w:hAnsi="Times New Roman" w:cs="Times New Roman"/>
          <w:sz w:val="24"/>
          <w:szCs w:val="24"/>
          <w:lang w:val="en-US"/>
        </w:rPr>
        <w:t xml:space="preserve"> during the Second Temple period most of them believed that salvation was for the Jew</w:t>
      </w:r>
      <w:r w:rsidR="00B14421">
        <w:rPr>
          <w:rFonts w:ascii="Times New Roman" w:hAnsi="Times New Roman" w:cs="Times New Roman"/>
          <w:sz w:val="24"/>
          <w:szCs w:val="24"/>
          <w:lang w:val="en-US"/>
        </w:rPr>
        <w:t>s</w:t>
      </w:r>
      <w:r w:rsidR="00495B74" w:rsidRPr="00CC0B48">
        <w:rPr>
          <w:rFonts w:ascii="Times New Roman" w:hAnsi="Times New Roman" w:cs="Times New Roman"/>
          <w:sz w:val="24"/>
          <w:szCs w:val="24"/>
          <w:lang w:val="en-US"/>
        </w:rPr>
        <w:t xml:space="preserve"> and judgment was for all others, especially Rome who were persecuting them!</w:t>
      </w:r>
      <w:r w:rsidR="00495B74" w:rsidRPr="00CC0B48">
        <w:rPr>
          <w:rFonts w:ascii="Times New Roman" w:hAnsi="Times New Roman" w:cs="Times New Roman"/>
          <w:sz w:val="24"/>
          <w:szCs w:val="24"/>
          <w:vertAlign w:val="superscript"/>
        </w:rPr>
        <w:footnoteReference w:id="19"/>
      </w:r>
      <w:r w:rsidR="00495B74" w:rsidRPr="00CC0B48">
        <w:rPr>
          <w:rFonts w:ascii="Times New Roman" w:hAnsi="Times New Roman" w:cs="Times New Roman"/>
          <w:sz w:val="24"/>
          <w:szCs w:val="24"/>
          <w:lang w:val="en-US"/>
        </w:rPr>
        <w:t xml:space="preserve">  While this was likely offensive to many </w:t>
      </w:r>
      <w:r w:rsidR="004C3D38">
        <w:rPr>
          <w:rFonts w:ascii="Times New Roman" w:hAnsi="Times New Roman" w:cs="Times New Roman"/>
          <w:sz w:val="24"/>
          <w:szCs w:val="24"/>
          <w:lang w:val="en-US"/>
        </w:rPr>
        <w:t xml:space="preserve">Jewish people </w:t>
      </w:r>
      <w:r w:rsidR="00495B74" w:rsidRPr="00CC0B48">
        <w:rPr>
          <w:rFonts w:ascii="Times New Roman" w:hAnsi="Times New Roman" w:cs="Times New Roman"/>
          <w:sz w:val="24"/>
          <w:szCs w:val="24"/>
          <w:lang w:val="en-US"/>
        </w:rPr>
        <w:t>the truth remained that God sent “Someone unique into the world who was both God and man”</w:t>
      </w:r>
      <w:r w:rsidR="00495B74" w:rsidRPr="00CC0B48">
        <w:rPr>
          <w:rFonts w:ascii="Times New Roman" w:hAnsi="Times New Roman" w:cs="Times New Roman"/>
          <w:sz w:val="24"/>
          <w:szCs w:val="24"/>
          <w:vertAlign w:val="superscript"/>
        </w:rPr>
        <w:footnoteReference w:id="20"/>
      </w:r>
      <w:r w:rsidR="00495B74" w:rsidRPr="00CC0B48">
        <w:rPr>
          <w:rFonts w:ascii="Times New Roman" w:hAnsi="Times New Roman" w:cs="Times New Roman"/>
          <w:sz w:val="24"/>
          <w:szCs w:val="24"/>
          <w:lang w:val="en-US"/>
        </w:rPr>
        <w:t xml:space="preserve"> to provide the means of salvation for all of humanity, not just a segment of it!</w:t>
      </w:r>
      <w:r w:rsidR="00495B74" w:rsidRPr="00CC0B48">
        <w:rPr>
          <w:rFonts w:ascii="Times New Roman" w:hAnsi="Times New Roman" w:cs="Times New Roman"/>
          <w:sz w:val="24"/>
          <w:szCs w:val="24"/>
          <w:vertAlign w:val="superscript"/>
        </w:rPr>
        <w:footnoteReference w:id="21"/>
      </w:r>
      <w:r w:rsidR="00495B74" w:rsidRPr="00CC0B48">
        <w:rPr>
          <w:rFonts w:ascii="Times New Roman" w:hAnsi="Times New Roman" w:cs="Times New Roman"/>
          <w:sz w:val="24"/>
          <w:szCs w:val="24"/>
          <w:lang w:val="en-US"/>
        </w:rPr>
        <w:t xml:space="preserve">  But how can this truth be reconciled with other statements about Jesus judging the world?  Did not Jesus say, “be afraid of the One who can destroy both soul and body in hell” (Matthew 10:28) and did he not say, “the Father judges no one, but has entrusted all judgment to the Son” (John 5:22)?  By saying that Jesus came to save, not condemn the word this is not a contradiction</w:t>
      </w:r>
      <w:r w:rsidR="00163AA0">
        <w:rPr>
          <w:rFonts w:ascii="Times New Roman" w:hAnsi="Times New Roman" w:cs="Times New Roman"/>
          <w:sz w:val="24"/>
          <w:szCs w:val="24"/>
          <w:lang w:val="en-US"/>
        </w:rPr>
        <w:t xml:space="preserve"> of His prior statements</w:t>
      </w:r>
      <w:r w:rsidR="00495B74" w:rsidRPr="00CC0B48">
        <w:rPr>
          <w:rFonts w:ascii="Times New Roman" w:hAnsi="Times New Roman" w:cs="Times New Roman"/>
          <w:sz w:val="24"/>
          <w:szCs w:val="24"/>
          <w:lang w:val="en-US"/>
        </w:rPr>
        <w:t>.  “The Son of Man came into an already lost and condemned world in order to save those”</w:t>
      </w:r>
      <w:r w:rsidR="00495B74" w:rsidRPr="00CC0B48">
        <w:rPr>
          <w:rFonts w:ascii="Times New Roman" w:hAnsi="Times New Roman" w:cs="Times New Roman"/>
          <w:sz w:val="24"/>
          <w:szCs w:val="24"/>
          <w:vertAlign w:val="superscript"/>
        </w:rPr>
        <w:footnoteReference w:id="22"/>
      </w:r>
      <w:r w:rsidR="00495B74" w:rsidRPr="00CC0B48">
        <w:rPr>
          <w:rFonts w:ascii="Times New Roman" w:hAnsi="Times New Roman" w:cs="Times New Roman"/>
          <w:sz w:val="24"/>
          <w:szCs w:val="24"/>
          <w:lang w:val="en-US"/>
        </w:rPr>
        <w:t xml:space="preserve"> who chose to believe </w:t>
      </w:r>
      <w:r w:rsidR="00495B74" w:rsidRPr="00CC0B48">
        <w:rPr>
          <w:rFonts w:ascii="Times New Roman" w:hAnsi="Times New Roman" w:cs="Times New Roman"/>
          <w:sz w:val="24"/>
          <w:szCs w:val="24"/>
          <w:lang w:val="en-US"/>
        </w:rPr>
        <w:lastRenderedPageBreak/>
        <w:t>in Him and in contrast those who chose to reject Him remain condemned.  While “His judgment is just (5:30) and true (8:16)”</w:t>
      </w:r>
      <w:r w:rsidR="00495B74" w:rsidRPr="00CC0B48">
        <w:rPr>
          <w:rFonts w:ascii="Times New Roman" w:hAnsi="Times New Roman" w:cs="Times New Roman"/>
          <w:sz w:val="24"/>
          <w:szCs w:val="24"/>
          <w:vertAlign w:val="superscript"/>
        </w:rPr>
        <w:footnoteReference w:id="23"/>
      </w:r>
      <w:r w:rsidR="00495B74" w:rsidRPr="00CC0B48">
        <w:rPr>
          <w:rFonts w:ascii="Times New Roman" w:hAnsi="Times New Roman" w:cs="Times New Roman"/>
          <w:sz w:val="24"/>
          <w:szCs w:val="24"/>
          <w:lang w:val="en-US"/>
        </w:rPr>
        <w:t xml:space="preserve"> His preference is that none might perish, and everyone come to repentance and be reconciled unto God (2 Peter 3:9).  </w:t>
      </w:r>
    </w:p>
    <w:p w14:paraId="1DA2C719" w14:textId="3D57A9B1" w:rsidR="00650408" w:rsidRDefault="0042691A" w:rsidP="00650408">
      <w:pPr>
        <w:pStyle w:val="IntenseQuote"/>
        <w:rPr>
          <w:lang w:val="en-US"/>
        </w:rPr>
      </w:pPr>
      <w:r>
        <w:rPr>
          <w:noProof/>
        </w:rPr>
        <w:drawing>
          <wp:anchor distT="0" distB="0" distL="114300" distR="114300" simplePos="0" relativeHeight="251661312" behindDoc="0" locked="0" layoutInCell="1" allowOverlap="1" wp14:anchorId="1A79B2DF" wp14:editId="1A35F4A4">
            <wp:simplePos x="0" y="0"/>
            <wp:positionH relativeFrom="column">
              <wp:posOffset>4343400</wp:posOffset>
            </wp:positionH>
            <wp:positionV relativeFrom="paragraph">
              <wp:posOffset>266065</wp:posOffset>
            </wp:positionV>
            <wp:extent cx="1724025" cy="1724025"/>
            <wp:effectExtent l="0" t="0" r="9525" b="9525"/>
            <wp:wrapSquare wrapText="bothSides"/>
            <wp:docPr id="4" name="Picture 3" descr="john 3:18 – I Live For JES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hn 3:18 – I Live For JESU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5B74" w:rsidRPr="00CC0B48">
        <w:rPr>
          <w:lang w:val="en-US"/>
        </w:rPr>
        <w:t xml:space="preserve">While </w:t>
      </w:r>
      <w:proofErr w:type="gramStart"/>
      <w:r w:rsidR="00495B74" w:rsidRPr="00CC0B48">
        <w:rPr>
          <w:lang w:val="en-US"/>
        </w:rPr>
        <w:t>His</w:t>
      </w:r>
      <w:proofErr w:type="gramEnd"/>
      <w:r w:rsidR="00495B74" w:rsidRPr="00CC0B48">
        <w:rPr>
          <w:lang w:val="en-US"/>
        </w:rPr>
        <w:t xml:space="preserve"> “winnowing fork” of judgment is in His hand (Matthew 3:12) so too is a gracious, merciful invitation to be eternally adopted as His Father’s very own child!  </w:t>
      </w:r>
    </w:p>
    <w:p w14:paraId="3A223774" w14:textId="695FDCB4" w:rsidR="00495B74" w:rsidRPr="00CC0B48" w:rsidRDefault="00495B74" w:rsidP="00650408">
      <w:pPr>
        <w:jc w:val="both"/>
        <w:rPr>
          <w:rFonts w:ascii="Times New Roman" w:hAnsi="Times New Roman" w:cs="Times New Roman"/>
          <w:sz w:val="24"/>
          <w:szCs w:val="24"/>
          <w:lang w:val="en-US"/>
        </w:rPr>
      </w:pPr>
      <w:r w:rsidRPr="00CC0B48">
        <w:rPr>
          <w:rFonts w:ascii="Times New Roman" w:hAnsi="Times New Roman" w:cs="Times New Roman"/>
          <w:sz w:val="24"/>
          <w:szCs w:val="24"/>
          <w:lang w:val="en-US"/>
        </w:rPr>
        <w:t xml:space="preserve">Now that our bondage to sin was broken on the cross joyfully everyone gets the choice, </w:t>
      </w:r>
      <w:r w:rsidR="00E95596" w:rsidRPr="00CC0B48">
        <w:rPr>
          <w:rFonts w:ascii="Times New Roman" w:hAnsi="Times New Roman" w:cs="Times New Roman"/>
          <w:sz w:val="24"/>
          <w:szCs w:val="24"/>
          <w:lang w:val="en-US"/>
        </w:rPr>
        <w:t>death,</w:t>
      </w:r>
      <w:r w:rsidRPr="00CC0B48">
        <w:rPr>
          <w:rFonts w:ascii="Times New Roman" w:hAnsi="Times New Roman" w:cs="Times New Roman"/>
          <w:sz w:val="24"/>
          <w:szCs w:val="24"/>
          <w:lang w:val="en-US"/>
        </w:rPr>
        <w:t xml:space="preserve"> or life!</w:t>
      </w:r>
    </w:p>
    <w:p w14:paraId="4DB62EBD" w14:textId="77777777" w:rsidR="00495B74" w:rsidRPr="00CC0B48" w:rsidRDefault="00495B74" w:rsidP="00EF089E">
      <w:pPr>
        <w:ind w:firstLine="567"/>
        <w:jc w:val="both"/>
        <w:rPr>
          <w:rFonts w:ascii="Times New Roman" w:hAnsi="Times New Roman" w:cs="Times New Roman"/>
          <w:sz w:val="24"/>
          <w:szCs w:val="24"/>
          <w:lang w:val="en-US"/>
        </w:rPr>
      </w:pPr>
      <w:r w:rsidRPr="00CC0B48">
        <w:rPr>
          <w:rFonts w:ascii="Times New Roman" w:hAnsi="Times New Roman" w:cs="Times New Roman"/>
          <w:b/>
          <w:sz w:val="24"/>
          <w:szCs w:val="24"/>
          <w:lang w:val="en-US"/>
        </w:rPr>
        <w:t>Reflection</w:t>
      </w:r>
      <w:r w:rsidRPr="00CC0B48">
        <w:rPr>
          <w:rFonts w:ascii="Times New Roman" w:hAnsi="Times New Roman" w:cs="Times New Roman"/>
          <w:sz w:val="24"/>
          <w:szCs w:val="24"/>
          <w:lang w:val="en-US"/>
        </w:rPr>
        <w:t xml:space="preserve">.  </w:t>
      </w:r>
      <w:bookmarkStart w:id="0" w:name="_Hlk131591030"/>
      <w:r w:rsidRPr="00CC0B48">
        <w:rPr>
          <w:rFonts w:ascii="Times New Roman" w:hAnsi="Times New Roman" w:cs="Times New Roman"/>
          <w:sz w:val="24"/>
          <w:szCs w:val="24"/>
          <w:lang w:val="en-US"/>
        </w:rPr>
        <w:t xml:space="preserve">When you think about the Lord do you only see Him as a judge of both the living and the dead, which He is, or do you also reflect and rejoice over the truth that He is kind, gracious and merciful to us who deserve condemnation but instead are offered eternal life?  While trying to live a good life for the Lord is key to pleasing Him do you know that salvation is a gift that cannot be earned but only received through faith in Christ Jesus our Lord?  The more you reflect on the depravity of your sins the more you get a glimpse of His grace and mercy!   </w:t>
      </w:r>
      <w:bookmarkEnd w:id="0"/>
    </w:p>
    <w:p w14:paraId="7F1B2390" w14:textId="77777777" w:rsidR="00B42DA5" w:rsidRDefault="00B42DA5" w:rsidP="00650408">
      <w:pPr>
        <w:pStyle w:val="Heading1"/>
        <w:rPr>
          <w:rFonts w:ascii="Times New Roman" w:hAnsi="Times New Roman" w:cs="Times New Roman"/>
          <w:b/>
          <w:bCs/>
          <w:sz w:val="24"/>
          <w:szCs w:val="24"/>
          <w:lang w:val="en-US"/>
        </w:rPr>
      </w:pPr>
      <w:r w:rsidRPr="00CC0B48">
        <w:rPr>
          <w:rFonts w:ascii="Times New Roman" w:hAnsi="Times New Roman" w:cs="Times New Roman"/>
          <w:b/>
          <w:bCs/>
          <w:sz w:val="24"/>
          <w:szCs w:val="24"/>
          <w:lang w:val="en-US"/>
        </w:rPr>
        <w:t>Our Response Matters</w:t>
      </w:r>
    </w:p>
    <w:p w14:paraId="4967E14F" w14:textId="77777777" w:rsidR="005B59AB" w:rsidRPr="005B59AB" w:rsidRDefault="005B59AB" w:rsidP="005B59AB">
      <w:pPr>
        <w:rPr>
          <w:lang w:val="en-US"/>
        </w:rPr>
      </w:pPr>
    </w:p>
    <w:p w14:paraId="17F086AB" w14:textId="77777777" w:rsidR="002E4944" w:rsidRDefault="00B42DA5" w:rsidP="00EF089E">
      <w:pPr>
        <w:ind w:firstLine="567"/>
        <w:jc w:val="both"/>
        <w:rPr>
          <w:rFonts w:ascii="Times New Roman" w:hAnsi="Times New Roman" w:cs="Times New Roman"/>
          <w:sz w:val="24"/>
          <w:szCs w:val="24"/>
          <w:lang w:val="en-US"/>
        </w:rPr>
      </w:pPr>
      <w:r w:rsidRPr="00CC0B48">
        <w:rPr>
          <w:rFonts w:ascii="Times New Roman" w:hAnsi="Times New Roman" w:cs="Times New Roman"/>
          <w:sz w:val="24"/>
          <w:szCs w:val="24"/>
          <w:lang w:val="en-US"/>
        </w:rPr>
        <w:tab/>
        <w:t>God mercifully and graciously sent His one and only Son Jesus into the world to be “lifted up for our salvation.”</w:t>
      </w:r>
      <w:r w:rsidRPr="00CC0B48">
        <w:rPr>
          <w:rFonts w:ascii="Times New Roman" w:hAnsi="Times New Roman" w:cs="Times New Roman"/>
          <w:sz w:val="24"/>
          <w:szCs w:val="24"/>
          <w:vertAlign w:val="superscript"/>
        </w:rPr>
        <w:footnoteReference w:id="24"/>
      </w:r>
      <w:r w:rsidRPr="00CC0B48">
        <w:rPr>
          <w:rFonts w:ascii="Times New Roman" w:hAnsi="Times New Roman" w:cs="Times New Roman"/>
          <w:sz w:val="24"/>
          <w:szCs w:val="24"/>
          <w:lang w:val="en-US"/>
        </w:rPr>
        <w:t xml:space="preserve">  We could try to “stand before God and proclaim our innocence</w:t>
      </w:r>
      <w:r w:rsidR="003A0161">
        <w:rPr>
          <w:rFonts w:ascii="Times New Roman" w:hAnsi="Times New Roman" w:cs="Times New Roman"/>
          <w:sz w:val="24"/>
          <w:szCs w:val="24"/>
          <w:lang w:val="en-US"/>
        </w:rPr>
        <w:t>,</w:t>
      </w:r>
      <w:r w:rsidRPr="00CC0B48">
        <w:rPr>
          <w:rFonts w:ascii="Times New Roman" w:hAnsi="Times New Roman" w:cs="Times New Roman"/>
          <w:sz w:val="24"/>
          <w:szCs w:val="24"/>
          <w:lang w:val="en-US"/>
        </w:rPr>
        <w:t>”</w:t>
      </w:r>
      <w:r w:rsidRPr="00CC0B48">
        <w:rPr>
          <w:rFonts w:ascii="Times New Roman" w:hAnsi="Times New Roman" w:cs="Times New Roman"/>
          <w:sz w:val="24"/>
          <w:szCs w:val="24"/>
          <w:vertAlign w:val="superscript"/>
        </w:rPr>
        <w:footnoteReference w:id="25"/>
      </w:r>
      <w:r w:rsidRPr="00CC0B48">
        <w:rPr>
          <w:rFonts w:ascii="Times New Roman" w:hAnsi="Times New Roman" w:cs="Times New Roman"/>
          <w:sz w:val="24"/>
          <w:szCs w:val="24"/>
          <w:lang w:val="en-US"/>
        </w:rPr>
        <w:t xml:space="preserve"> based on our efforts to follow His laws or being a descendent of Abraham</w:t>
      </w:r>
      <w:r w:rsidR="00B73C28">
        <w:rPr>
          <w:rFonts w:ascii="Times New Roman" w:hAnsi="Times New Roman" w:cs="Times New Roman"/>
          <w:sz w:val="24"/>
          <w:szCs w:val="24"/>
          <w:lang w:val="en-US"/>
        </w:rPr>
        <w:t>,</w:t>
      </w:r>
      <w:r w:rsidRPr="00CC0B48">
        <w:rPr>
          <w:rFonts w:ascii="Times New Roman" w:hAnsi="Times New Roman" w:cs="Times New Roman"/>
          <w:sz w:val="24"/>
          <w:szCs w:val="24"/>
          <w:lang w:val="en-US"/>
        </w:rPr>
        <w:t xml:space="preserve"> but the truth is that “all have sinned and fallen short of the glory of God” (Romans 3:23) and deserve His “awful and terrifying judgment,”</w:t>
      </w:r>
      <w:r w:rsidRPr="00CC0B48">
        <w:rPr>
          <w:rFonts w:ascii="Times New Roman" w:hAnsi="Times New Roman" w:cs="Times New Roman"/>
          <w:sz w:val="24"/>
          <w:szCs w:val="24"/>
          <w:vertAlign w:val="superscript"/>
        </w:rPr>
        <w:footnoteReference w:id="26"/>
      </w:r>
      <w:r w:rsidRPr="00CC0B48">
        <w:rPr>
          <w:rFonts w:ascii="Times New Roman" w:hAnsi="Times New Roman" w:cs="Times New Roman"/>
          <w:sz w:val="24"/>
          <w:szCs w:val="24"/>
          <w:lang w:val="en-US"/>
        </w:rPr>
        <w:t xml:space="preserve"> an eternal place in hell (Romans 6:23)!  Not wanting His image bearers to perish God sent His Son to “take our place” and take on the full wrath of God for our sins!</w:t>
      </w:r>
      <w:r w:rsidRPr="00CC0B48">
        <w:rPr>
          <w:rFonts w:ascii="Times New Roman" w:hAnsi="Times New Roman" w:cs="Times New Roman"/>
          <w:sz w:val="24"/>
          <w:szCs w:val="24"/>
          <w:vertAlign w:val="superscript"/>
        </w:rPr>
        <w:footnoteReference w:id="27"/>
      </w:r>
      <w:r w:rsidRPr="00CC0B48">
        <w:rPr>
          <w:rFonts w:ascii="Times New Roman" w:hAnsi="Times New Roman" w:cs="Times New Roman"/>
          <w:sz w:val="24"/>
          <w:szCs w:val="24"/>
          <w:lang w:val="en-US"/>
        </w:rPr>
        <w:t xml:space="preserve">  While Christ’s sacrifice on the cross was “once and for all” this does not mean that everyone is automatically saved</w:t>
      </w:r>
      <w:r w:rsidRPr="00CC0B48">
        <w:rPr>
          <w:rFonts w:ascii="Times New Roman" w:hAnsi="Times New Roman" w:cs="Times New Roman"/>
          <w:sz w:val="24"/>
          <w:szCs w:val="24"/>
          <w:vertAlign w:val="superscript"/>
        </w:rPr>
        <w:t xml:space="preserve"> </w:t>
      </w:r>
      <w:r w:rsidRPr="00CC0B48">
        <w:rPr>
          <w:rFonts w:ascii="Times New Roman" w:hAnsi="Times New Roman" w:cs="Times New Roman"/>
          <w:sz w:val="24"/>
          <w:szCs w:val="24"/>
          <w:vertAlign w:val="superscript"/>
        </w:rPr>
        <w:footnoteReference w:id="28"/>
      </w:r>
      <w:r w:rsidRPr="00CC0B48">
        <w:rPr>
          <w:rFonts w:ascii="Times New Roman" w:hAnsi="Times New Roman" w:cs="Times New Roman"/>
          <w:sz w:val="24"/>
          <w:szCs w:val="24"/>
          <w:lang w:val="en-US"/>
        </w:rPr>
        <w:t xml:space="preserve"> but merely that one chooses one’s own eternal destiny.  Those who have </w:t>
      </w:r>
      <w:r w:rsidRPr="00CC0B48">
        <w:rPr>
          <w:rFonts w:ascii="Times New Roman" w:hAnsi="Times New Roman" w:cs="Times New Roman"/>
          <w:sz w:val="24"/>
          <w:szCs w:val="24"/>
          <w:lang w:val="en-US"/>
        </w:rPr>
        <w:lastRenderedPageBreak/>
        <w:t>faith in Jesus the “righteous demands of the law are fulfilled,”</w:t>
      </w:r>
      <w:r w:rsidRPr="00CC0B48">
        <w:rPr>
          <w:rFonts w:ascii="Times New Roman" w:hAnsi="Times New Roman" w:cs="Times New Roman"/>
          <w:sz w:val="24"/>
          <w:szCs w:val="24"/>
          <w:vertAlign w:val="superscript"/>
        </w:rPr>
        <w:footnoteReference w:id="29"/>
      </w:r>
      <w:r w:rsidRPr="00CC0B48">
        <w:rPr>
          <w:rFonts w:ascii="Times New Roman" w:hAnsi="Times New Roman" w:cs="Times New Roman"/>
          <w:sz w:val="24"/>
          <w:szCs w:val="24"/>
          <w:lang w:val="en-US"/>
        </w:rPr>
        <w:t xml:space="preserve"> their sins and guilt are washed away,</w:t>
      </w:r>
      <w:r w:rsidRPr="00CC0B48">
        <w:rPr>
          <w:rFonts w:ascii="Times New Roman" w:hAnsi="Times New Roman" w:cs="Times New Roman"/>
          <w:sz w:val="24"/>
          <w:szCs w:val="24"/>
          <w:vertAlign w:val="superscript"/>
        </w:rPr>
        <w:footnoteReference w:id="30"/>
      </w:r>
      <w:r w:rsidRPr="00CC0B48">
        <w:rPr>
          <w:rFonts w:ascii="Times New Roman" w:hAnsi="Times New Roman" w:cs="Times New Roman"/>
          <w:sz w:val="24"/>
          <w:szCs w:val="24"/>
          <w:lang w:val="en-US"/>
        </w:rPr>
        <w:t xml:space="preserve"> and they are sealed by God’s very own Spirit signifying their innocence and eternal adoption as His very own child.  Joyfully John tells those who believe in Jesus do not </w:t>
      </w:r>
      <w:r w:rsidR="008A7FD1">
        <w:rPr>
          <w:rFonts w:ascii="Times New Roman" w:hAnsi="Times New Roman" w:cs="Times New Roman"/>
          <w:sz w:val="24"/>
          <w:szCs w:val="24"/>
          <w:lang w:val="en-US"/>
        </w:rPr>
        <w:t xml:space="preserve">need to </w:t>
      </w:r>
      <w:r w:rsidRPr="00CC0B48">
        <w:rPr>
          <w:rFonts w:ascii="Times New Roman" w:hAnsi="Times New Roman" w:cs="Times New Roman"/>
          <w:sz w:val="24"/>
          <w:szCs w:val="24"/>
          <w:lang w:val="en-US"/>
        </w:rPr>
        <w:t>worry that their sin will send them to hell</w:t>
      </w:r>
      <w:r w:rsidRPr="00CC0B48">
        <w:rPr>
          <w:rFonts w:ascii="Times New Roman" w:hAnsi="Times New Roman" w:cs="Times New Roman"/>
          <w:sz w:val="24"/>
          <w:szCs w:val="24"/>
          <w:vertAlign w:val="superscript"/>
        </w:rPr>
        <w:footnoteReference w:id="31"/>
      </w:r>
      <w:r w:rsidRPr="00CC0B48">
        <w:rPr>
          <w:rFonts w:ascii="Times New Roman" w:hAnsi="Times New Roman" w:cs="Times New Roman"/>
          <w:sz w:val="24"/>
          <w:szCs w:val="24"/>
          <w:lang w:val="en-US"/>
        </w:rPr>
        <w:t xml:space="preserve"> for the believer is no longer condemned for who could ever have the right to charge us with sin that Christ already paid the price for (Romans 8:34)?</w:t>
      </w:r>
      <w:r w:rsidRPr="00CC0B48">
        <w:rPr>
          <w:rFonts w:ascii="Times New Roman" w:hAnsi="Times New Roman" w:cs="Times New Roman"/>
          <w:sz w:val="24"/>
          <w:szCs w:val="24"/>
          <w:vertAlign w:val="superscript"/>
        </w:rPr>
        <w:footnoteReference w:id="32"/>
      </w:r>
      <w:r w:rsidRPr="00CC0B48">
        <w:rPr>
          <w:rFonts w:ascii="Times New Roman" w:hAnsi="Times New Roman" w:cs="Times New Roman"/>
          <w:sz w:val="24"/>
          <w:szCs w:val="24"/>
          <w:lang w:val="en-US"/>
        </w:rPr>
        <w:t xml:space="preserve">  However John </w:t>
      </w:r>
      <w:r w:rsidR="003909DB">
        <w:rPr>
          <w:rFonts w:ascii="Times New Roman" w:hAnsi="Times New Roman" w:cs="Times New Roman"/>
          <w:sz w:val="24"/>
          <w:szCs w:val="24"/>
          <w:lang w:val="en-US"/>
        </w:rPr>
        <w:t xml:space="preserve">also </w:t>
      </w:r>
      <w:r w:rsidRPr="00CC0B48">
        <w:rPr>
          <w:rFonts w:ascii="Times New Roman" w:hAnsi="Times New Roman" w:cs="Times New Roman"/>
          <w:sz w:val="24"/>
          <w:szCs w:val="24"/>
          <w:lang w:val="en-US"/>
        </w:rPr>
        <w:t xml:space="preserve">says that those who refuse God’s gracious gift of salvation through belief in His Son stand condemned already for there is no other way, truth, and life except Christ (John 14:6).  </w:t>
      </w:r>
    </w:p>
    <w:p w14:paraId="001248CD" w14:textId="77777777" w:rsidR="002E4944" w:rsidRDefault="00B42DA5" w:rsidP="002E4944">
      <w:pPr>
        <w:pStyle w:val="IntenseQuote"/>
        <w:rPr>
          <w:lang w:val="en-US"/>
        </w:rPr>
      </w:pPr>
      <w:r w:rsidRPr="00CC0B48">
        <w:rPr>
          <w:lang w:val="en-US"/>
        </w:rPr>
        <w:t>“To refuse his good gift is to call down judgment on oneself”</w:t>
      </w:r>
      <w:r w:rsidRPr="00CC0B48">
        <w:rPr>
          <w:vertAlign w:val="superscript"/>
        </w:rPr>
        <w:footnoteReference w:id="33"/>
      </w:r>
      <w:r w:rsidRPr="00CC0B48">
        <w:rPr>
          <w:lang w:val="en-US"/>
        </w:rPr>
        <w:t xml:space="preserve">  for “God’s mind is already made up concerning the eternal state of those who refuse to believe in His Son.”</w:t>
      </w:r>
      <w:r w:rsidRPr="00CC0B48">
        <w:rPr>
          <w:vertAlign w:val="superscript"/>
        </w:rPr>
        <w:footnoteReference w:id="34"/>
      </w:r>
      <w:r w:rsidRPr="00CC0B48">
        <w:rPr>
          <w:lang w:val="en-US"/>
        </w:rPr>
        <w:t xml:space="preserve">  </w:t>
      </w:r>
    </w:p>
    <w:p w14:paraId="4F303B54" w14:textId="016AFA55" w:rsidR="00B42DA5" w:rsidRPr="00CC0B48" w:rsidRDefault="00B42DA5" w:rsidP="002E4944">
      <w:pPr>
        <w:jc w:val="both"/>
        <w:rPr>
          <w:rFonts w:ascii="Times New Roman" w:hAnsi="Times New Roman" w:cs="Times New Roman"/>
          <w:sz w:val="24"/>
          <w:szCs w:val="24"/>
          <w:lang w:val="en-US"/>
        </w:rPr>
      </w:pPr>
      <w:r w:rsidRPr="00CC0B48">
        <w:rPr>
          <w:rFonts w:ascii="Times New Roman" w:hAnsi="Times New Roman" w:cs="Times New Roman"/>
          <w:sz w:val="24"/>
          <w:szCs w:val="24"/>
          <w:lang w:val="en-US"/>
        </w:rPr>
        <w:t>This does not mean that unbelief due to sin blinding one’s eyes, closing one’s ears, and hardening of one’s heart is irreversible,</w:t>
      </w:r>
      <w:r w:rsidRPr="00CC0B48">
        <w:rPr>
          <w:rFonts w:ascii="Times New Roman" w:hAnsi="Times New Roman" w:cs="Times New Roman"/>
          <w:sz w:val="24"/>
          <w:szCs w:val="24"/>
          <w:vertAlign w:val="superscript"/>
        </w:rPr>
        <w:footnoteReference w:id="35"/>
      </w:r>
      <w:r w:rsidRPr="00CC0B48">
        <w:rPr>
          <w:rFonts w:ascii="Times New Roman" w:hAnsi="Times New Roman" w:cs="Times New Roman"/>
          <w:sz w:val="24"/>
          <w:szCs w:val="24"/>
          <w:lang w:val="en-US"/>
        </w:rPr>
        <w:t xml:space="preserve">  </w:t>
      </w:r>
      <w:r w:rsidRPr="00CC0B48">
        <w:rPr>
          <w:rFonts w:ascii="Times New Roman" w:hAnsi="Times New Roman" w:cs="Times New Roman"/>
          <w:sz w:val="24"/>
          <w:szCs w:val="24"/>
          <w:lang w:val="en-US"/>
        </w:rPr>
        <w:t>if that were the case then Apostle Paul would never have had his “</w:t>
      </w:r>
      <w:proofErr w:type="gramStart"/>
      <w:r w:rsidRPr="00CC0B48">
        <w:rPr>
          <w:rFonts w:ascii="Times New Roman" w:hAnsi="Times New Roman" w:cs="Times New Roman"/>
          <w:sz w:val="24"/>
          <w:szCs w:val="24"/>
          <w:lang w:val="en-US"/>
        </w:rPr>
        <w:t>Damascus road</w:t>
      </w:r>
      <w:proofErr w:type="gramEnd"/>
      <w:r w:rsidRPr="00CC0B48">
        <w:rPr>
          <w:rFonts w:ascii="Times New Roman" w:hAnsi="Times New Roman" w:cs="Times New Roman"/>
          <w:sz w:val="24"/>
          <w:szCs w:val="24"/>
          <w:lang w:val="en-US"/>
        </w:rPr>
        <w:t xml:space="preserve">” experience and subsequent salvation.  God gives us a lifetime to </w:t>
      </w:r>
      <w:r w:rsidR="00586F64" w:rsidRPr="00CC0B48">
        <w:rPr>
          <w:rFonts w:ascii="Times New Roman" w:hAnsi="Times New Roman" w:cs="Times New Roman"/>
          <w:sz w:val="24"/>
          <w:szCs w:val="24"/>
          <w:lang w:val="en-US"/>
        </w:rPr>
        <w:t>choose</w:t>
      </w:r>
      <w:r w:rsidRPr="00CC0B48">
        <w:rPr>
          <w:rFonts w:ascii="Times New Roman" w:hAnsi="Times New Roman" w:cs="Times New Roman"/>
          <w:sz w:val="24"/>
          <w:szCs w:val="24"/>
          <w:lang w:val="en-US"/>
        </w:rPr>
        <w:t xml:space="preserve"> to believe in His Son and sends many of His servants to reveal the Gospel message to us.  To ignore the message is to reject Christ and </w:t>
      </w:r>
      <w:r w:rsidR="005B59AB">
        <w:rPr>
          <w:rFonts w:ascii="Times New Roman" w:hAnsi="Times New Roman" w:cs="Times New Roman"/>
          <w:sz w:val="24"/>
          <w:szCs w:val="24"/>
          <w:lang w:val="en-US"/>
        </w:rPr>
        <w:t xml:space="preserve">to </w:t>
      </w:r>
      <w:r w:rsidRPr="00CC0B48">
        <w:rPr>
          <w:rFonts w:ascii="Times New Roman" w:hAnsi="Times New Roman" w:cs="Times New Roman"/>
          <w:sz w:val="24"/>
          <w:szCs w:val="24"/>
          <w:lang w:val="en-US"/>
        </w:rPr>
        <w:t>be condemned but the moment a person believes in Jesus they become born again all condemnation is removed and eternal life as God’s very own child is granted!</w:t>
      </w:r>
      <w:r w:rsidRPr="00CC0B48">
        <w:rPr>
          <w:rFonts w:ascii="Times New Roman" w:hAnsi="Times New Roman" w:cs="Times New Roman"/>
          <w:sz w:val="24"/>
          <w:szCs w:val="24"/>
          <w:vertAlign w:val="superscript"/>
        </w:rPr>
        <w:footnoteReference w:id="36"/>
      </w:r>
      <w:r w:rsidRPr="00CC0B48">
        <w:rPr>
          <w:rFonts w:ascii="Times New Roman" w:hAnsi="Times New Roman" w:cs="Times New Roman"/>
          <w:sz w:val="24"/>
          <w:szCs w:val="24"/>
          <w:lang w:val="en-US"/>
        </w:rPr>
        <w:t xml:space="preserve">  What will you choose, death of life?</w:t>
      </w:r>
    </w:p>
    <w:p w14:paraId="6274C90A" w14:textId="77777777" w:rsidR="00722986" w:rsidRPr="00CC0B48" w:rsidRDefault="00722986" w:rsidP="008A7FD1">
      <w:pPr>
        <w:pStyle w:val="Heading1"/>
        <w:rPr>
          <w:rFonts w:ascii="Times New Roman" w:hAnsi="Times New Roman" w:cs="Times New Roman"/>
          <w:b/>
          <w:bCs/>
          <w:sz w:val="24"/>
          <w:szCs w:val="24"/>
          <w:lang w:val="en-US"/>
        </w:rPr>
      </w:pPr>
      <w:r w:rsidRPr="00CC0B48">
        <w:rPr>
          <w:rFonts w:ascii="Times New Roman" w:hAnsi="Times New Roman" w:cs="Times New Roman"/>
          <w:b/>
          <w:bCs/>
          <w:sz w:val="24"/>
          <w:szCs w:val="24"/>
          <w:lang w:val="en-US"/>
        </w:rPr>
        <w:t>Rejecting the Light</w:t>
      </w:r>
    </w:p>
    <w:p w14:paraId="38ED28FF" w14:textId="77777777" w:rsidR="00E95596" w:rsidRPr="00CC0B48" w:rsidRDefault="00E95596" w:rsidP="00EF089E">
      <w:pPr>
        <w:ind w:firstLine="567"/>
        <w:rPr>
          <w:rFonts w:ascii="Times New Roman" w:hAnsi="Times New Roman" w:cs="Times New Roman"/>
          <w:sz w:val="24"/>
          <w:szCs w:val="24"/>
          <w:lang w:val="en-US"/>
        </w:rPr>
      </w:pPr>
    </w:p>
    <w:p w14:paraId="35516717" w14:textId="517A3079" w:rsidR="00722986" w:rsidRPr="00CC0B48" w:rsidRDefault="00722986" w:rsidP="00EF089E">
      <w:pPr>
        <w:ind w:firstLine="567"/>
        <w:jc w:val="both"/>
        <w:rPr>
          <w:rFonts w:ascii="Times New Roman" w:hAnsi="Times New Roman" w:cs="Times New Roman"/>
          <w:sz w:val="24"/>
          <w:szCs w:val="24"/>
          <w:lang w:val="en-US"/>
        </w:rPr>
      </w:pPr>
      <w:r w:rsidRPr="00CC0B48">
        <w:rPr>
          <w:rFonts w:ascii="Times New Roman" w:hAnsi="Times New Roman" w:cs="Times New Roman"/>
          <w:sz w:val="24"/>
          <w:szCs w:val="24"/>
          <w:lang w:val="en-US"/>
        </w:rPr>
        <w:tab/>
        <w:t>Yet despite haven been given the choice to live, many will choose death rather than life because they love darkness rather than light!  God’s great saving act of sending His one and only Son Jesus as light into the world was meant for one’s salvation but for many it has become their means of judgment.</w:t>
      </w:r>
      <w:r w:rsidRPr="00CC0B48">
        <w:rPr>
          <w:rFonts w:ascii="Times New Roman" w:hAnsi="Times New Roman" w:cs="Times New Roman"/>
          <w:sz w:val="24"/>
          <w:szCs w:val="24"/>
          <w:vertAlign w:val="superscript"/>
        </w:rPr>
        <w:footnoteReference w:id="37"/>
      </w:r>
      <w:r w:rsidRPr="00CC0B48">
        <w:rPr>
          <w:rFonts w:ascii="Times New Roman" w:hAnsi="Times New Roman" w:cs="Times New Roman"/>
          <w:sz w:val="24"/>
          <w:szCs w:val="24"/>
          <w:lang w:val="en-US"/>
        </w:rPr>
        <w:t xml:space="preserve">  Even though Jesus died once and for all to make a way for salvation and adoption into God’s family, many will reject Him and continue to do evil because they truly love the darkness and prefer to remain</w:t>
      </w:r>
      <w:r w:rsidRPr="00CC0B48">
        <w:rPr>
          <w:rFonts w:ascii="Times New Roman" w:hAnsi="Times New Roman" w:cs="Times New Roman"/>
          <w:sz w:val="24"/>
          <w:szCs w:val="24"/>
          <w:vertAlign w:val="superscript"/>
        </w:rPr>
        <w:footnoteReference w:id="38"/>
      </w:r>
      <w:r w:rsidRPr="00CC0B48">
        <w:rPr>
          <w:rFonts w:ascii="Times New Roman" w:hAnsi="Times New Roman" w:cs="Times New Roman"/>
          <w:sz w:val="24"/>
          <w:szCs w:val="24"/>
          <w:lang w:val="en-US"/>
        </w:rPr>
        <w:t xml:space="preserve"> living to satisfy the god of self.  God gives </w:t>
      </w:r>
      <w:r w:rsidRPr="00CC0B48">
        <w:rPr>
          <w:rFonts w:ascii="Times New Roman" w:hAnsi="Times New Roman" w:cs="Times New Roman"/>
          <w:sz w:val="24"/>
          <w:szCs w:val="24"/>
          <w:lang w:val="en-US"/>
        </w:rPr>
        <w:lastRenderedPageBreak/>
        <w:t xml:space="preserve">such a person over to the depraved minds because their true heart’s desire is to be gossips, slanderers, God-haters, insolent, arrogant, boastful, without understanding, fidelity, love, or mercy (Romans 1:29-30)!  The god of this world has blinded </w:t>
      </w:r>
      <w:r w:rsidR="004C4D4E">
        <w:rPr>
          <w:noProof/>
        </w:rPr>
        <w:drawing>
          <wp:anchor distT="0" distB="0" distL="114300" distR="114300" simplePos="0" relativeHeight="251662336" behindDoc="0" locked="0" layoutInCell="1" allowOverlap="1" wp14:anchorId="1AED75E4" wp14:editId="57A272B0">
            <wp:simplePos x="0" y="0"/>
            <wp:positionH relativeFrom="margin">
              <wp:align>left</wp:align>
            </wp:positionH>
            <wp:positionV relativeFrom="paragraph">
              <wp:posOffset>847725</wp:posOffset>
            </wp:positionV>
            <wp:extent cx="1895475" cy="1895475"/>
            <wp:effectExtent l="0" t="0" r="9525" b="9525"/>
            <wp:wrapSquare wrapText="bothSides"/>
            <wp:docPr id="5" name="Picture 4" descr="john 3:20 – I Live For JES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hn 3:20 – I Live For JESUS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5475"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0B48">
        <w:rPr>
          <w:rFonts w:ascii="Times New Roman" w:hAnsi="Times New Roman" w:cs="Times New Roman"/>
          <w:sz w:val="24"/>
          <w:szCs w:val="24"/>
          <w:lang w:val="en-US"/>
        </w:rPr>
        <w:t>their minds so that they can no longer see the light of the Gospel (2 Corinthians 4:4).</w:t>
      </w:r>
      <w:r w:rsidRPr="00CC0B48">
        <w:rPr>
          <w:rFonts w:ascii="Times New Roman" w:hAnsi="Times New Roman" w:cs="Times New Roman"/>
          <w:sz w:val="24"/>
          <w:szCs w:val="24"/>
          <w:vertAlign w:val="superscript"/>
        </w:rPr>
        <w:footnoteReference w:id="39"/>
      </w:r>
      <w:r w:rsidRPr="00CC0B48">
        <w:rPr>
          <w:rFonts w:ascii="Times New Roman" w:hAnsi="Times New Roman" w:cs="Times New Roman"/>
          <w:sz w:val="24"/>
          <w:szCs w:val="24"/>
          <w:lang w:val="en-US"/>
        </w:rPr>
        <w:t xml:space="preserve">   They live their lives on the broad path of choice constantly waging war against the light</w:t>
      </w:r>
      <w:r w:rsidRPr="00CC0B48">
        <w:rPr>
          <w:rFonts w:ascii="Times New Roman" w:hAnsi="Times New Roman" w:cs="Times New Roman"/>
          <w:sz w:val="24"/>
          <w:szCs w:val="24"/>
          <w:vertAlign w:val="superscript"/>
        </w:rPr>
        <w:footnoteReference w:id="40"/>
      </w:r>
      <w:r w:rsidRPr="00CC0B48">
        <w:rPr>
          <w:rFonts w:ascii="Times New Roman" w:hAnsi="Times New Roman" w:cs="Times New Roman"/>
          <w:sz w:val="24"/>
          <w:szCs w:val="24"/>
          <w:lang w:val="en-US"/>
        </w:rPr>
        <w:t xml:space="preserve"> but only from afar lest they approach </w:t>
      </w:r>
      <w:r w:rsidR="00BC5EEE">
        <w:rPr>
          <w:rFonts w:ascii="Times New Roman" w:hAnsi="Times New Roman" w:cs="Times New Roman"/>
          <w:sz w:val="24"/>
          <w:szCs w:val="24"/>
          <w:lang w:val="en-US"/>
        </w:rPr>
        <w:t>the ligh</w:t>
      </w:r>
      <w:r w:rsidR="000C08B7">
        <w:rPr>
          <w:rFonts w:ascii="Times New Roman" w:hAnsi="Times New Roman" w:cs="Times New Roman"/>
          <w:sz w:val="24"/>
          <w:szCs w:val="24"/>
          <w:lang w:val="en-US"/>
        </w:rPr>
        <w:t>t</w:t>
      </w:r>
      <w:r w:rsidRPr="00CC0B48">
        <w:rPr>
          <w:rFonts w:ascii="Times New Roman" w:hAnsi="Times New Roman" w:cs="Times New Roman"/>
          <w:sz w:val="24"/>
          <w:szCs w:val="24"/>
          <w:lang w:val="en-US"/>
        </w:rPr>
        <w:t>, and the Lord reveals to them their eternal choice of death over life!  I often hear unbelievers ask, “how could a gracious, loving, merciful God sentence a person made in His own image to an eternity in hell, where there is wailing and gnashing of teeth” (Matthew 13:42)?  To this I answer, “people will face the consequences of their sin not because God’s gift of Jesus is insufficient but because they refuse to turn from their sin and trust in Jesus to save them from sin’s penalty,” death.</w:t>
      </w:r>
      <w:r w:rsidRPr="00CC0B48">
        <w:rPr>
          <w:rFonts w:ascii="Times New Roman" w:hAnsi="Times New Roman" w:cs="Times New Roman"/>
          <w:sz w:val="24"/>
          <w:szCs w:val="24"/>
          <w:vertAlign w:val="superscript"/>
        </w:rPr>
        <w:footnoteReference w:id="41"/>
      </w:r>
      <w:r w:rsidRPr="00CC0B48">
        <w:rPr>
          <w:rFonts w:ascii="Times New Roman" w:hAnsi="Times New Roman" w:cs="Times New Roman"/>
          <w:sz w:val="24"/>
          <w:szCs w:val="24"/>
          <w:lang w:val="en-US"/>
        </w:rPr>
        <w:t xml:space="preserve">  You might be like Nicodemus and object, “I’m a good person, a church goer, read my Bible and pray frequently, surely this means I am going to heaven,” and to this Christ says you stand condemned already for until you </w:t>
      </w:r>
      <w:r w:rsidRPr="00CC0B48">
        <w:rPr>
          <w:rFonts w:ascii="Times New Roman" w:hAnsi="Times New Roman" w:cs="Times New Roman"/>
          <w:sz w:val="24"/>
          <w:szCs w:val="24"/>
          <w:lang w:val="en-US"/>
        </w:rPr>
        <w:t xml:space="preserve">believe in His atonement for your sins you remain in bondage to them and will receive sin’s wages, the burning lake of hell!  </w:t>
      </w:r>
    </w:p>
    <w:p w14:paraId="0EECAAC2" w14:textId="790998F0" w:rsidR="00722986" w:rsidRPr="00CC0B48" w:rsidRDefault="00722986" w:rsidP="00EF089E">
      <w:pPr>
        <w:ind w:firstLine="567"/>
        <w:jc w:val="both"/>
        <w:rPr>
          <w:rFonts w:ascii="Times New Roman" w:hAnsi="Times New Roman" w:cs="Times New Roman"/>
          <w:sz w:val="24"/>
          <w:szCs w:val="24"/>
          <w:lang w:val="en-US"/>
        </w:rPr>
      </w:pPr>
      <w:r w:rsidRPr="00CC0B48">
        <w:rPr>
          <w:rFonts w:ascii="Times New Roman" w:hAnsi="Times New Roman" w:cs="Times New Roman"/>
          <w:b/>
          <w:bCs/>
          <w:sz w:val="24"/>
          <w:szCs w:val="24"/>
          <w:lang w:val="en-US"/>
        </w:rPr>
        <w:t>Reflection</w:t>
      </w:r>
      <w:r w:rsidRPr="00CC0B48">
        <w:rPr>
          <w:rFonts w:ascii="Times New Roman" w:hAnsi="Times New Roman" w:cs="Times New Roman"/>
          <w:sz w:val="24"/>
          <w:szCs w:val="24"/>
          <w:lang w:val="en-US"/>
        </w:rPr>
        <w:t xml:space="preserve">:  Do you know beyond a doubt that you are born </w:t>
      </w:r>
      <w:r w:rsidR="003E1B53" w:rsidRPr="00CC0B48">
        <w:rPr>
          <w:rFonts w:ascii="Times New Roman" w:hAnsi="Times New Roman" w:cs="Times New Roman"/>
          <w:sz w:val="24"/>
          <w:szCs w:val="24"/>
          <w:lang w:val="en-US"/>
        </w:rPr>
        <w:t>again,</w:t>
      </w:r>
      <w:r w:rsidRPr="00CC0B48">
        <w:rPr>
          <w:rFonts w:ascii="Times New Roman" w:hAnsi="Times New Roman" w:cs="Times New Roman"/>
          <w:sz w:val="24"/>
          <w:szCs w:val="24"/>
          <w:lang w:val="en-US"/>
        </w:rPr>
        <w:t xml:space="preserve"> or do you feel like you are living more for yourself and are afraid to pray, read God’s word, and praise Him </w:t>
      </w:r>
      <w:r w:rsidR="009F24BC">
        <w:rPr>
          <w:rFonts w:ascii="Times New Roman" w:hAnsi="Times New Roman" w:cs="Times New Roman"/>
          <w:sz w:val="24"/>
          <w:szCs w:val="24"/>
          <w:lang w:val="en-US"/>
        </w:rPr>
        <w:t>in</w:t>
      </w:r>
      <w:r w:rsidRPr="00CC0B48">
        <w:rPr>
          <w:rFonts w:ascii="Times New Roman" w:hAnsi="Times New Roman" w:cs="Times New Roman"/>
          <w:sz w:val="24"/>
          <w:szCs w:val="24"/>
          <w:lang w:val="en-US"/>
        </w:rPr>
        <w:t xml:space="preserve"> fear that He might expose your evil deeds and boldly state you stand condemned already because you have rejected His one and only Son?</w:t>
      </w:r>
    </w:p>
    <w:p w14:paraId="7F446D1E" w14:textId="77777777" w:rsidR="00B42DA5" w:rsidRPr="00CC0B48" w:rsidRDefault="00B42DA5" w:rsidP="00EF089E">
      <w:pPr>
        <w:ind w:firstLine="567"/>
        <w:rPr>
          <w:rFonts w:ascii="Times New Roman" w:hAnsi="Times New Roman" w:cs="Times New Roman"/>
          <w:sz w:val="24"/>
          <w:szCs w:val="24"/>
          <w:lang w:val="en-US"/>
        </w:rPr>
      </w:pPr>
    </w:p>
    <w:p w14:paraId="47A087BC" w14:textId="77777777" w:rsidR="00057CEA" w:rsidRPr="00CC0B48" w:rsidRDefault="00057CEA" w:rsidP="000C08B7">
      <w:pPr>
        <w:pStyle w:val="Heading1"/>
        <w:rPr>
          <w:rFonts w:ascii="Times New Roman" w:hAnsi="Times New Roman" w:cs="Times New Roman"/>
          <w:b/>
          <w:bCs/>
          <w:sz w:val="24"/>
          <w:szCs w:val="24"/>
          <w:lang w:val="en-US"/>
        </w:rPr>
      </w:pPr>
      <w:r w:rsidRPr="00CC0B48">
        <w:rPr>
          <w:rFonts w:ascii="Times New Roman" w:hAnsi="Times New Roman" w:cs="Times New Roman"/>
          <w:b/>
          <w:bCs/>
          <w:sz w:val="24"/>
          <w:szCs w:val="24"/>
          <w:lang w:val="en-US"/>
        </w:rPr>
        <w:t>Coming into the Light</w:t>
      </w:r>
    </w:p>
    <w:p w14:paraId="2E4A5A37" w14:textId="77777777" w:rsidR="00E95596" w:rsidRPr="00CC0B48" w:rsidRDefault="00E95596" w:rsidP="00EF089E">
      <w:pPr>
        <w:ind w:firstLine="567"/>
        <w:rPr>
          <w:rFonts w:ascii="Times New Roman" w:hAnsi="Times New Roman" w:cs="Times New Roman"/>
          <w:sz w:val="24"/>
          <w:szCs w:val="24"/>
          <w:lang w:val="en-US"/>
        </w:rPr>
      </w:pPr>
    </w:p>
    <w:p w14:paraId="7484103C" w14:textId="2A266B7E" w:rsidR="00057CEA" w:rsidRPr="00CC0B48" w:rsidRDefault="00057CEA" w:rsidP="00EF089E">
      <w:pPr>
        <w:ind w:firstLine="567"/>
        <w:jc w:val="both"/>
        <w:rPr>
          <w:rFonts w:ascii="Times New Roman" w:hAnsi="Times New Roman" w:cs="Times New Roman"/>
          <w:sz w:val="24"/>
          <w:szCs w:val="24"/>
        </w:rPr>
      </w:pPr>
      <w:r w:rsidRPr="00CC0B48">
        <w:rPr>
          <w:rFonts w:ascii="Times New Roman" w:hAnsi="Times New Roman" w:cs="Times New Roman"/>
          <w:sz w:val="24"/>
          <w:szCs w:val="24"/>
          <w:lang w:val="en-US"/>
        </w:rPr>
        <w:tab/>
      </w:r>
      <w:r w:rsidRPr="00CC0B48">
        <w:rPr>
          <w:rFonts w:ascii="Times New Roman" w:hAnsi="Times New Roman" w:cs="Times New Roman"/>
          <w:sz w:val="24"/>
          <w:szCs w:val="24"/>
        </w:rPr>
        <w:t>In conclusion the answer to Nicodemus’ question on how one can be born is the reason why we are here at Easter time!  The difference between a believer and unbeliever is not “guilt or innocence”</w:t>
      </w:r>
      <w:r w:rsidRPr="00CC0B48">
        <w:rPr>
          <w:rFonts w:ascii="Times New Roman" w:hAnsi="Times New Roman" w:cs="Times New Roman"/>
          <w:sz w:val="24"/>
          <w:szCs w:val="24"/>
          <w:vertAlign w:val="superscript"/>
        </w:rPr>
        <w:footnoteReference w:id="42"/>
      </w:r>
      <w:r w:rsidRPr="00CC0B48">
        <w:rPr>
          <w:rFonts w:ascii="Times New Roman" w:hAnsi="Times New Roman" w:cs="Times New Roman"/>
          <w:sz w:val="24"/>
          <w:szCs w:val="24"/>
        </w:rPr>
        <w:t xml:space="preserve"> but </w:t>
      </w:r>
      <w:r w:rsidR="00E95596" w:rsidRPr="00CC0B48">
        <w:rPr>
          <w:rFonts w:ascii="Times New Roman" w:hAnsi="Times New Roman" w:cs="Times New Roman"/>
          <w:sz w:val="24"/>
          <w:szCs w:val="24"/>
        </w:rPr>
        <w:t>one’s</w:t>
      </w:r>
      <w:r w:rsidRPr="00CC0B48">
        <w:rPr>
          <w:rFonts w:ascii="Times New Roman" w:hAnsi="Times New Roman" w:cs="Times New Roman"/>
          <w:sz w:val="24"/>
          <w:szCs w:val="24"/>
        </w:rPr>
        <w:t xml:space="preserve"> reaction too the Light God sent into this world.  We have a spiritual disease called sin that keeps us estranged from God who has no darkness in Him at all.  Like Nicodemus no matter how much one prays, reads the Bible, feeds the poor, takes care of widows, or obtains a high status in the church; one cannot become saved based on one’s own merits for all are unrighteous, all have sinned, all fallen short of God’s glory, and all rightfully receive the wages of sin, death.  The answer to Nicodemus’ question, how to be born again, is found </w:t>
      </w:r>
      <w:r w:rsidRPr="00CC0B48">
        <w:rPr>
          <w:rFonts w:ascii="Times New Roman" w:hAnsi="Times New Roman" w:cs="Times New Roman"/>
          <w:sz w:val="24"/>
          <w:szCs w:val="24"/>
        </w:rPr>
        <w:lastRenderedPageBreak/>
        <w:t xml:space="preserve">in one the most cherished and memorized verses in all Scripture, “For God so loved the world that He gave His one and only Son, that whoever believes in Him shall not perish but have eternal life” (John 3:16).  Condemnation of humanity was earned by our sin, but salvation can only be received through belief in the </w:t>
      </w:r>
      <w:r w:rsidR="00E341B5">
        <w:rPr>
          <w:noProof/>
        </w:rPr>
        <w:drawing>
          <wp:anchor distT="0" distB="0" distL="114300" distR="114300" simplePos="0" relativeHeight="251663360" behindDoc="0" locked="0" layoutInCell="1" allowOverlap="1" wp14:anchorId="5679C82B" wp14:editId="1EF687A8">
            <wp:simplePos x="0" y="0"/>
            <wp:positionH relativeFrom="margin">
              <wp:align>left</wp:align>
            </wp:positionH>
            <wp:positionV relativeFrom="paragraph">
              <wp:posOffset>1095375</wp:posOffset>
            </wp:positionV>
            <wp:extent cx="2150745" cy="1209675"/>
            <wp:effectExtent l="0" t="0" r="1905" b="9525"/>
            <wp:wrapSquare wrapText="bothSides"/>
            <wp:docPr id="8" name="Picture 7" descr="What does it mean to be BORN AGAIN spiritually in GOD?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hat does it mean to be BORN AGAIN spiritually in GOD? - YouTub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074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0B48">
        <w:rPr>
          <w:rFonts w:ascii="Times New Roman" w:hAnsi="Times New Roman" w:cs="Times New Roman"/>
          <w:sz w:val="24"/>
          <w:szCs w:val="24"/>
        </w:rPr>
        <w:t xml:space="preserve">atoning sacrifice of Jesus Christ on the cross!  Though God wishes that none perish, and Christ died once and for all, this does not mean everyone is saved.  Christ in essence was telling Nicodemus and us today to reject the darkness lest we become enslaved to it and start hating the light because it exposes our evil deeds!  </w:t>
      </w:r>
      <w:r w:rsidR="00AB2B3D">
        <w:rPr>
          <w:rFonts w:ascii="Times New Roman" w:hAnsi="Times New Roman" w:cs="Times New Roman"/>
          <w:sz w:val="24"/>
          <w:szCs w:val="24"/>
        </w:rPr>
        <w:t xml:space="preserve">Apostle John </w:t>
      </w:r>
      <w:r w:rsidRPr="00CC0B48">
        <w:rPr>
          <w:rFonts w:ascii="Times New Roman" w:hAnsi="Times New Roman" w:cs="Times New Roman"/>
          <w:sz w:val="24"/>
          <w:szCs w:val="24"/>
        </w:rPr>
        <w:t>warn</w:t>
      </w:r>
      <w:r w:rsidR="00AB2B3D">
        <w:rPr>
          <w:rFonts w:ascii="Times New Roman" w:hAnsi="Times New Roman" w:cs="Times New Roman"/>
          <w:sz w:val="24"/>
          <w:szCs w:val="24"/>
        </w:rPr>
        <w:t>s us</w:t>
      </w:r>
      <w:r w:rsidRPr="00CC0B48">
        <w:rPr>
          <w:rFonts w:ascii="Times New Roman" w:hAnsi="Times New Roman" w:cs="Times New Roman"/>
          <w:sz w:val="24"/>
          <w:szCs w:val="24"/>
        </w:rPr>
        <w:t xml:space="preserve"> that those who reject the Son reject God </w:t>
      </w:r>
      <w:r w:rsidR="00F87F7D">
        <w:rPr>
          <w:rFonts w:ascii="Times New Roman" w:hAnsi="Times New Roman" w:cs="Times New Roman"/>
          <w:sz w:val="24"/>
          <w:szCs w:val="24"/>
        </w:rPr>
        <w:t xml:space="preserve">and </w:t>
      </w:r>
      <w:r w:rsidRPr="00CC0B48">
        <w:rPr>
          <w:rFonts w:ascii="Times New Roman" w:hAnsi="Times New Roman" w:cs="Times New Roman"/>
          <w:sz w:val="24"/>
          <w:szCs w:val="24"/>
        </w:rPr>
        <w:t>remain condemned to hell despite their effort or good deeds.  Conversely those who have belief in Christ become born again and in passing from death to life gladly approach the light because they might plainly and joyfully see the sole source of their eternal salvation</w:t>
      </w:r>
      <w:r w:rsidR="00F87F7D">
        <w:rPr>
          <w:rFonts w:ascii="Times New Roman" w:hAnsi="Times New Roman" w:cs="Times New Roman"/>
          <w:sz w:val="24"/>
          <w:szCs w:val="24"/>
        </w:rPr>
        <w:t>, Christ!</w:t>
      </w:r>
      <w:r w:rsidRPr="00CC0B48">
        <w:rPr>
          <w:rFonts w:ascii="Times New Roman" w:hAnsi="Times New Roman" w:cs="Times New Roman"/>
          <w:sz w:val="24"/>
          <w:szCs w:val="24"/>
        </w:rPr>
        <w:t xml:space="preserve">  So, before we come to the communion table I implore you on behalf of Christ, be reconciled unto God through faith in His Son before its too late!</w:t>
      </w:r>
    </w:p>
    <w:p w14:paraId="41FE0764" w14:textId="77777777" w:rsidR="00722986" w:rsidRPr="00057CEA" w:rsidRDefault="00722986" w:rsidP="00495B74">
      <w:pPr>
        <w:rPr>
          <w:rFonts w:ascii="Calibri" w:hAnsi="Calibri" w:cs="Calibri"/>
          <w:sz w:val="24"/>
          <w:szCs w:val="24"/>
        </w:rPr>
      </w:pPr>
    </w:p>
    <w:p w14:paraId="4D2E3A8E" w14:textId="77777777" w:rsidR="00B42DA5" w:rsidRDefault="00B42DA5" w:rsidP="00495B74">
      <w:pPr>
        <w:rPr>
          <w:rFonts w:ascii="Calibri" w:hAnsi="Calibri" w:cs="Calibri"/>
          <w:sz w:val="24"/>
          <w:szCs w:val="24"/>
          <w:lang w:val="en-US"/>
        </w:rPr>
      </w:pPr>
    </w:p>
    <w:p w14:paraId="74C1A64B" w14:textId="77777777" w:rsidR="00495B74" w:rsidRDefault="00495B74" w:rsidP="00022E3F">
      <w:pPr>
        <w:ind w:firstLine="720"/>
        <w:rPr>
          <w:rFonts w:ascii="Calibri" w:hAnsi="Calibri" w:cs="Calibri"/>
          <w:sz w:val="24"/>
          <w:szCs w:val="24"/>
          <w:lang w:val="en-US"/>
        </w:rPr>
      </w:pPr>
    </w:p>
    <w:p w14:paraId="0B2873FD" w14:textId="2FCDBB17" w:rsidR="00490EC6" w:rsidRPr="00022E3F" w:rsidRDefault="00490EC6" w:rsidP="003B744B">
      <w:pPr>
        <w:rPr>
          <w:rFonts w:ascii="Times New Roman" w:hAnsi="Times New Roman" w:cs="Times New Roman"/>
          <w:sz w:val="24"/>
          <w:szCs w:val="24"/>
          <w:lang w:val="en-US"/>
        </w:rPr>
      </w:pPr>
    </w:p>
    <w:sectPr w:rsidR="00490EC6" w:rsidRPr="00022E3F" w:rsidSect="00144F7A">
      <w:footerReference w:type="default" r:id="rId13"/>
      <w:pgSz w:w="15840" w:h="12240"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D5439" w14:textId="77777777" w:rsidR="00F337F3" w:rsidRDefault="00F337F3" w:rsidP="00745DFE">
      <w:pPr>
        <w:spacing w:after="0" w:line="240" w:lineRule="auto"/>
      </w:pPr>
      <w:r>
        <w:separator/>
      </w:r>
    </w:p>
  </w:endnote>
  <w:endnote w:type="continuationSeparator" w:id="0">
    <w:p w14:paraId="1880CD08" w14:textId="77777777" w:rsidR="00F337F3" w:rsidRDefault="00F337F3" w:rsidP="00745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879799"/>
      <w:docPartObj>
        <w:docPartGallery w:val="Page Numbers (Bottom of Page)"/>
        <w:docPartUnique/>
      </w:docPartObj>
    </w:sdtPr>
    <w:sdtEndPr>
      <w:rPr>
        <w:color w:val="7F7F7F" w:themeColor="background1" w:themeShade="7F"/>
        <w:spacing w:val="60"/>
      </w:rPr>
    </w:sdtEndPr>
    <w:sdtContent>
      <w:p w14:paraId="42139D57" w14:textId="4A1C47DF" w:rsidR="003705D6" w:rsidRDefault="003705D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D22D1E2" w14:textId="77777777" w:rsidR="003705D6" w:rsidRDefault="00370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687AF" w14:textId="77777777" w:rsidR="00F337F3" w:rsidRDefault="00F337F3" w:rsidP="00745DFE">
      <w:pPr>
        <w:spacing w:after="0" w:line="240" w:lineRule="auto"/>
      </w:pPr>
      <w:r>
        <w:separator/>
      </w:r>
    </w:p>
  </w:footnote>
  <w:footnote w:type="continuationSeparator" w:id="0">
    <w:p w14:paraId="3F1AF871" w14:textId="77777777" w:rsidR="00F337F3" w:rsidRDefault="00F337F3" w:rsidP="00745DFE">
      <w:pPr>
        <w:spacing w:after="0" w:line="240" w:lineRule="auto"/>
      </w:pPr>
      <w:r>
        <w:continuationSeparator/>
      </w:r>
    </w:p>
  </w:footnote>
  <w:footnote w:id="1">
    <w:p w14:paraId="38CC1ED7" w14:textId="77777777" w:rsidR="00022E3F" w:rsidRPr="001B629F" w:rsidRDefault="00022E3F" w:rsidP="00022E3F">
      <w:pPr>
        <w:rPr>
          <w:sz w:val="16"/>
          <w:szCs w:val="16"/>
        </w:rPr>
      </w:pPr>
      <w:r w:rsidRPr="001B629F">
        <w:rPr>
          <w:sz w:val="16"/>
          <w:szCs w:val="16"/>
          <w:vertAlign w:val="superscript"/>
        </w:rPr>
        <w:footnoteRef/>
      </w:r>
      <w:r w:rsidRPr="001B629F">
        <w:rPr>
          <w:sz w:val="16"/>
          <w:szCs w:val="16"/>
        </w:rPr>
        <w:t xml:space="preserve"> Paul Barnett, </w:t>
      </w:r>
      <w:hyperlink r:id="rId1" w:history="1">
        <w:r w:rsidRPr="001B629F">
          <w:rPr>
            <w:i/>
            <w:color w:val="0000FF"/>
            <w:sz w:val="16"/>
            <w:szCs w:val="16"/>
            <w:u w:val="single"/>
          </w:rPr>
          <w:t>John: The Shepherd King</w:t>
        </w:r>
      </w:hyperlink>
      <w:r w:rsidRPr="001B629F">
        <w:rPr>
          <w:sz w:val="16"/>
          <w:szCs w:val="16"/>
        </w:rPr>
        <w:t>, Revised., Reading the Bible Today Series (Sydney, South NSW: Aquila Press, 2011), 35.</w:t>
      </w:r>
    </w:p>
  </w:footnote>
  <w:footnote w:id="2">
    <w:p w14:paraId="09C7ED75" w14:textId="77777777" w:rsidR="00022E3F" w:rsidRPr="001B629F" w:rsidRDefault="00022E3F" w:rsidP="00022E3F">
      <w:pPr>
        <w:rPr>
          <w:sz w:val="16"/>
          <w:szCs w:val="16"/>
        </w:rPr>
      </w:pPr>
      <w:r w:rsidRPr="001B629F">
        <w:rPr>
          <w:sz w:val="16"/>
          <w:szCs w:val="16"/>
          <w:vertAlign w:val="superscript"/>
        </w:rPr>
        <w:footnoteRef/>
      </w:r>
      <w:r w:rsidRPr="001B629F">
        <w:rPr>
          <w:sz w:val="16"/>
          <w:szCs w:val="16"/>
        </w:rPr>
        <w:t xml:space="preserve"> Gary M. Burge, </w:t>
      </w:r>
      <w:hyperlink r:id="rId2" w:history="1">
        <w:r w:rsidRPr="001B629F">
          <w:rPr>
            <w:color w:val="0000FF"/>
            <w:sz w:val="16"/>
            <w:szCs w:val="16"/>
            <w:u w:val="single"/>
          </w:rPr>
          <w:t>“Gospel of John,”</w:t>
        </w:r>
      </w:hyperlink>
      <w:r w:rsidRPr="001B629F">
        <w:rPr>
          <w:sz w:val="16"/>
          <w:szCs w:val="16"/>
        </w:rPr>
        <w:t xml:space="preserve"> in </w:t>
      </w:r>
      <w:r w:rsidRPr="001B629F">
        <w:rPr>
          <w:i/>
          <w:sz w:val="16"/>
          <w:szCs w:val="16"/>
        </w:rPr>
        <w:t>John’s Gospel, Hebrews–Revelation</w:t>
      </w:r>
      <w:r w:rsidRPr="001B629F">
        <w:rPr>
          <w:sz w:val="16"/>
          <w:szCs w:val="16"/>
        </w:rPr>
        <w:t xml:space="preserve">, ed. Craig A. Evans and Craig A. </w:t>
      </w:r>
      <w:proofErr w:type="spellStart"/>
      <w:r w:rsidRPr="001B629F">
        <w:rPr>
          <w:sz w:val="16"/>
          <w:szCs w:val="16"/>
        </w:rPr>
        <w:t>Bubeck</w:t>
      </w:r>
      <w:proofErr w:type="spellEnd"/>
      <w:r w:rsidRPr="001B629F">
        <w:rPr>
          <w:sz w:val="16"/>
          <w:szCs w:val="16"/>
        </w:rPr>
        <w:t>, First Edition., The Bible Knowledge Background Commentary (Colorado Springs, CO; Paris, ON; Eastbourne: David C Cook, 2005), 52.</w:t>
      </w:r>
    </w:p>
  </w:footnote>
  <w:footnote w:id="3">
    <w:p w14:paraId="55ED62B1" w14:textId="77777777" w:rsidR="00022E3F" w:rsidRPr="001B629F" w:rsidRDefault="00022E3F" w:rsidP="00022E3F">
      <w:pPr>
        <w:rPr>
          <w:sz w:val="16"/>
          <w:szCs w:val="16"/>
        </w:rPr>
      </w:pPr>
      <w:r w:rsidRPr="001B629F">
        <w:rPr>
          <w:sz w:val="16"/>
          <w:szCs w:val="16"/>
          <w:vertAlign w:val="superscript"/>
        </w:rPr>
        <w:footnoteRef/>
      </w:r>
      <w:r w:rsidRPr="001B629F">
        <w:rPr>
          <w:sz w:val="16"/>
          <w:szCs w:val="16"/>
        </w:rPr>
        <w:t xml:space="preserve"> Gary M. Burge, </w:t>
      </w:r>
      <w:hyperlink r:id="rId3" w:history="1">
        <w:r w:rsidRPr="001B629F">
          <w:rPr>
            <w:color w:val="0000FF"/>
            <w:sz w:val="16"/>
            <w:szCs w:val="16"/>
            <w:u w:val="single"/>
          </w:rPr>
          <w:t>“Gospel of John,”</w:t>
        </w:r>
      </w:hyperlink>
      <w:r w:rsidRPr="001B629F">
        <w:rPr>
          <w:sz w:val="16"/>
          <w:szCs w:val="16"/>
        </w:rPr>
        <w:t xml:space="preserve"> in </w:t>
      </w:r>
      <w:r w:rsidRPr="001B629F">
        <w:rPr>
          <w:i/>
          <w:sz w:val="16"/>
          <w:szCs w:val="16"/>
        </w:rPr>
        <w:t>John’s Gospel, Hebrews–Revelation</w:t>
      </w:r>
      <w:r w:rsidRPr="001B629F">
        <w:rPr>
          <w:sz w:val="16"/>
          <w:szCs w:val="16"/>
        </w:rPr>
        <w:t xml:space="preserve">, ed. Craig A. Evans and Craig A. </w:t>
      </w:r>
      <w:proofErr w:type="spellStart"/>
      <w:r w:rsidRPr="001B629F">
        <w:rPr>
          <w:sz w:val="16"/>
          <w:szCs w:val="16"/>
        </w:rPr>
        <w:t>Bubeck</w:t>
      </w:r>
      <w:proofErr w:type="spellEnd"/>
      <w:r w:rsidRPr="001B629F">
        <w:rPr>
          <w:sz w:val="16"/>
          <w:szCs w:val="16"/>
        </w:rPr>
        <w:t>, First Edition., The Bible Knowledge Background Commentary (Colorado Springs, CO; Paris, ON; Eastbourne: David C Cook, 2005), 52.</w:t>
      </w:r>
    </w:p>
  </w:footnote>
  <w:footnote w:id="4">
    <w:p w14:paraId="0EEFFB31" w14:textId="77777777" w:rsidR="00022E3F" w:rsidRPr="001B629F" w:rsidRDefault="00022E3F" w:rsidP="00022E3F">
      <w:pPr>
        <w:rPr>
          <w:sz w:val="16"/>
          <w:szCs w:val="16"/>
        </w:rPr>
      </w:pPr>
      <w:r w:rsidRPr="001B629F">
        <w:rPr>
          <w:sz w:val="16"/>
          <w:szCs w:val="16"/>
          <w:vertAlign w:val="superscript"/>
        </w:rPr>
        <w:footnoteRef/>
      </w:r>
      <w:r w:rsidRPr="001B629F">
        <w:rPr>
          <w:sz w:val="16"/>
          <w:szCs w:val="16"/>
        </w:rPr>
        <w:t xml:space="preserve"> Matt Carter and Josh </w:t>
      </w:r>
      <w:proofErr w:type="spellStart"/>
      <w:r w:rsidRPr="001B629F">
        <w:rPr>
          <w:sz w:val="16"/>
          <w:szCs w:val="16"/>
        </w:rPr>
        <w:t>Wredberg</w:t>
      </w:r>
      <w:proofErr w:type="spellEnd"/>
      <w:r w:rsidRPr="001B629F">
        <w:rPr>
          <w:sz w:val="16"/>
          <w:szCs w:val="16"/>
        </w:rPr>
        <w:t xml:space="preserve">, </w:t>
      </w:r>
      <w:hyperlink r:id="rId4" w:history="1">
        <w:r w:rsidRPr="001B629F">
          <w:rPr>
            <w:i/>
            <w:color w:val="0000FF"/>
            <w:sz w:val="16"/>
            <w:szCs w:val="16"/>
            <w:u w:val="single"/>
          </w:rPr>
          <w:t>Exalting Jesus in John</w:t>
        </w:r>
      </w:hyperlink>
      <w:r w:rsidRPr="001B629F">
        <w:rPr>
          <w:sz w:val="16"/>
          <w:szCs w:val="16"/>
        </w:rPr>
        <w:t xml:space="preserve"> (Nashville, TN: Holman Reference, 2017), 61.</w:t>
      </w:r>
    </w:p>
  </w:footnote>
  <w:footnote w:id="5">
    <w:p w14:paraId="278446F1" w14:textId="77777777" w:rsidR="00022E3F" w:rsidRPr="001B629F" w:rsidRDefault="00022E3F" w:rsidP="00022E3F">
      <w:pPr>
        <w:rPr>
          <w:sz w:val="16"/>
          <w:szCs w:val="16"/>
        </w:rPr>
      </w:pPr>
      <w:r w:rsidRPr="001B629F">
        <w:rPr>
          <w:sz w:val="16"/>
          <w:szCs w:val="16"/>
          <w:vertAlign w:val="superscript"/>
        </w:rPr>
        <w:footnoteRef/>
      </w:r>
      <w:r w:rsidRPr="001B629F">
        <w:rPr>
          <w:sz w:val="16"/>
          <w:szCs w:val="16"/>
        </w:rPr>
        <w:t xml:space="preserve"> R. Kent Hughes, </w:t>
      </w:r>
      <w:hyperlink r:id="rId5" w:history="1">
        <w:r w:rsidRPr="001B629F">
          <w:rPr>
            <w:i/>
            <w:color w:val="0000FF"/>
            <w:sz w:val="16"/>
            <w:szCs w:val="16"/>
            <w:u w:val="single"/>
          </w:rPr>
          <w:t>John: That You May Believe</w:t>
        </w:r>
      </w:hyperlink>
      <w:r w:rsidRPr="001B629F">
        <w:rPr>
          <w:sz w:val="16"/>
          <w:szCs w:val="16"/>
        </w:rPr>
        <w:t>, Preaching the Word (Wheaton, IL: Crossway Books, 1999), 83.</w:t>
      </w:r>
    </w:p>
  </w:footnote>
  <w:footnote w:id="6">
    <w:p w14:paraId="18A2519D" w14:textId="77777777" w:rsidR="00022E3F" w:rsidRPr="001B629F" w:rsidRDefault="00022E3F" w:rsidP="00022E3F">
      <w:pPr>
        <w:rPr>
          <w:sz w:val="16"/>
          <w:szCs w:val="16"/>
        </w:rPr>
      </w:pPr>
      <w:r w:rsidRPr="001B629F">
        <w:rPr>
          <w:sz w:val="16"/>
          <w:szCs w:val="16"/>
          <w:vertAlign w:val="superscript"/>
        </w:rPr>
        <w:footnoteRef/>
      </w:r>
      <w:r w:rsidRPr="001B629F">
        <w:rPr>
          <w:sz w:val="16"/>
          <w:szCs w:val="16"/>
        </w:rPr>
        <w:t xml:space="preserve"> R. Kent Hughes, </w:t>
      </w:r>
      <w:hyperlink r:id="rId6" w:history="1">
        <w:r w:rsidRPr="001B629F">
          <w:rPr>
            <w:i/>
            <w:color w:val="0000FF"/>
            <w:sz w:val="16"/>
            <w:szCs w:val="16"/>
            <w:u w:val="single"/>
          </w:rPr>
          <w:t>John: That You May Believe</w:t>
        </w:r>
      </w:hyperlink>
      <w:r w:rsidRPr="001B629F">
        <w:rPr>
          <w:sz w:val="16"/>
          <w:szCs w:val="16"/>
        </w:rPr>
        <w:t>, Preaching the Word (Wheaton, IL: Crossway Books, 1999), 83.</w:t>
      </w:r>
    </w:p>
  </w:footnote>
  <w:footnote w:id="7">
    <w:p w14:paraId="2621A125" w14:textId="77777777" w:rsidR="00022E3F" w:rsidRPr="001B629F" w:rsidRDefault="00022E3F" w:rsidP="00022E3F">
      <w:pPr>
        <w:rPr>
          <w:sz w:val="16"/>
          <w:szCs w:val="16"/>
        </w:rPr>
      </w:pPr>
      <w:r w:rsidRPr="001B629F">
        <w:rPr>
          <w:sz w:val="16"/>
          <w:szCs w:val="16"/>
          <w:vertAlign w:val="superscript"/>
        </w:rPr>
        <w:footnoteRef/>
      </w:r>
      <w:r w:rsidRPr="001B629F">
        <w:rPr>
          <w:sz w:val="16"/>
          <w:szCs w:val="16"/>
        </w:rPr>
        <w:t xml:space="preserve"> R. Kent Hughes, </w:t>
      </w:r>
      <w:hyperlink r:id="rId7" w:history="1">
        <w:r w:rsidRPr="001B629F">
          <w:rPr>
            <w:i/>
            <w:color w:val="0000FF"/>
            <w:sz w:val="16"/>
            <w:szCs w:val="16"/>
            <w:u w:val="single"/>
          </w:rPr>
          <w:t>John: That You May Believe</w:t>
        </w:r>
      </w:hyperlink>
      <w:r w:rsidRPr="001B629F">
        <w:rPr>
          <w:sz w:val="16"/>
          <w:szCs w:val="16"/>
        </w:rPr>
        <w:t>, Preaching the Word (Wheaton, IL: Crossway Books, 1999), 83.</w:t>
      </w:r>
    </w:p>
  </w:footnote>
  <w:footnote w:id="8">
    <w:p w14:paraId="732FC940" w14:textId="77777777" w:rsidR="00022E3F" w:rsidRPr="001B629F" w:rsidRDefault="00022E3F" w:rsidP="00022E3F">
      <w:pPr>
        <w:rPr>
          <w:sz w:val="16"/>
          <w:szCs w:val="16"/>
        </w:rPr>
      </w:pPr>
      <w:r w:rsidRPr="001B629F">
        <w:rPr>
          <w:sz w:val="16"/>
          <w:szCs w:val="16"/>
          <w:vertAlign w:val="superscript"/>
        </w:rPr>
        <w:footnoteRef/>
      </w:r>
      <w:r w:rsidRPr="001B629F">
        <w:rPr>
          <w:sz w:val="16"/>
          <w:szCs w:val="16"/>
        </w:rPr>
        <w:t xml:space="preserve"> R. Kent Hughes, </w:t>
      </w:r>
      <w:hyperlink r:id="rId8" w:history="1">
        <w:r w:rsidRPr="001B629F">
          <w:rPr>
            <w:i/>
            <w:color w:val="0000FF"/>
            <w:sz w:val="16"/>
            <w:szCs w:val="16"/>
            <w:u w:val="single"/>
          </w:rPr>
          <w:t>John: That You May Believe</w:t>
        </w:r>
      </w:hyperlink>
      <w:r w:rsidRPr="001B629F">
        <w:rPr>
          <w:sz w:val="16"/>
          <w:szCs w:val="16"/>
        </w:rPr>
        <w:t>, Preaching the Word (Wheaton, IL: Crossway Books, 1999), 83.</w:t>
      </w:r>
    </w:p>
  </w:footnote>
  <w:footnote w:id="9">
    <w:p w14:paraId="0B48A107" w14:textId="77777777" w:rsidR="00022E3F" w:rsidRPr="001B629F" w:rsidRDefault="00022E3F" w:rsidP="00022E3F">
      <w:pPr>
        <w:rPr>
          <w:sz w:val="16"/>
          <w:szCs w:val="16"/>
        </w:rPr>
      </w:pPr>
      <w:r w:rsidRPr="001B629F">
        <w:rPr>
          <w:sz w:val="16"/>
          <w:szCs w:val="16"/>
          <w:vertAlign w:val="superscript"/>
        </w:rPr>
        <w:footnoteRef/>
      </w:r>
      <w:r w:rsidRPr="001B629F">
        <w:rPr>
          <w:sz w:val="16"/>
          <w:szCs w:val="16"/>
        </w:rPr>
        <w:t xml:space="preserve"> Gary M. Burge, </w:t>
      </w:r>
      <w:hyperlink r:id="rId9" w:history="1">
        <w:r w:rsidRPr="001B629F">
          <w:rPr>
            <w:color w:val="0000FF"/>
            <w:sz w:val="16"/>
            <w:szCs w:val="16"/>
            <w:u w:val="single"/>
          </w:rPr>
          <w:t>“Gospel of John,”</w:t>
        </w:r>
      </w:hyperlink>
      <w:r w:rsidRPr="001B629F">
        <w:rPr>
          <w:sz w:val="16"/>
          <w:szCs w:val="16"/>
        </w:rPr>
        <w:t xml:space="preserve"> in </w:t>
      </w:r>
      <w:r w:rsidRPr="001B629F">
        <w:rPr>
          <w:i/>
          <w:sz w:val="16"/>
          <w:szCs w:val="16"/>
        </w:rPr>
        <w:t>John’s Gospel, Hebrews–Revelation</w:t>
      </w:r>
      <w:r w:rsidRPr="001B629F">
        <w:rPr>
          <w:sz w:val="16"/>
          <w:szCs w:val="16"/>
        </w:rPr>
        <w:t xml:space="preserve">, ed. Craig A. Evans and Craig A. </w:t>
      </w:r>
      <w:proofErr w:type="spellStart"/>
      <w:r w:rsidRPr="001B629F">
        <w:rPr>
          <w:sz w:val="16"/>
          <w:szCs w:val="16"/>
        </w:rPr>
        <w:t>Bubeck</w:t>
      </w:r>
      <w:proofErr w:type="spellEnd"/>
      <w:r w:rsidRPr="001B629F">
        <w:rPr>
          <w:sz w:val="16"/>
          <w:szCs w:val="16"/>
        </w:rPr>
        <w:t>, First Edition., The Bible Knowledge Background Commentary (Colorado Springs, CO; Paris, ON; Eastbourne: David C Cook, 2005), 54.</w:t>
      </w:r>
    </w:p>
  </w:footnote>
  <w:footnote w:id="10">
    <w:p w14:paraId="7C5637EC" w14:textId="77777777" w:rsidR="00022E3F" w:rsidRPr="001B629F" w:rsidRDefault="00022E3F" w:rsidP="00022E3F">
      <w:pPr>
        <w:rPr>
          <w:sz w:val="16"/>
          <w:szCs w:val="16"/>
        </w:rPr>
      </w:pPr>
      <w:r w:rsidRPr="001B629F">
        <w:rPr>
          <w:sz w:val="16"/>
          <w:szCs w:val="16"/>
          <w:vertAlign w:val="superscript"/>
        </w:rPr>
        <w:footnoteRef/>
      </w:r>
      <w:r w:rsidRPr="001B629F">
        <w:rPr>
          <w:sz w:val="16"/>
          <w:szCs w:val="16"/>
        </w:rPr>
        <w:t xml:space="preserve"> Matt Carter and Josh </w:t>
      </w:r>
      <w:proofErr w:type="spellStart"/>
      <w:r w:rsidRPr="001B629F">
        <w:rPr>
          <w:sz w:val="16"/>
          <w:szCs w:val="16"/>
        </w:rPr>
        <w:t>Wredberg</w:t>
      </w:r>
      <w:proofErr w:type="spellEnd"/>
      <w:r w:rsidRPr="001B629F">
        <w:rPr>
          <w:sz w:val="16"/>
          <w:szCs w:val="16"/>
        </w:rPr>
        <w:t xml:space="preserve">, </w:t>
      </w:r>
      <w:hyperlink r:id="rId10" w:history="1">
        <w:r w:rsidRPr="001B629F">
          <w:rPr>
            <w:i/>
            <w:color w:val="0000FF"/>
            <w:sz w:val="16"/>
            <w:szCs w:val="16"/>
            <w:u w:val="single"/>
          </w:rPr>
          <w:t>Exalting Jesus in John</w:t>
        </w:r>
      </w:hyperlink>
      <w:r w:rsidRPr="001B629F">
        <w:rPr>
          <w:sz w:val="16"/>
          <w:szCs w:val="16"/>
        </w:rPr>
        <w:t xml:space="preserve"> (Nashville, TN: Holman Reference, 2017), 62.</w:t>
      </w:r>
    </w:p>
  </w:footnote>
  <w:footnote w:id="11">
    <w:p w14:paraId="12AC4349" w14:textId="77777777" w:rsidR="00022E3F" w:rsidRPr="001B629F" w:rsidRDefault="00022E3F" w:rsidP="00022E3F">
      <w:pPr>
        <w:rPr>
          <w:sz w:val="16"/>
          <w:szCs w:val="16"/>
        </w:rPr>
      </w:pPr>
      <w:r w:rsidRPr="001B629F">
        <w:rPr>
          <w:sz w:val="16"/>
          <w:szCs w:val="16"/>
          <w:vertAlign w:val="superscript"/>
        </w:rPr>
        <w:footnoteRef/>
      </w:r>
      <w:r w:rsidRPr="001B629F">
        <w:rPr>
          <w:sz w:val="16"/>
          <w:szCs w:val="16"/>
        </w:rPr>
        <w:t xml:space="preserve"> Matt Carter and Josh </w:t>
      </w:r>
      <w:proofErr w:type="spellStart"/>
      <w:r w:rsidRPr="001B629F">
        <w:rPr>
          <w:sz w:val="16"/>
          <w:szCs w:val="16"/>
        </w:rPr>
        <w:t>Wredberg</w:t>
      </w:r>
      <w:proofErr w:type="spellEnd"/>
      <w:r w:rsidRPr="001B629F">
        <w:rPr>
          <w:sz w:val="16"/>
          <w:szCs w:val="16"/>
        </w:rPr>
        <w:t xml:space="preserve">, </w:t>
      </w:r>
      <w:hyperlink r:id="rId11" w:history="1">
        <w:r w:rsidRPr="001B629F">
          <w:rPr>
            <w:i/>
            <w:color w:val="0000FF"/>
            <w:sz w:val="16"/>
            <w:szCs w:val="16"/>
            <w:u w:val="single"/>
          </w:rPr>
          <w:t>Exalting Jesus in John</w:t>
        </w:r>
      </w:hyperlink>
      <w:r w:rsidRPr="001B629F">
        <w:rPr>
          <w:sz w:val="16"/>
          <w:szCs w:val="16"/>
        </w:rPr>
        <w:t xml:space="preserve"> (Nashville, TN: Holman Reference, 2017), 62.</w:t>
      </w:r>
    </w:p>
  </w:footnote>
  <w:footnote w:id="12">
    <w:p w14:paraId="759E0662" w14:textId="77777777" w:rsidR="00022E3F" w:rsidRPr="001B629F" w:rsidRDefault="00022E3F" w:rsidP="00022E3F">
      <w:pPr>
        <w:rPr>
          <w:sz w:val="16"/>
          <w:szCs w:val="16"/>
        </w:rPr>
      </w:pPr>
      <w:r w:rsidRPr="001B629F">
        <w:rPr>
          <w:sz w:val="16"/>
          <w:szCs w:val="16"/>
          <w:vertAlign w:val="superscript"/>
        </w:rPr>
        <w:footnoteRef/>
      </w:r>
      <w:r w:rsidRPr="001B629F">
        <w:rPr>
          <w:sz w:val="16"/>
          <w:szCs w:val="16"/>
        </w:rPr>
        <w:t xml:space="preserve"> Matt Carter and Josh </w:t>
      </w:r>
      <w:proofErr w:type="spellStart"/>
      <w:r w:rsidRPr="001B629F">
        <w:rPr>
          <w:sz w:val="16"/>
          <w:szCs w:val="16"/>
        </w:rPr>
        <w:t>Wredberg</w:t>
      </w:r>
      <w:proofErr w:type="spellEnd"/>
      <w:r w:rsidRPr="001B629F">
        <w:rPr>
          <w:sz w:val="16"/>
          <w:szCs w:val="16"/>
        </w:rPr>
        <w:t xml:space="preserve">, </w:t>
      </w:r>
      <w:hyperlink r:id="rId12" w:history="1">
        <w:r w:rsidRPr="001B629F">
          <w:rPr>
            <w:i/>
            <w:color w:val="0000FF"/>
            <w:sz w:val="16"/>
            <w:szCs w:val="16"/>
            <w:u w:val="single"/>
          </w:rPr>
          <w:t>Exalting Jesus in John</w:t>
        </w:r>
      </w:hyperlink>
      <w:r w:rsidRPr="001B629F">
        <w:rPr>
          <w:sz w:val="16"/>
          <w:szCs w:val="16"/>
        </w:rPr>
        <w:t xml:space="preserve"> (Nashville, TN: Holman Reference, 2017), 63.</w:t>
      </w:r>
    </w:p>
  </w:footnote>
  <w:footnote w:id="13">
    <w:p w14:paraId="4A67C6A7" w14:textId="77777777" w:rsidR="00022E3F" w:rsidRPr="001B629F" w:rsidRDefault="00022E3F" w:rsidP="00022E3F">
      <w:pPr>
        <w:rPr>
          <w:sz w:val="16"/>
          <w:szCs w:val="16"/>
        </w:rPr>
      </w:pPr>
      <w:r w:rsidRPr="001B629F">
        <w:rPr>
          <w:sz w:val="16"/>
          <w:szCs w:val="16"/>
          <w:vertAlign w:val="superscript"/>
        </w:rPr>
        <w:footnoteRef/>
      </w:r>
      <w:r w:rsidRPr="001B629F">
        <w:rPr>
          <w:sz w:val="16"/>
          <w:szCs w:val="16"/>
        </w:rPr>
        <w:t xml:space="preserve"> Matt Carter and Josh </w:t>
      </w:r>
      <w:proofErr w:type="spellStart"/>
      <w:r w:rsidRPr="001B629F">
        <w:rPr>
          <w:sz w:val="16"/>
          <w:szCs w:val="16"/>
        </w:rPr>
        <w:t>Wredberg</w:t>
      </w:r>
      <w:proofErr w:type="spellEnd"/>
      <w:r w:rsidRPr="001B629F">
        <w:rPr>
          <w:sz w:val="16"/>
          <w:szCs w:val="16"/>
        </w:rPr>
        <w:t xml:space="preserve">, </w:t>
      </w:r>
      <w:hyperlink r:id="rId13" w:history="1">
        <w:r w:rsidRPr="001B629F">
          <w:rPr>
            <w:i/>
            <w:color w:val="0000FF"/>
            <w:sz w:val="16"/>
            <w:szCs w:val="16"/>
            <w:u w:val="single"/>
          </w:rPr>
          <w:t>Exalting Jesus in John</w:t>
        </w:r>
      </w:hyperlink>
      <w:r w:rsidRPr="001B629F">
        <w:rPr>
          <w:sz w:val="16"/>
          <w:szCs w:val="16"/>
        </w:rPr>
        <w:t xml:space="preserve"> (Nashville, TN: Holman Reference, 2017), 63.</w:t>
      </w:r>
    </w:p>
  </w:footnote>
  <w:footnote w:id="14">
    <w:p w14:paraId="0A3CC19F" w14:textId="77777777" w:rsidR="00022E3F" w:rsidRPr="001B629F" w:rsidRDefault="00022E3F" w:rsidP="00022E3F">
      <w:pPr>
        <w:rPr>
          <w:sz w:val="16"/>
          <w:szCs w:val="16"/>
        </w:rPr>
      </w:pPr>
      <w:r w:rsidRPr="001B629F">
        <w:rPr>
          <w:sz w:val="16"/>
          <w:szCs w:val="16"/>
          <w:vertAlign w:val="superscript"/>
        </w:rPr>
        <w:footnoteRef/>
      </w:r>
      <w:r w:rsidRPr="001B629F">
        <w:rPr>
          <w:sz w:val="16"/>
          <w:szCs w:val="16"/>
        </w:rPr>
        <w:t xml:space="preserve"> R. Kent Hughes, </w:t>
      </w:r>
      <w:hyperlink r:id="rId14" w:history="1">
        <w:r w:rsidRPr="001B629F">
          <w:rPr>
            <w:i/>
            <w:color w:val="0000FF"/>
            <w:sz w:val="16"/>
            <w:szCs w:val="16"/>
            <w:u w:val="single"/>
          </w:rPr>
          <w:t>John: That You May Believe</w:t>
        </w:r>
      </w:hyperlink>
      <w:r w:rsidRPr="001B629F">
        <w:rPr>
          <w:sz w:val="16"/>
          <w:szCs w:val="16"/>
        </w:rPr>
        <w:t>, Preaching the Word (Wheaton, IL: Crossway Books, 1999), 84.</w:t>
      </w:r>
    </w:p>
  </w:footnote>
  <w:footnote w:id="15">
    <w:p w14:paraId="612BDB14" w14:textId="77777777" w:rsidR="00495B74" w:rsidRPr="001B629F" w:rsidRDefault="00495B74" w:rsidP="00495B74">
      <w:pPr>
        <w:rPr>
          <w:sz w:val="16"/>
          <w:szCs w:val="16"/>
        </w:rPr>
      </w:pPr>
      <w:r w:rsidRPr="001B629F">
        <w:rPr>
          <w:sz w:val="16"/>
          <w:szCs w:val="16"/>
          <w:vertAlign w:val="superscript"/>
        </w:rPr>
        <w:footnoteRef/>
      </w:r>
      <w:r w:rsidRPr="001B629F">
        <w:rPr>
          <w:sz w:val="16"/>
          <w:szCs w:val="16"/>
        </w:rPr>
        <w:t xml:space="preserve"> Matt Carter and Josh </w:t>
      </w:r>
      <w:proofErr w:type="spellStart"/>
      <w:r w:rsidRPr="001B629F">
        <w:rPr>
          <w:sz w:val="16"/>
          <w:szCs w:val="16"/>
        </w:rPr>
        <w:t>Wredberg</w:t>
      </w:r>
      <w:proofErr w:type="spellEnd"/>
      <w:r w:rsidRPr="001B629F">
        <w:rPr>
          <w:sz w:val="16"/>
          <w:szCs w:val="16"/>
        </w:rPr>
        <w:t xml:space="preserve">, </w:t>
      </w:r>
      <w:hyperlink r:id="rId15" w:history="1">
        <w:r w:rsidRPr="001B629F">
          <w:rPr>
            <w:i/>
            <w:color w:val="0000FF"/>
            <w:sz w:val="16"/>
            <w:szCs w:val="16"/>
            <w:u w:val="single"/>
          </w:rPr>
          <w:t>Exalting Jesus in John</w:t>
        </w:r>
      </w:hyperlink>
      <w:r w:rsidRPr="001B629F">
        <w:rPr>
          <w:sz w:val="16"/>
          <w:szCs w:val="16"/>
        </w:rPr>
        <w:t xml:space="preserve"> (Nashville, TN: Holman Reference, 2017), 63.</w:t>
      </w:r>
    </w:p>
  </w:footnote>
  <w:footnote w:id="16">
    <w:p w14:paraId="6A8086F9" w14:textId="77777777" w:rsidR="00495B74" w:rsidRPr="001B629F" w:rsidRDefault="00495B74" w:rsidP="00495B74">
      <w:pPr>
        <w:rPr>
          <w:sz w:val="16"/>
          <w:szCs w:val="16"/>
        </w:rPr>
      </w:pPr>
      <w:r w:rsidRPr="001B629F">
        <w:rPr>
          <w:sz w:val="16"/>
          <w:szCs w:val="16"/>
          <w:vertAlign w:val="superscript"/>
        </w:rPr>
        <w:footnoteRef/>
      </w:r>
      <w:r w:rsidRPr="001B629F">
        <w:rPr>
          <w:sz w:val="16"/>
          <w:szCs w:val="16"/>
        </w:rPr>
        <w:t xml:space="preserve"> Matt Carter and Josh </w:t>
      </w:r>
      <w:proofErr w:type="spellStart"/>
      <w:r w:rsidRPr="001B629F">
        <w:rPr>
          <w:sz w:val="16"/>
          <w:szCs w:val="16"/>
        </w:rPr>
        <w:t>Wredberg</w:t>
      </w:r>
      <w:proofErr w:type="spellEnd"/>
      <w:r w:rsidRPr="001B629F">
        <w:rPr>
          <w:sz w:val="16"/>
          <w:szCs w:val="16"/>
        </w:rPr>
        <w:t xml:space="preserve">, </w:t>
      </w:r>
      <w:hyperlink r:id="rId16" w:history="1">
        <w:r w:rsidRPr="001B629F">
          <w:rPr>
            <w:i/>
            <w:color w:val="0000FF"/>
            <w:sz w:val="16"/>
            <w:szCs w:val="16"/>
            <w:u w:val="single"/>
          </w:rPr>
          <w:t>Exalting Jesus in John</w:t>
        </w:r>
      </w:hyperlink>
      <w:r w:rsidRPr="001B629F">
        <w:rPr>
          <w:sz w:val="16"/>
          <w:szCs w:val="16"/>
        </w:rPr>
        <w:t xml:space="preserve"> (Nashville, TN: Holman Reference, 2017), 64.</w:t>
      </w:r>
    </w:p>
  </w:footnote>
  <w:footnote w:id="17">
    <w:p w14:paraId="5FC6F032" w14:textId="77777777" w:rsidR="00495B74" w:rsidRPr="001B629F" w:rsidRDefault="00495B74" w:rsidP="00495B74">
      <w:pPr>
        <w:rPr>
          <w:sz w:val="16"/>
          <w:szCs w:val="16"/>
        </w:rPr>
      </w:pPr>
      <w:r w:rsidRPr="001B629F">
        <w:rPr>
          <w:sz w:val="16"/>
          <w:szCs w:val="16"/>
          <w:vertAlign w:val="superscript"/>
        </w:rPr>
        <w:footnoteRef/>
      </w:r>
      <w:r w:rsidRPr="001B629F">
        <w:rPr>
          <w:sz w:val="16"/>
          <w:szCs w:val="16"/>
        </w:rPr>
        <w:t xml:space="preserve"> Matt Carter and Josh </w:t>
      </w:r>
      <w:proofErr w:type="spellStart"/>
      <w:r w:rsidRPr="001B629F">
        <w:rPr>
          <w:sz w:val="16"/>
          <w:szCs w:val="16"/>
        </w:rPr>
        <w:t>Wredberg</w:t>
      </w:r>
      <w:proofErr w:type="spellEnd"/>
      <w:r w:rsidRPr="001B629F">
        <w:rPr>
          <w:sz w:val="16"/>
          <w:szCs w:val="16"/>
        </w:rPr>
        <w:t xml:space="preserve">, </w:t>
      </w:r>
      <w:hyperlink r:id="rId17" w:history="1">
        <w:r w:rsidRPr="001B629F">
          <w:rPr>
            <w:i/>
            <w:color w:val="0000FF"/>
            <w:sz w:val="16"/>
            <w:szCs w:val="16"/>
            <w:u w:val="single"/>
          </w:rPr>
          <w:t>Exalting Jesus in John</w:t>
        </w:r>
      </w:hyperlink>
      <w:r w:rsidRPr="001B629F">
        <w:rPr>
          <w:sz w:val="16"/>
          <w:szCs w:val="16"/>
        </w:rPr>
        <w:t xml:space="preserve"> (Nashville, TN: Holman Reference, 2017), 64.</w:t>
      </w:r>
    </w:p>
  </w:footnote>
  <w:footnote w:id="18">
    <w:p w14:paraId="6DF9A406" w14:textId="77777777" w:rsidR="00495B74" w:rsidRPr="001B629F" w:rsidRDefault="00495B74" w:rsidP="00495B74">
      <w:pPr>
        <w:rPr>
          <w:sz w:val="16"/>
          <w:szCs w:val="16"/>
        </w:rPr>
      </w:pPr>
      <w:r w:rsidRPr="001B629F">
        <w:rPr>
          <w:sz w:val="16"/>
          <w:szCs w:val="16"/>
          <w:vertAlign w:val="superscript"/>
        </w:rPr>
        <w:footnoteRef/>
      </w:r>
      <w:r w:rsidRPr="001B629F">
        <w:rPr>
          <w:sz w:val="16"/>
          <w:szCs w:val="16"/>
        </w:rPr>
        <w:t xml:space="preserve"> Andreas J. Köstenberger, </w:t>
      </w:r>
      <w:hyperlink r:id="rId18" w:history="1">
        <w:r w:rsidRPr="001B629F">
          <w:rPr>
            <w:color w:val="0000FF"/>
            <w:sz w:val="16"/>
            <w:szCs w:val="16"/>
            <w:u w:val="single"/>
          </w:rPr>
          <w:t>“John,”</w:t>
        </w:r>
      </w:hyperlink>
      <w:r w:rsidRPr="001B629F">
        <w:rPr>
          <w:sz w:val="16"/>
          <w:szCs w:val="16"/>
        </w:rPr>
        <w:t xml:space="preserve"> in </w:t>
      </w:r>
      <w:r w:rsidRPr="001B629F">
        <w:rPr>
          <w:i/>
          <w:sz w:val="16"/>
          <w:szCs w:val="16"/>
        </w:rPr>
        <w:t>The Baker Illustrated Bible Background Commentary</w:t>
      </w:r>
      <w:r w:rsidRPr="001B629F">
        <w:rPr>
          <w:sz w:val="16"/>
          <w:szCs w:val="16"/>
        </w:rPr>
        <w:t>, ed. J. Scott Duvall and J. Daniel Hays (Grand Rapids, MI: Baker Books, 2020), 960–961.</w:t>
      </w:r>
    </w:p>
  </w:footnote>
  <w:footnote w:id="19">
    <w:p w14:paraId="1D166FAB" w14:textId="77777777" w:rsidR="00495B74" w:rsidRPr="001B629F" w:rsidRDefault="00495B74" w:rsidP="00495B74">
      <w:pPr>
        <w:rPr>
          <w:sz w:val="16"/>
          <w:szCs w:val="16"/>
        </w:rPr>
      </w:pPr>
      <w:r w:rsidRPr="001B629F">
        <w:rPr>
          <w:sz w:val="16"/>
          <w:szCs w:val="16"/>
          <w:vertAlign w:val="superscript"/>
        </w:rPr>
        <w:footnoteRef/>
      </w:r>
      <w:r w:rsidRPr="001B629F">
        <w:rPr>
          <w:sz w:val="16"/>
          <w:szCs w:val="16"/>
        </w:rPr>
        <w:t xml:space="preserve"> Matt Carter and Josh </w:t>
      </w:r>
      <w:proofErr w:type="spellStart"/>
      <w:r w:rsidRPr="001B629F">
        <w:rPr>
          <w:sz w:val="16"/>
          <w:szCs w:val="16"/>
        </w:rPr>
        <w:t>Wredberg</w:t>
      </w:r>
      <w:proofErr w:type="spellEnd"/>
      <w:r w:rsidRPr="001B629F">
        <w:rPr>
          <w:sz w:val="16"/>
          <w:szCs w:val="16"/>
        </w:rPr>
        <w:t xml:space="preserve">, </w:t>
      </w:r>
      <w:hyperlink r:id="rId19" w:history="1">
        <w:r w:rsidRPr="001B629F">
          <w:rPr>
            <w:i/>
            <w:color w:val="0000FF"/>
            <w:sz w:val="16"/>
            <w:szCs w:val="16"/>
            <w:u w:val="single"/>
          </w:rPr>
          <w:t>Exalting Jesus in John</w:t>
        </w:r>
      </w:hyperlink>
      <w:r w:rsidRPr="001B629F">
        <w:rPr>
          <w:sz w:val="16"/>
          <w:szCs w:val="16"/>
        </w:rPr>
        <w:t xml:space="preserve"> (Nashville, TN: Holman Reference, 2017), 63.</w:t>
      </w:r>
    </w:p>
  </w:footnote>
  <w:footnote w:id="20">
    <w:p w14:paraId="00C6C5C5" w14:textId="77777777" w:rsidR="00495B74" w:rsidRPr="001B629F" w:rsidRDefault="00495B74" w:rsidP="00495B74">
      <w:pPr>
        <w:rPr>
          <w:sz w:val="16"/>
          <w:szCs w:val="16"/>
        </w:rPr>
      </w:pPr>
      <w:r w:rsidRPr="001B629F">
        <w:rPr>
          <w:sz w:val="16"/>
          <w:szCs w:val="16"/>
          <w:vertAlign w:val="superscript"/>
        </w:rPr>
        <w:footnoteRef/>
      </w:r>
      <w:r w:rsidRPr="001B629F">
        <w:rPr>
          <w:sz w:val="16"/>
          <w:szCs w:val="16"/>
        </w:rPr>
        <w:t xml:space="preserve"> Matt Carter and Josh </w:t>
      </w:r>
      <w:proofErr w:type="spellStart"/>
      <w:r w:rsidRPr="001B629F">
        <w:rPr>
          <w:sz w:val="16"/>
          <w:szCs w:val="16"/>
        </w:rPr>
        <w:t>Wredberg</w:t>
      </w:r>
      <w:proofErr w:type="spellEnd"/>
      <w:r w:rsidRPr="001B629F">
        <w:rPr>
          <w:sz w:val="16"/>
          <w:szCs w:val="16"/>
        </w:rPr>
        <w:t xml:space="preserve">, </w:t>
      </w:r>
      <w:hyperlink r:id="rId20" w:history="1">
        <w:r w:rsidRPr="001B629F">
          <w:rPr>
            <w:i/>
            <w:color w:val="0000FF"/>
            <w:sz w:val="16"/>
            <w:szCs w:val="16"/>
            <w:u w:val="single"/>
          </w:rPr>
          <w:t>Exalting Jesus in John</w:t>
        </w:r>
      </w:hyperlink>
      <w:r w:rsidRPr="001B629F">
        <w:rPr>
          <w:sz w:val="16"/>
          <w:szCs w:val="16"/>
        </w:rPr>
        <w:t xml:space="preserve"> (Nashville, TN: Holman Reference, 2017), 64.</w:t>
      </w:r>
    </w:p>
  </w:footnote>
  <w:footnote w:id="21">
    <w:p w14:paraId="649DD774" w14:textId="77777777" w:rsidR="00495B74" w:rsidRPr="001B629F" w:rsidRDefault="00495B74" w:rsidP="00495B74">
      <w:pPr>
        <w:rPr>
          <w:sz w:val="16"/>
          <w:szCs w:val="16"/>
        </w:rPr>
      </w:pPr>
      <w:r w:rsidRPr="001B629F">
        <w:rPr>
          <w:sz w:val="16"/>
          <w:szCs w:val="16"/>
          <w:vertAlign w:val="superscript"/>
        </w:rPr>
        <w:footnoteRef/>
      </w:r>
      <w:r w:rsidRPr="001B629F">
        <w:rPr>
          <w:sz w:val="16"/>
          <w:szCs w:val="16"/>
        </w:rPr>
        <w:t xml:space="preserve"> George R. Beasley-Murray, </w:t>
      </w:r>
      <w:hyperlink r:id="rId21" w:history="1">
        <w:r w:rsidRPr="001B629F">
          <w:rPr>
            <w:i/>
            <w:color w:val="0000FF"/>
            <w:sz w:val="16"/>
            <w:szCs w:val="16"/>
            <w:u w:val="single"/>
          </w:rPr>
          <w:t>John</w:t>
        </w:r>
      </w:hyperlink>
      <w:r w:rsidRPr="001B629F">
        <w:rPr>
          <w:sz w:val="16"/>
          <w:szCs w:val="16"/>
        </w:rPr>
        <w:t>, vol. 36, Word Biblical Commentary (Dallas: Word, Incorporated, 1999), 51.</w:t>
      </w:r>
    </w:p>
  </w:footnote>
  <w:footnote w:id="22">
    <w:p w14:paraId="165F6286" w14:textId="77777777" w:rsidR="00495B74" w:rsidRPr="001B629F" w:rsidRDefault="00495B74" w:rsidP="00495B74">
      <w:pPr>
        <w:rPr>
          <w:sz w:val="16"/>
          <w:szCs w:val="16"/>
        </w:rPr>
      </w:pPr>
      <w:r w:rsidRPr="001B629F">
        <w:rPr>
          <w:sz w:val="16"/>
          <w:szCs w:val="16"/>
          <w:vertAlign w:val="superscript"/>
        </w:rPr>
        <w:footnoteRef/>
      </w:r>
      <w:r w:rsidRPr="001B629F">
        <w:rPr>
          <w:sz w:val="16"/>
          <w:szCs w:val="16"/>
        </w:rPr>
        <w:t xml:space="preserve"> D. A. Carson, </w:t>
      </w:r>
      <w:hyperlink r:id="rId22" w:history="1">
        <w:r w:rsidRPr="001B629F">
          <w:rPr>
            <w:i/>
            <w:color w:val="0000FF"/>
            <w:sz w:val="16"/>
            <w:szCs w:val="16"/>
            <w:u w:val="single"/>
          </w:rPr>
          <w:t>The Gospel according to John</w:t>
        </w:r>
      </w:hyperlink>
      <w:r w:rsidRPr="001B629F">
        <w:rPr>
          <w:sz w:val="16"/>
          <w:szCs w:val="16"/>
        </w:rPr>
        <w:t>, The Pillar New Testament Commentary (Leicester, England; Grand Rapids, MI: Inter-Varsity Press; W.B. Eerdmans, 1991), 207.</w:t>
      </w:r>
    </w:p>
  </w:footnote>
  <w:footnote w:id="23">
    <w:p w14:paraId="64536467" w14:textId="77777777" w:rsidR="00495B74" w:rsidRPr="001B629F" w:rsidRDefault="00495B74" w:rsidP="00495B74">
      <w:pPr>
        <w:rPr>
          <w:sz w:val="16"/>
          <w:szCs w:val="16"/>
        </w:rPr>
      </w:pPr>
      <w:r w:rsidRPr="001B629F">
        <w:rPr>
          <w:sz w:val="16"/>
          <w:szCs w:val="16"/>
          <w:vertAlign w:val="superscript"/>
        </w:rPr>
        <w:footnoteRef/>
      </w:r>
      <w:r w:rsidRPr="001B629F">
        <w:rPr>
          <w:sz w:val="16"/>
          <w:szCs w:val="16"/>
        </w:rPr>
        <w:t xml:space="preserve"> Leon Morris, </w:t>
      </w:r>
      <w:hyperlink r:id="rId23" w:history="1">
        <w:r w:rsidRPr="001B629F">
          <w:rPr>
            <w:i/>
            <w:color w:val="0000FF"/>
            <w:sz w:val="16"/>
            <w:szCs w:val="16"/>
            <w:u w:val="single"/>
          </w:rPr>
          <w:t>The Gospel according to John</w:t>
        </w:r>
      </w:hyperlink>
      <w:r w:rsidRPr="001B629F">
        <w:rPr>
          <w:sz w:val="16"/>
          <w:szCs w:val="16"/>
        </w:rPr>
        <w:t>, The New International Commentary on the New Testament (Grand Rapids, MI: Wm. B. Eerdmans Publishing Co., 1995), 205.</w:t>
      </w:r>
    </w:p>
  </w:footnote>
  <w:footnote w:id="24">
    <w:p w14:paraId="0860F4A3" w14:textId="77777777" w:rsidR="00B42DA5" w:rsidRPr="001B629F" w:rsidRDefault="00B42DA5" w:rsidP="00B42DA5">
      <w:pPr>
        <w:rPr>
          <w:sz w:val="16"/>
          <w:szCs w:val="16"/>
        </w:rPr>
      </w:pPr>
      <w:r w:rsidRPr="001B629F">
        <w:rPr>
          <w:sz w:val="16"/>
          <w:szCs w:val="16"/>
          <w:vertAlign w:val="superscript"/>
        </w:rPr>
        <w:footnoteRef/>
      </w:r>
      <w:r w:rsidRPr="001B629F">
        <w:rPr>
          <w:sz w:val="16"/>
          <w:szCs w:val="16"/>
        </w:rPr>
        <w:t xml:space="preserve"> Colin G. Kruse, </w:t>
      </w:r>
      <w:hyperlink r:id="rId24" w:history="1">
        <w:r w:rsidRPr="001B629F">
          <w:rPr>
            <w:i/>
            <w:color w:val="0000FF"/>
            <w:sz w:val="16"/>
            <w:szCs w:val="16"/>
            <w:u w:val="single"/>
          </w:rPr>
          <w:t>John: An Introduction and Commentary</w:t>
        </w:r>
      </w:hyperlink>
      <w:r w:rsidRPr="001B629F">
        <w:rPr>
          <w:sz w:val="16"/>
          <w:szCs w:val="16"/>
        </w:rPr>
        <w:t>, vol. 4, Tyndale New Testament Commentaries (Downers Grove, IL: InterVarsity Press, 2003), 118–119.</w:t>
      </w:r>
    </w:p>
  </w:footnote>
  <w:footnote w:id="25">
    <w:p w14:paraId="0A95D301" w14:textId="77777777" w:rsidR="00B42DA5" w:rsidRPr="001B629F" w:rsidRDefault="00B42DA5" w:rsidP="00B42DA5">
      <w:pPr>
        <w:rPr>
          <w:sz w:val="16"/>
          <w:szCs w:val="16"/>
        </w:rPr>
      </w:pPr>
      <w:r w:rsidRPr="001B629F">
        <w:rPr>
          <w:sz w:val="16"/>
          <w:szCs w:val="16"/>
          <w:vertAlign w:val="superscript"/>
        </w:rPr>
        <w:footnoteRef/>
      </w:r>
      <w:r w:rsidRPr="001B629F">
        <w:rPr>
          <w:sz w:val="16"/>
          <w:szCs w:val="16"/>
        </w:rPr>
        <w:t xml:space="preserve"> Matt Carter and Josh </w:t>
      </w:r>
      <w:proofErr w:type="spellStart"/>
      <w:r w:rsidRPr="001B629F">
        <w:rPr>
          <w:sz w:val="16"/>
          <w:szCs w:val="16"/>
        </w:rPr>
        <w:t>Wredberg</w:t>
      </w:r>
      <w:proofErr w:type="spellEnd"/>
      <w:r w:rsidRPr="001B629F">
        <w:rPr>
          <w:sz w:val="16"/>
          <w:szCs w:val="16"/>
        </w:rPr>
        <w:t xml:space="preserve">, </w:t>
      </w:r>
      <w:hyperlink r:id="rId25" w:history="1">
        <w:r w:rsidRPr="001B629F">
          <w:rPr>
            <w:i/>
            <w:color w:val="0000FF"/>
            <w:sz w:val="16"/>
            <w:szCs w:val="16"/>
            <w:u w:val="single"/>
          </w:rPr>
          <w:t>Exalting Jesus in John</w:t>
        </w:r>
      </w:hyperlink>
      <w:r w:rsidRPr="001B629F">
        <w:rPr>
          <w:sz w:val="16"/>
          <w:szCs w:val="16"/>
        </w:rPr>
        <w:t xml:space="preserve"> (Nashville, TN: Holman Reference, 2017), 65.</w:t>
      </w:r>
    </w:p>
  </w:footnote>
  <w:footnote w:id="26">
    <w:p w14:paraId="30CC9346" w14:textId="77777777" w:rsidR="00B42DA5" w:rsidRPr="001B629F" w:rsidRDefault="00B42DA5" w:rsidP="00B42DA5">
      <w:pPr>
        <w:rPr>
          <w:sz w:val="16"/>
          <w:szCs w:val="16"/>
        </w:rPr>
      </w:pPr>
      <w:r w:rsidRPr="001B629F">
        <w:rPr>
          <w:sz w:val="16"/>
          <w:szCs w:val="16"/>
          <w:vertAlign w:val="superscript"/>
        </w:rPr>
        <w:footnoteRef/>
      </w:r>
      <w:r w:rsidRPr="001B629F">
        <w:rPr>
          <w:sz w:val="16"/>
          <w:szCs w:val="16"/>
        </w:rPr>
        <w:t xml:space="preserve"> Matt Carter and Josh </w:t>
      </w:r>
      <w:proofErr w:type="spellStart"/>
      <w:r w:rsidRPr="001B629F">
        <w:rPr>
          <w:sz w:val="16"/>
          <w:szCs w:val="16"/>
        </w:rPr>
        <w:t>Wredberg</w:t>
      </w:r>
      <w:proofErr w:type="spellEnd"/>
      <w:r w:rsidRPr="001B629F">
        <w:rPr>
          <w:sz w:val="16"/>
          <w:szCs w:val="16"/>
        </w:rPr>
        <w:t xml:space="preserve">, </w:t>
      </w:r>
      <w:hyperlink r:id="rId26" w:history="1">
        <w:r w:rsidRPr="001B629F">
          <w:rPr>
            <w:i/>
            <w:color w:val="0000FF"/>
            <w:sz w:val="16"/>
            <w:szCs w:val="16"/>
            <w:u w:val="single"/>
          </w:rPr>
          <w:t>Exalting Jesus in John</w:t>
        </w:r>
      </w:hyperlink>
      <w:r w:rsidRPr="001B629F">
        <w:rPr>
          <w:sz w:val="16"/>
          <w:szCs w:val="16"/>
        </w:rPr>
        <w:t xml:space="preserve"> (Nashville, TN: Holman Reference, 2017), 66.</w:t>
      </w:r>
    </w:p>
  </w:footnote>
  <w:footnote w:id="27">
    <w:p w14:paraId="333AA9F7" w14:textId="77777777" w:rsidR="00B42DA5" w:rsidRPr="001B629F" w:rsidRDefault="00B42DA5" w:rsidP="00B42DA5">
      <w:pPr>
        <w:rPr>
          <w:sz w:val="16"/>
          <w:szCs w:val="16"/>
        </w:rPr>
      </w:pPr>
      <w:r w:rsidRPr="001B629F">
        <w:rPr>
          <w:sz w:val="16"/>
          <w:szCs w:val="16"/>
          <w:vertAlign w:val="superscript"/>
        </w:rPr>
        <w:footnoteRef/>
      </w:r>
      <w:r w:rsidRPr="001B629F">
        <w:rPr>
          <w:sz w:val="16"/>
          <w:szCs w:val="16"/>
        </w:rPr>
        <w:t xml:space="preserve"> A.T. Robertson, </w:t>
      </w:r>
      <w:hyperlink r:id="rId27" w:history="1">
        <w:r w:rsidRPr="001B629F">
          <w:rPr>
            <w:i/>
            <w:color w:val="0000FF"/>
            <w:sz w:val="16"/>
            <w:szCs w:val="16"/>
            <w:u w:val="single"/>
          </w:rPr>
          <w:t>Word Pictures in the New Testament</w:t>
        </w:r>
      </w:hyperlink>
      <w:r w:rsidRPr="001B629F">
        <w:rPr>
          <w:sz w:val="16"/>
          <w:szCs w:val="16"/>
        </w:rPr>
        <w:t xml:space="preserve"> (Nashville, TN: Broadman Press, 1933), Jn 3:18.</w:t>
      </w:r>
    </w:p>
  </w:footnote>
  <w:footnote w:id="28">
    <w:p w14:paraId="6C9731C8" w14:textId="77777777" w:rsidR="00B42DA5" w:rsidRPr="001B629F" w:rsidRDefault="00B42DA5" w:rsidP="00B42DA5">
      <w:pPr>
        <w:rPr>
          <w:sz w:val="16"/>
          <w:szCs w:val="16"/>
        </w:rPr>
      </w:pPr>
      <w:r w:rsidRPr="001B629F">
        <w:rPr>
          <w:sz w:val="16"/>
          <w:szCs w:val="16"/>
          <w:vertAlign w:val="superscript"/>
        </w:rPr>
        <w:footnoteRef/>
      </w:r>
      <w:r w:rsidRPr="001B629F">
        <w:rPr>
          <w:sz w:val="16"/>
          <w:szCs w:val="16"/>
        </w:rPr>
        <w:t xml:space="preserve"> Leon Morris, </w:t>
      </w:r>
      <w:hyperlink r:id="rId28" w:history="1">
        <w:r w:rsidRPr="001B629F">
          <w:rPr>
            <w:i/>
            <w:color w:val="0000FF"/>
            <w:sz w:val="16"/>
            <w:szCs w:val="16"/>
            <w:u w:val="single"/>
          </w:rPr>
          <w:t>The Gospel according to John</w:t>
        </w:r>
      </w:hyperlink>
      <w:r w:rsidRPr="001B629F">
        <w:rPr>
          <w:sz w:val="16"/>
          <w:szCs w:val="16"/>
        </w:rPr>
        <w:t>, The New International Commentary on the New Testament (Grand Rapids, MI: Wm. B. Eerdmans Publishing Co., 1995), 206.</w:t>
      </w:r>
    </w:p>
  </w:footnote>
  <w:footnote w:id="29">
    <w:p w14:paraId="7F5DC9AD" w14:textId="77777777" w:rsidR="00B42DA5" w:rsidRPr="001B629F" w:rsidRDefault="00B42DA5" w:rsidP="00B42DA5">
      <w:pPr>
        <w:rPr>
          <w:sz w:val="16"/>
          <w:szCs w:val="16"/>
        </w:rPr>
      </w:pPr>
      <w:r w:rsidRPr="001B629F">
        <w:rPr>
          <w:sz w:val="16"/>
          <w:szCs w:val="16"/>
          <w:vertAlign w:val="superscript"/>
        </w:rPr>
        <w:footnoteRef/>
      </w:r>
      <w:r w:rsidRPr="001B629F">
        <w:rPr>
          <w:sz w:val="16"/>
          <w:szCs w:val="16"/>
        </w:rPr>
        <w:t xml:space="preserve"> Matt Carter and Josh </w:t>
      </w:r>
      <w:proofErr w:type="spellStart"/>
      <w:r w:rsidRPr="001B629F">
        <w:rPr>
          <w:sz w:val="16"/>
          <w:szCs w:val="16"/>
        </w:rPr>
        <w:t>Wredberg</w:t>
      </w:r>
      <w:proofErr w:type="spellEnd"/>
      <w:r w:rsidRPr="001B629F">
        <w:rPr>
          <w:sz w:val="16"/>
          <w:szCs w:val="16"/>
        </w:rPr>
        <w:t xml:space="preserve">, </w:t>
      </w:r>
      <w:hyperlink r:id="rId29" w:history="1">
        <w:r w:rsidRPr="001B629F">
          <w:rPr>
            <w:i/>
            <w:color w:val="0000FF"/>
            <w:sz w:val="16"/>
            <w:szCs w:val="16"/>
            <w:u w:val="single"/>
          </w:rPr>
          <w:t>Exalting Jesus in John</w:t>
        </w:r>
      </w:hyperlink>
      <w:r w:rsidRPr="001B629F">
        <w:rPr>
          <w:sz w:val="16"/>
          <w:szCs w:val="16"/>
        </w:rPr>
        <w:t xml:space="preserve"> (Nashville, TN: Holman Reference, 2017), 65.</w:t>
      </w:r>
    </w:p>
  </w:footnote>
  <w:footnote w:id="30">
    <w:p w14:paraId="4C0EF426" w14:textId="77777777" w:rsidR="00B42DA5" w:rsidRPr="001B629F" w:rsidRDefault="00B42DA5" w:rsidP="00B42DA5">
      <w:pPr>
        <w:rPr>
          <w:sz w:val="16"/>
          <w:szCs w:val="16"/>
        </w:rPr>
      </w:pPr>
      <w:r w:rsidRPr="001B629F">
        <w:rPr>
          <w:sz w:val="16"/>
          <w:szCs w:val="16"/>
          <w:vertAlign w:val="superscript"/>
        </w:rPr>
        <w:footnoteRef/>
      </w:r>
      <w:r w:rsidRPr="001B629F">
        <w:rPr>
          <w:sz w:val="16"/>
          <w:szCs w:val="16"/>
        </w:rPr>
        <w:t xml:space="preserve"> Matt Carter and Josh </w:t>
      </w:r>
      <w:proofErr w:type="spellStart"/>
      <w:r w:rsidRPr="001B629F">
        <w:rPr>
          <w:sz w:val="16"/>
          <w:szCs w:val="16"/>
        </w:rPr>
        <w:t>Wredberg</w:t>
      </w:r>
      <w:proofErr w:type="spellEnd"/>
      <w:r w:rsidRPr="001B629F">
        <w:rPr>
          <w:sz w:val="16"/>
          <w:szCs w:val="16"/>
        </w:rPr>
        <w:t xml:space="preserve">, </w:t>
      </w:r>
      <w:hyperlink r:id="rId30" w:history="1">
        <w:r w:rsidRPr="001B629F">
          <w:rPr>
            <w:i/>
            <w:color w:val="0000FF"/>
            <w:sz w:val="16"/>
            <w:szCs w:val="16"/>
            <w:u w:val="single"/>
          </w:rPr>
          <w:t>Exalting Jesus in John</w:t>
        </w:r>
      </w:hyperlink>
      <w:r w:rsidRPr="001B629F">
        <w:rPr>
          <w:sz w:val="16"/>
          <w:szCs w:val="16"/>
        </w:rPr>
        <w:t xml:space="preserve"> (Nashville, TN: Holman Reference, 2017), 65.</w:t>
      </w:r>
    </w:p>
  </w:footnote>
  <w:footnote w:id="31">
    <w:p w14:paraId="74B92AD8" w14:textId="77777777" w:rsidR="00B42DA5" w:rsidRPr="001B629F" w:rsidRDefault="00B42DA5" w:rsidP="00B42DA5">
      <w:pPr>
        <w:rPr>
          <w:sz w:val="16"/>
          <w:szCs w:val="16"/>
        </w:rPr>
      </w:pPr>
      <w:r w:rsidRPr="001B629F">
        <w:rPr>
          <w:sz w:val="16"/>
          <w:szCs w:val="16"/>
          <w:vertAlign w:val="superscript"/>
        </w:rPr>
        <w:footnoteRef/>
      </w:r>
      <w:r w:rsidRPr="001B629F">
        <w:rPr>
          <w:sz w:val="16"/>
          <w:szCs w:val="16"/>
        </w:rPr>
        <w:t xml:space="preserve"> Matt Carter and Josh </w:t>
      </w:r>
      <w:proofErr w:type="spellStart"/>
      <w:r w:rsidRPr="001B629F">
        <w:rPr>
          <w:sz w:val="16"/>
          <w:szCs w:val="16"/>
        </w:rPr>
        <w:t>Wredberg</w:t>
      </w:r>
      <w:proofErr w:type="spellEnd"/>
      <w:r w:rsidRPr="001B629F">
        <w:rPr>
          <w:sz w:val="16"/>
          <w:szCs w:val="16"/>
        </w:rPr>
        <w:t xml:space="preserve">, </w:t>
      </w:r>
      <w:hyperlink r:id="rId31" w:history="1">
        <w:r w:rsidRPr="001B629F">
          <w:rPr>
            <w:i/>
            <w:color w:val="0000FF"/>
            <w:sz w:val="16"/>
            <w:szCs w:val="16"/>
            <w:u w:val="single"/>
          </w:rPr>
          <w:t>Exalting Jesus in John</w:t>
        </w:r>
      </w:hyperlink>
      <w:r w:rsidRPr="001B629F">
        <w:rPr>
          <w:sz w:val="16"/>
          <w:szCs w:val="16"/>
        </w:rPr>
        <w:t xml:space="preserve"> (Nashville, TN: Holman Reference, 2017), 65.</w:t>
      </w:r>
    </w:p>
  </w:footnote>
  <w:footnote w:id="32">
    <w:p w14:paraId="7EADA6E3" w14:textId="77777777" w:rsidR="00B42DA5" w:rsidRPr="001B629F" w:rsidRDefault="00B42DA5" w:rsidP="00B42DA5">
      <w:pPr>
        <w:rPr>
          <w:sz w:val="16"/>
          <w:szCs w:val="16"/>
        </w:rPr>
      </w:pPr>
      <w:r w:rsidRPr="001B629F">
        <w:rPr>
          <w:sz w:val="16"/>
          <w:szCs w:val="16"/>
          <w:vertAlign w:val="superscript"/>
        </w:rPr>
        <w:footnoteRef/>
      </w:r>
      <w:r w:rsidRPr="001B629F">
        <w:rPr>
          <w:sz w:val="16"/>
          <w:szCs w:val="16"/>
        </w:rPr>
        <w:t xml:space="preserve"> Matt Carter and Josh </w:t>
      </w:r>
      <w:proofErr w:type="spellStart"/>
      <w:r w:rsidRPr="001B629F">
        <w:rPr>
          <w:sz w:val="16"/>
          <w:szCs w:val="16"/>
        </w:rPr>
        <w:t>Wredberg</w:t>
      </w:r>
      <w:proofErr w:type="spellEnd"/>
      <w:r w:rsidRPr="001B629F">
        <w:rPr>
          <w:sz w:val="16"/>
          <w:szCs w:val="16"/>
        </w:rPr>
        <w:t xml:space="preserve">, </w:t>
      </w:r>
      <w:hyperlink r:id="rId32" w:history="1">
        <w:r w:rsidRPr="001B629F">
          <w:rPr>
            <w:i/>
            <w:color w:val="0000FF"/>
            <w:sz w:val="16"/>
            <w:szCs w:val="16"/>
            <w:u w:val="single"/>
          </w:rPr>
          <w:t>Exalting Jesus in John</w:t>
        </w:r>
      </w:hyperlink>
      <w:r w:rsidRPr="001B629F">
        <w:rPr>
          <w:sz w:val="16"/>
          <w:szCs w:val="16"/>
        </w:rPr>
        <w:t xml:space="preserve"> (Nashville, TN: Holman Reference, 2017), 65.</w:t>
      </w:r>
    </w:p>
  </w:footnote>
  <w:footnote w:id="33">
    <w:p w14:paraId="66E84D92" w14:textId="77777777" w:rsidR="00B42DA5" w:rsidRPr="001B629F" w:rsidRDefault="00B42DA5" w:rsidP="00B42DA5">
      <w:pPr>
        <w:rPr>
          <w:sz w:val="16"/>
          <w:szCs w:val="16"/>
        </w:rPr>
      </w:pPr>
      <w:r w:rsidRPr="001B629F">
        <w:rPr>
          <w:sz w:val="16"/>
          <w:szCs w:val="16"/>
          <w:vertAlign w:val="superscript"/>
        </w:rPr>
        <w:footnoteRef/>
      </w:r>
      <w:r w:rsidRPr="001B629F">
        <w:rPr>
          <w:sz w:val="16"/>
          <w:szCs w:val="16"/>
        </w:rPr>
        <w:t xml:space="preserve"> Leon Morris, </w:t>
      </w:r>
      <w:hyperlink r:id="rId33" w:history="1">
        <w:r w:rsidRPr="001B629F">
          <w:rPr>
            <w:i/>
            <w:color w:val="0000FF"/>
            <w:sz w:val="16"/>
            <w:szCs w:val="16"/>
            <w:u w:val="single"/>
          </w:rPr>
          <w:t>The Gospel according to John</w:t>
        </w:r>
      </w:hyperlink>
      <w:r w:rsidRPr="001B629F">
        <w:rPr>
          <w:sz w:val="16"/>
          <w:szCs w:val="16"/>
        </w:rPr>
        <w:t>, The New International Commentary on the New Testament (Grand Rapids, MI: Wm. B. Eerdmans Publishing Co., 1995), 206.</w:t>
      </w:r>
    </w:p>
  </w:footnote>
  <w:footnote w:id="34">
    <w:p w14:paraId="78F4C4A9" w14:textId="77777777" w:rsidR="00B42DA5" w:rsidRPr="001B629F" w:rsidRDefault="00B42DA5" w:rsidP="00B42DA5">
      <w:pPr>
        <w:rPr>
          <w:sz w:val="16"/>
          <w:szCs w:val="16"/>
        </w:rPr>
      </w:pPr>
      <w:r w:rsidRPr="001B629F">
        <w:rPr>
          <w:sz w:val="16"/>
          <w:szCs w:val="16"/>
          <w:vertAlign w:val="superscript"/>
        </w:rPr>
        <w:footnoteRef/>
      </w:r>
      <w:r w:rsidRPr="001B629F">
        <w:rPr>
          <w:sz w:val="16"/>
          <w:szCs w:val="16"/>
        </w:rPr>
        <w:t xml:space="preserve"> Alan </w:t>
      </w:r>
      <w:proofErr w:type="spellStart"/>
      <w:r w:rsidRPr="001B629F">
        <w:rPr>
          <w:sz w:val="16"/>
          <w:szCs w:val="16"/>
        </w:rPr>
        <w:t>Carr</w:t>
      </w:r>
      <w:proofErr w:type="spellEnd"/>
      <w:r w:rsidRPr="001B629F">
        <w:rPr>
          <w:sz w:val="16"/>
          <w:szCs w:val="16"/>
        </w:rPr>
        <w:t xml:space="preserve">, </w:t>
      </w:r>
      <w:hyperlink r:id="rId34" w:history="1">
        <w:r w:rsidRPr="001B629F">
          <w:rPr>
            <w:color w:val="0000FF"/>
            <w:sz w:val="16"/>
            <w:szCs w:val="16"/>
            <w:u w:val="single"/>
          </w:rPr>
          <w:t>“Jesus: The Divine Teacher (John 3:1–21),”</w:t>
        </w:r>
      </w:hyperlink>
      <w:r w:rsidRPr="001B629F">
        <w:rPr>
          <w:sz w:val="16"/>
          <w:szCs w:val="16"/>
        </w:rPr>
        <w:t xml:space="preserve"> in </w:t>
      </w:r>
      <w:r w:rsidRPr="001B629F">
        <w:rPr>
          <w:i/>
          <w:sz w:val="16"/>
          <w:szCs w:val="16"/>
        </w:rPr>
        <w:t>The Sermon Notebook: New Testament</w:t>
      </w:r>
      <w:r w:rsidRPr="001B629F">
        <w:rPr>
          <w:sz w:val="16"/>
          <w:szCs w:val="16"/>
        </w:rPr>
        <w:t xml:space="preserve"> (Lenoir, NC: Alan </w:t>
      </w:r>
      <w:proofErr w:type="spellStart"/>
      <w:r w:rsidRPr="001B629F">
        <w:rPr>
          <w:sz w:val="16"/>
          <w:szCs w:val="16"/>
        </w:rPr>
        <w:t>Carr</w:t>
      </w:r>
      <w:proofErr w:type="spellEnd"/>
      <w:r w:rsidRPr="001B629F">
        <w:rPr>
          <w:sz w:val="16"/>
          <w:szCs w:val="16"/>
        </w:rPr>
        <w:t>, 2015), 1591.</w:t>
      </w:r>
    </w:p>
  </w:footnote>
  <w:footnote w:id="35">
    <w:p w14:paraId="61297370" w14:textId="77777777" w:rsidR="00B42DA5" w:rsidRPr="001B629F" w:rsidRDefault="00B42DA5" w:rsidP="00B42DA5">
      <w:pPr>
        <w:rPr>
          <w:sz w:val="16"/>
          <w:szCs w:val="16"/>
        </w:rPr>
      </w:pPr>
      <w:r w:rsidRPr="001B629F">
        <w:rPr>
          <w:sz w:val="16"/>
          <w:szCs w:val="16"/>
          <w:vertAlign w:val="superscript"/>
        </w:rPr>
        <w:footnoteRef/>
      </w:r>
      <w:r w:rsidRPr="001B629F">
        <w:rPr>
          <w:sz w:val="16"/>
          <w:szCs w:val="16"/>
        </w:rPr>
        <w:t xml:space="preserve"> H. D. M. Spence-Jones, ed., </w:t>
      </w:r>
      <w:hyperlink r:id="rId35" w:history="1">
        <w:r w:rsidRPr="001B629F">
          <w:rPr>
            <w:i/>
            <w:color w:val="0000FF"/>
            <w:sz w:val="16"/>
            <w:szCs w:val="16"/>
            <w:u w:val="single"/>
          </w:rPr>
          <w:t>St. John</w:t>
        </w:r>
      </w:hyperlink>
      <w:r w:rsidRPr="001B629F">
        <w:rPr>
          <w:sz w:val="16"/>
          <w:szCs w:val="16"/>
        </w:rPr>
        <w:t>, vol. 1, The Pulpit Commentary (London; New York: Funk &amp; Wagnalls Company, 1909), 124.</w:t>
      </w:r>
    </w:p>
  </w:footnote>
  <w:footnote w:id="36">
    <w:p w14:paraId="0E3E8D32" w14:textId="77777777" w:rsidR="00B42DA5" w:rsidRPr="001B629F" w:rsidRDefault="00B42DA5" w:rsidP="00B42DA5">
      <w:pPr>
        <w:rPr>
          <w:sz w:val="16"/>
          <w:szCs w:val="16"/>
        </w:rPr>
      </w:pPr>
      <w:r w:rsidRPr="001B629F">
        <w:rPr>
          <w:sz w:val="16"/>
          <w:szCs w:val="16"/>
          <w:vertAlign w:val="superscript"/>
        </w:rPr>
        <w:footnoteRef/>
      </w:r>
      <w:r w:rsidRPr="001B629F">
        <w:rPr>
          <w:sz w:val="16"/>
          <w:szCs w:val="16"/>
        </w:rPr>
        <w:t xml:space="preserve"> H. D. M. Spence-Jones, ed., </w:t>
      </w:r>
      <w:hyperlink r:id="rId36" w:history="1">
        <w:r w:rsidRPr="001B629F">
          <w:rPr>
            <w:i/>
            <w:color w:val="0000FF"/>
            <w:sz w:val="16"/>
            <w:szCs w:val="16"/>
            <w:u w:val="single"/>
          </w:rPr>
          <w:t>St. John</w:t>
        </w:r>
      </w:hyperlink>
      <w:r w:rsidRPr="001B629F">
        <w:rPr>
          <w:sz w:val="16"/>
          <w:szCs w:val="16"/>
        </w:rPr>
        <w:t>, vol. 1, The Pulpit Commentary (London; New York: Funk &amp; Wagnalls Company, 1909), 124–125.</w:t>
      </w:r>
    </w:p>
  </w:footnote>
  <w:footnote w:id="37">
    <w:p w14:paraId="285FA04E" w14:textId="77777777" w:rsidR="00722986" w:rsidRPr="001B629F" w:rsidRDefault="00722986" w:rsidP="00722986">
      <w:pPr>
        <w:rPr>
          <w:sz w:val="16"/>
          <w:szCs w:val="16"/>
        </w:rPr>
      </w:pPr>
      <w:r w:rsidRPr="001B629F">
        <w:rPr>
          <w:sz w:val="16"/>
          <w:szCs w:val="16"/>
          <w:vertAlign w:val="superscript"/>
        </w:rPr>
        <w:footnoteRef/>
      </w:r>
      <w:r w:rsidRPr="001B629F">
        <w:rPr>
          <w:sz w:val="16"/>
          <w:szCs w:val="16"/>
        </w:rPr>
        <w:t xml:space="preserve"> George R. Beasley-Murray, </w:t>
      </w:r>
      <w:hyperlink r:id="rId37" w:history="1">
        <w:r w:rsidRPr="001B629F">
          <w:rPr>
            <w:i/>
            <w:color w:val="0000FF"/>
            <w:sz w:val="16"/>
            <w:szCs w:val="16"/>
            <w:u w:val="single"/>
          </w:rPr>
          <w:t>John</w:t>
        </w:r>
      </w:hyperlink>
      <w:r w:rsidRPr="001B629F">
        <w:rPr>
          <w:sz w:val="16"/>
          <w:szCs w:val="16"/>
        </w:rPr>
        <w:t>, vol. 36, Word Biblical Commentary (Dallas: Word, Incorporated, 1999), 51.</w:t>
      </w:r>
    </w:p>
  </w:footnote>
  <w:footnote w:id="38">
    <w:p w14:paraId="7795A347" w14:textId="77777777" w:rsidR="00722986" w:rsidRPr="001B629F" w:rsidRDefault="00722986" w:rsidP="00722986">
      <w:pPr>
        <w:rPr>
          <w:sz w:val="16"/>
          <w:szCs w:val="16"/>
        </w:rPr>
      </w:pPr>
      <w:r w:rsidRPr="001B629F">
        <w:rPr>
          <w:sz w:val="16"/>
          <w:szCs w:val="16"/>
          <w:vertAlign w:val="superscript"/>
        </w:rPr>
        <w:footnoteRef/>
      </w:r>
      <w:r w:rsidRPr="001B629F">
        <w:rPr>
          <w:sz w:val="16"/>
          <w:szCs w:val="16"/>
        </w:rPr>
        <w:t xml:space="preserve"> Leon Morris, </w:t>
      </w:r>
      <w:hyperlink r:id="rId38" w:history="1">
        <w:r w:rsidRPr="001B629F">
          <w:rPr>
            <w:i/>
            <w:color w:val="0000FF"/>
            <w:sz w:val="16"/>
            <w:szCs w:val="16"/>
            <w:u w:val="single"/>
          </w:rPr>
          <w:t>The Gospel according to John</w:t>
        </w:r>
      </w:hyperlink>
      <w:r w:rsidRPr="001B629F">
        <w:rPr>
          <w:sz w:val="16"/>
          <w:szCs w:val="16"/>
        </w:rPr>
        <w:t>, The New International Commentary on the New Testament (Grand Rapids, MI: Wm. B. Eerdmans Publishing Co., 1995), 206–207.</w:t>
      </w:r>
    </w:p>
  </w:footnote>
  <w:footnote w:id="39">
    <w:p w14:paraId="42A5DDEB" w14:textId="77777777" w:rsidR="00722986" w:rsidRPr="001B629F" w:rsidRDefault="00722986" w:rsidP="00722986">
      <w:pPr>
        <w:rPr>
          <w:sz w:val="16"/>
          <w:szCs w:val="16"/>
        </w:rPr>
      </w:pPr>
      <w:r w:rsidRPr="001B629F">
        <w:rPr>
          <w:sz w:val="16"/>
          <w:szCs w:val="16"/>
          <w:vertAlign w:val="superscript"/>
        </w:rPr>
        <w:footnoteRef/>
      </w:r>
      <w:r w:rsidRPr="001B629F">
        <w:rPr>
          <w:sz w:val="16"/>
          <w:szCs w:val="16"/>
        </w:rPr>
        <w:t xml:space="preserve"> A.T. Robertson, </w:t>
      </w:r>
      <w:hyperlink r:id="rId39" w:history="1">
        <w:r w:rsidRPr="001B629F">
          <w:rPr>
            <w:i/>
            <w:color w:val="0000FF"/>
            <w:sz w:val="16"/>
            <w:szCs w:val="16"/>
            <w:u w:val="single"/>
          </w:rPr>
          <w:t>Word Pictures in the New Testament</w:t>
        </w:r>
      </w:hyperlink>
      <w:r w:rsidRPr="001B629F">
        <w:rPr>
          <w:sz w:val="16"/>
          <w:szCs w:val="16"/>
        </w:rPr>
        <w:t xml:space="preserve"> (Nashville, TN: Broadman Press, 1933), Jn 3:19.</w:t>
      </w:r>
    </w:p>
  </w:footnote>
  <w:footnote w:id="40">
    <w:p w14:paraId="703F5569" w14:textId="77777777" w:rsidR="00722986" w:rsidRPr="001B629F" w:rsidRDefault="00722986" w:rsidP="00722986">
      <w:pPr>
        <w:rPr>
          <w:sz w:val="16"/>
          <w:szCs w:val="16"/>
        </w:rPr>
      </w:pPr>
      <w:r w:rsidRPr="001B629F">
        <w:rPr>
          <w:sz w:val="16"/>
          <w:szCs w:val="16"/>
          <w:vertAlign w:val="superscript"/>
        </w:rPr>
        <w:footnoteRef/>
      </w:r>
      <w:r w:rsidRPr="001B629F">
        <w:rPr>
          <w:sz w:val="16"/>
          <w:szCs w:val="16"/>
        </w:rPr>
        <w:t xml:space="preserve"> Gary M. Burge, </w:t>
      </w:r>
      <w:hyperlink r:id="rId40" w:history="1">
        <w:r w:rsidRPr="001B629F">
          <w:rPr>
            <w:color w:val="0000FF"/>
            <w:sz w:val="16"/>
            <w:szCs w:val="16"/>
            <w:u w:val="single"/>
          </w:rPr>
          <w:t>“Gospel of John,”</w:t>
        </w:r>
      </w:hyperlink>
      <w:r w:rsidRPr="001B629F">
        <w:rPr>
          <w:sz w:val="16"/>
          <w:szCs w:val="16"/>
        </w:rPr>
        <w:t xml:space="preserve"> in </w:t>
      </w:r>
      <w:r w:rsidRPr="001B629F">
        <w:rPr>
          <w:i/>
          <w:sz w:val="16"/>
          <w:szCs w:val="16"/>
        </w:rPr>
        <w:t>John’s Gospel, Hebrews–Revelation</w:t>
      </w:r>
      <w:r w:rsidRPr="001B629F">
        <w:rPr>
          <w:sz w:val="16"/>
          <w:szCs w:val="16"/>
        </w:rPr>
        <w:t xml:space="preserve">, ed. Craig A. Evans and Craig A. </w:t>
      </w:r>
      <w:proofErr w:type="spellStart"/>
      <w:r w:rsidRPr="001B629F">
        <w:rPr>
          <w:sz w:val="16"/>
          <w:szCs w:val="16"/>
        </w:rPr>
        <w:t>Bubeck</w:t>
      </w:r>
      <w:proofErr w:type="spellEnd"/>
      <w:r w:rsidRPr="001B629F">
        <w:rPr>
          <w:sz w:val="16"/>
          <w:szCs w:val="16"/>
        </w:rPr>
        <w:t>, First Edition., The Bible Knowledge Background Commentary (Colorado Springs, CO; Paris, ON; Eastbourne: David C Cook, 2005), 54.</w:t>
      </w:r>
    </w:p>
  </w:footnote>
  <w:footnote w:id="41">
    <w:p w14:paraId="48BCA391" w14:textId="77777777" w:rsidR="00722986" w:rsidRPr="001B629F" w:rsidRDefault="00722986" w:rsidP="00722986">
      <w:pPr>
        <w:rPr>
          <w:sz w:val="16"/>
          <w:szCs w:val="16"/>
        </w:rPr>
      </w:pPr>
      <w:r w:rsidRPr="001B629F">
        <w:rPr>
          <w:sz w:val="16"/>
          <w:szCs w:val="16"/>
          <w:vertAlign w:val="superscript"/>
        </w:rPr>
        <w:footnoteRef/>
      </w:r>
      <w:r w:rsidRPr="001B629F">
        <w:rPr>
          <w:sz w:val="16"/>
          <w:szCs w:val="16"/>
        </w:rPr>
        <w:t xml:space="preserve"> Matt Carter and Josh </w:t>
      </w:r>
      <w:proofErr w:type="spellStart"/>
      <w:r w:rsidRPr="001B629F">
        <w:rPr>
          <w:sz w:val="16"/>
          <w:szCs w:val="16"/>
        </w:rPr>
        <w:t>Wredberg</w:t>
      </w:r>
      <w:proofErr w:type="spellEnd"/>
      <w:r w:rsidRPr="001B629F">
        <w:rPr>
          <w:sz w:val="16"/>
          <w:szCs w:val="16"/>
        </w:rPr>
        <w:t xml:space="preserve">, </w:t>
      </w:r>
      <w:hyperlink r:id="rId41" w:history="1">
        <w:r w:rsidRPr="001B629F">
          <w:rPr>
            <w:i/>
            <w:color w:val="0000FF"/>
            <w:sz w:val="16"/>
            <w:szCs w:val="16"/>
            <w:u w:val="single"/>
          </w:rPr>
          <w:t>Exalting Jesus in John</w:t>
        </w:r>
      </w:hyperlink>
      <w:r w:rsidRPr="001B629F">
        <w:rPr>
          <w:sz w:val="16"/>
          <w:szCs w:val="16"/>
        </w:rPr>
        <w:t xml:space="preserve"> (Nashville, TN: Holman Reference, 2017), 66.</w:t>
      </w:r>
    </w:p>
  </w:footnote>
  <w:footnote w:id="42">
    <w:p w14:paraId="096FBEF1" w14:textId="77777777" w:rsidR="00057CEA" w:rsidRPr="001B629F" w:rsidRDefault="00057CEA" w:rsidP="00057CEA">
      <w:pPr>
        <w:rPr>
          <w:sz w:val="16"/>
          <w:szCs w:val="16"/>
        </w:rPr>
      </w:pPr>
      <w:r w:rsidRPr="001B629F">
        <w:rPr>
          <w:sz w:val="16"/>
          <w:szCs w:val="16"/>
          <w:vertAlign w:val="superscript"/>
        </w:rPr>
        <w:footnoteRef/>
      </w:r>
      <w:r w:rsidRPr="001B629F">
        <w:rPr>
          <w:sz w:val="16"/>
          <w:szCs w:val="16"/>
        </w:rPr>
        <w:t xml:space="preserve"> Merrill C. </w:t>
      </w:r>
      <w:proofErr w:type="spellStart"/>
      <w:r w:rsidRPr="001B629F">
        <w:rPr>
          <w:sz w:val="16"/>
          <w:szCs w:val="16"/>
        </w:rPr>
        <w:t>Tenney</w:t>
      </w:r>
      <w:proofErr w:type="spellEnd"/>
      <w:r w:rsidRPr="001B629F">
        <w:rPr>
          <w:sz w:val="16"/>
          <w:szCs w:val="16"/>
        </w:rPr>
        <w:t xml:space="preserve">, </w:t>
      </w:r>
      <w:hyperlink r:id="rId42" w:history="1">
        <w:r w:rsidRPr="001B629F">
          <w:rPr>
            <w:color w:val="0000FF"/>
            <w:sz w:val="16"/>
            <w:szCs w:val="16"/>
            <w:u w:val="single"/>
          </w:rPr>
          <w:t>“John,”</w:t>
        </w:r>
      </w:hyperlink>
      <w:r w:rsidRPr="001B629F">
        <w:rPr>
          <w:sz w:val="16"/>
          <w:szCs w:val="16"/>
        </w:rPr>
        <w:t xml:space="preserve"> in </w:t>
      </w:r>
      <w:r w:rsidRPr="001B629F">
        <w:rPr>
          <w:i/>
          <w:sz w:val="16"/>
          <w:szCs w:val="16"/>
        </w:rPr>
        <w:t>The Expositor’s Bible Commentary: John and Acts</w:t>
      </w:r>
      <w:r w:rsidRPr="001B629F">
        <w:rPr>
          <w:sz w:val="16"/>
          <w:szCs w:val="16"/>
        </w:rPr>
        <w:t xml:space="preserve">, ed. Frank E. </w:t>
      </w:r>
      <w:proofErr w:type="spellStart"/>
      <w:r w:rsidRPr="001B629F">
        <w:rPr>
          <w:sz w:val="16"/>
          <w:szCs w:val="16"/>
        </w:rPr>
        <w:t>Gaebelein</w:t>
      </w:r>
      <w:proofErr w:type="spellEnd"/>
      <w:r w:rsidRPr="001B629F">
        <w:rPr>
          <w:sz w:val="16"/>
          <w:szCs w:val="16"/>
        </w:rPr>
        <w:t>, vol. 9 (Grand Rapids, MI: Zondervan Publishing House, 1981), 50.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EF"/>
    <w:rsid w:val="000101B6"/>
    <w:rsid w:val="00022E3F"/>
    <w:rsid w:val="00045425"/>
    <w:rsid w:val="00057CEA"/>
    <w:rsid w:val="00073530"/>
    <w:rsid w:val="000903C8"/>
    <w:rsid w:val="000B4DB3"/>
    <w:rsid w:val="000C08B7"/>
    <w:rsid w:val="00106136"/>
    <w:rsid w:val="0010697C"/>
    <w:rsid w:val="00121B7B"/>
    <w:rsid w:val="00125D31"/>
    <w:rsid w:val="00144F7A"/>
    <w:rsid w:val="00163AA0"/>
    <w:rsid w:val="00186898"/>
    <w:rsid w:val="001B629F"/>
    <w:rsid w:val="001D293F"/>
    <w:rsid w:val="00213F08"/>
    <w:rsid w:val="002559BC"/>
    <w:rsid w:val="002B46B3"/>
    <w:rsid w:val="002C1E98"/>
    <w:rsid w:val="002C4B83"/>
    <w:rsid w:val="002D17D0"/>
    <w:rsid w:val="002E4944"/>
    <w:rsid w:val="003108E2"/>
    <w:rsid w:val="00330434"/>
    <w:rsid w:val="00336C6D"/>
    <w:rsid w:val="003705D6"/>
    <w:rsid w:val="003722E7"/>
    <w:rsid w:val="00382369"/>
    <w:rsid w:val="003909DB"/>
    <w:rsid w:val="003A0161"/>
    <w:rsid w:val="003A3F8E"/>
    <w:rsid w:val="003B06B2"/>
    <w:rsid w:val="003B4781"/>
    <w:rsid w:val="003B744B"/>
    <w:rsid w:val="003C0102"/>
    <w:rsid w:val="003C05E9"/>
    <w:rsid w:val="003C1165"/>
    <w:rsid w:val="003C7339"/>
    <w:rsid w:val="003E1B53"/>
    <w:rsid w:val="003E3B04"/>
    <w:rsid w:val="00403731"/>
    <w:rsid w:val="00424843"/>
    <w:rsid w:val="0042691A"/>
    <w:rsid w:val="00431321"/>
    <w:rsid w:val="00460C4C"/>
    <w:rsid w:val="00466492"/>
    <w:rsid w:val="00474D5B"/>
    <w:rsid w:val="00490EC6"/>
    <w:rsid w:val="00495B74"/>
    <w:rsid w:val="0049683D"/>
    <w:rsid w:val="004A3C67"/>
    <w:rsid w:val="004B10A5"/>
    <w:rsid w:val="004B4486"/>
    <w:rsid w:val="004C3D38"/>
    <w:rsid w:val="004C4D4E"/>
    <w:rsid w:val="004F499D"/>
    <w:rsid w:val="00512B24"/>
    <w:rsid w:val="005526D7"/>
    <w:rsid w:val="00553767"/>
    <w:rsid w:val="00561622"/>
    <w:rsid w:val="00574BC5"/>
    <w:rsid w:val="00586F64"/>
    <w:rsid w:val="005A5569"/>
    <w:rsid w:val="005B59AB"/>
    <w:rsid w:val="005C1DCF"/>
    <w:rsid w:val="005C5766"/>
    <w:rsid w:val="005E335C"/>
    <w:rsid w:val="006432E5"/>
    <w:rsid w:val="00650408"/>
    <w:rsid w:val="00722986"/>
    <w:rsid w:val="00731DA8"/>
    <w:rsid w:val="007326C9"/>
    <w:rsid w:val="00735031"/>
    <w:rsid w:val="00745DFE"/>
    <w:rsid w:val="00746529"/>
    <w:rsid w:val="007479BA"/>
    <w:rsid w:val="0075618E"/>
    <w:rsid w:val="00785D08"/>
    <w:rsid w:val="00794A6A"/>
    <w:rsid w:val="007D4D8E"/>
    <w:rsid w:val="007E53B6"/>
    <w:rsid w:val="007F2CAE"/>
    <w:rsid w:val="00820306"/>
    <w:rsid w:val="00827605"/>
    <w:rsid w:val="00841624"/>
    <w:rsid w:val="0086323C"/>
    <w:rsid w:val="008864F1"/>
    <w:rsid w:val="00892AD2"/>
    <w:rsid w:val="008A0253"/>
    <w:rsid w:val="008A0CEF"/>
    <w:rsid w:val="008A13B7"/>
    <w:rsid w:val="008A7FD1"/>
    <w:rsid w:val="008E12E4"/>
    <w:rsid w:val="00912D1C"/>
    <w:rsid w:val="0093564B"/>
    <w:rsid w:val="00947017"/>
    <w:rsid w:val="00991618"/>
    <w:rsid w:val="009A1FC6"/>
    <w:rsid w:val="009A449E"/>
    <w:rsid w:val="009C43FD"/>
    <w:rsid w:val="009F24BC"/>
    <w:rsid w:val="009F39C9"/>
    <w:rsid w:val="00A005CC"/>
    <w:rsid w:val="00A247E4"/>
    <w:rsid w:val="00A2774B"/>
    <w:rsid w:val="00A53A39"/>
    <w:rsid w:val="00A5667D"/>
    <w:rsid w:val="00A82601"/>
    <w:rsid w:val="00AB28CC"/>
    <w:rsid w:val="00AB2B3D"/>
    <w:rsid w:val="00AE2160"/>
    <w:rsid w:val="00AF20B0"/>
    <w:rsid w:val="00B06F90"/>
    <w:rsid w:val="00B14421"/>
    <w:rsid w:val="00B402DA"/>
    <w:rsid w:val="00B42DA5"/>
    <w:rsid w:val="00B73C28"/>
    <w:rsid w:val="00B77A98"/>
    <w:rsid w:val="00B9267D"/>
    <w:rsid w:val="00BA3004"/>
    <w:rsid w:val="00BC5EEE"/>
    <w:rsid w:val="00BD6479"/>
    <w:rsid w:val="00C14B84"/>
    <w:rsid w:val="00C23080"/>
    <w:rsid w:val="00CC0B48"/>
    <w:rsid w:val="00D01869"/>
    <w:rsid w:val="00D0438E"/>
    <w:rsid w:val="00D24CF8"/>
    <w:rsid w:val="00D361E2"/>
    <w:rsid w:val="00D369FC"/>
    <w:rsid w:val="00D428F7"/>
    <w:rsid w:val="00D55283"/>
    <w:rsid w:val="00D5575C"/>
    <w:rsid w:val="00D73DBA"/>
    <w:rsid w:val="00D76F8C"/>
    <w:rsid w:val="00D85C24"/>
    <w:rsid w:val="00D86AD6"/>
    <w:rsid w:val="00D92456"/>
    <w:rsid w:val="00D9736F"/>
    <w:rsid w:val="00DD3000"/>
    <w:rsid w:val="00DD5C19"/>
    <w:rsid w:val="00DD72D0"/>
    <w:rsid w:val="00DF4E93"/>
    <w:rsid w:val="00E0592A"/>
    <w:rsid w:val="00E341B5"/>
    <w:rsid w:val="00E56313"/>
    <w:rsid w:val="00E56955"/>
    <w:rsid w:val="00E95596"/>
    <w:rsid w:val="00EA6F7A"/>
    <w:rsid w:val="00EB6575"/>
    <w:rsid w:val="00EC03BD"/>
    <w:rsid w:val="00EC1478"/>
    <w:rsid w:val="00EC3630"/>
    <w:rsid w:val="00EC3EF5"/>
    <w:rsid w:val="00EF089E"/>
    <w:rsid w:val="00EF5A21"/>
    <w:rsid w:val="00F05C96"/>
    <w:rsid w:val="00F337F3"/>
    <w:rsid w:val="00F54E29"/>
    <w:rsid w:val="00F87F7D"/>
    <w:rsid w:val="00FB1332"/>
    <w:rsid w:val="00FB58A8"/>
    <w:rsid w:val="00FC68CE"/>
    <w:rsid w:val="00FD7C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4B7D"/>
  <w15:chartTrackingRefBased/>
  <w15:docId w15:val="{EE6B5181-15CF-4226-8A9A-2D2BD992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EC6"/>
  </w:style>
  <w:style w:type="paragraph" w:styleId="Heading1">
    <w:name w:val="heading 1"/>
    <w:basedOn w:val="Normal"/>
    <w:next w:val="Normal"/>
    <w:link w:val="Heading1Char"/>
    <w:uiPriority w:val="9"/>
    <w:qFormat/>
    <w:rsid w:val="00490EC6"/>
    <w:pPr>
      <w:keepNext/>
      <w:keepLines/>
      <w:autoSpaceDE w:val="0"/>
      <w:autoSpaceDN w:val="0"/>
      <w:adjustRightInd w:val="0"/>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EC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90EC6"/>
    <w:rPr>
      <w:color w:val="0563C1" w:themeColor="hyperlink"/>
      <w:u w:val="single"/>
    </w:rPr>
  </w:style>
  <w:style w:type="paragraph" w:styleId="Subtitle">
    <w:name w:val="Subtitle"/>
    <w:basedOn w:val="Normal"/>
    <w:next w:val="Normal"/>
    <w:link w:val="SubtitleChar"/>
    <w:uiPriority w:val="11"/>
    <w:qFormat/>
    <w:rsid w:val="00490EC6"/>
    <w:pPr>
      <w:numPr>
        <w:ilvl w:val="1"/>
      </w:numPr>
      <w:autoSpaceDE w:val="0"/>
      <w:autoSpaceDN w:val="0"/>
      <w:adjustRightInd w:val="0"/>
      <w:spacing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90EC6"/>
    <w:rPr>
      <w:rFonts w:eastAsiaTheme="minorEastAsia"/>
      <w:color w:val="5A5A5A" w:themeColor="text1" w:themeTint="A5"/>
      <w:spacing w:val="15"/>
    </w:rPr>
  </w:style>
  <w:style w:type="paragraph" w:styleId="IntenseQuote">
    <w:name w:val="Intense Quote"/>
    <w:basedOn w:val="Normal"/>
    <w:next w:val="Normal"/>
    <w:link w:val="IntenseQuoteChar"/>
    <w:uiPriority w:val="30"/>
    <w:qFormat/>
    <w:rsid w:val="00336C6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36C6D"/>
    <w:rPr>
      <w:i/>
      <w:iCs/>
      <w:color w:val="4472C4" w:themeColor="accent1"/>
    </w:rPr>
  </w:style>
  <w:style w:type="paragraph" w:styleId="Header">
    <w:name w:val="header"/>
    <w:basedOn w:val="Normal"/>
    <w:link w:val="HeaderChar"/>
    <w:uiPriority w:val="99"/>
    <w:unhideWhenUsed/>
    <w:rsid w:val="00370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5D6"/>
  </w:style>
  <w:style w:type="paragraph" w:styleId="Footer">
    <w:name w:val="footer"/>
    <w:basedOn w:val="Normal"/>
    <w:link w:val="FooterChar"/>
    <w:uiPriority w:val="99"/>
    <w:unhideWhenUsed/>
    <w:rsid w:val="00370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ckeesfamily.com/?page_id=3567"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ref.ly/logosres/9781433648618?ref=Bible.Jn3.14-16&amp;off=3703&amp;ctx=ne+who+loves+first.+~The+apostle+John+wou" TargetMode="External"/><Relationship Id="rId18" Type="http://schemas.openxmlformats.org/officeDocument/2006/relationships/hyperlink" Target="https://ref.ly/logosres/bkrllstrtdbccmm?ref=Bible.Jn3.17&amp;off=104&amp;ctx=through+him+(3%3a17).+~The+OT+emphasizes+th" TargetMode="External"/><Relationship Id="rId26" Type="http://schemas.openxmlformats.org/officeDocument/2006/relationships/hyperlink" Target="https://ref.ly/logosres/9781433648618?ref=Bible.Jn3.18&amp;off=2204&amp;ctx=+penalty+of+death.+%E2%80%9C~For+the+wages+of+sin" TargetMode="External"/><Relationship Id="rId39" Type="http://schemas.openxmlformats.org/officeDocument/2006/relationships/hyperlink" Target="https://ref.ly/logosres/rwp?ref=Bible.Jn3.19&amp;off=1460&amp;ctx=rld+by+Jesus+(7%3a7).+~In+the+end+the+god+o" TargetMode="External"/><Relationship Id="rId21" Type="http://schemas.openxmlformats.org/officeDocument/2006/relationships/hyperlink" Target="https://ref.ly/logosres/wbc36?ref=Bible.Jn3.17-21&amp;off=330&amp;ctx=the+world+be+saved.+~The+incarnation%2c+dea" TargetMode="External"/><Relationship Id="rId34" Type="http://schemas.openxmlformats.org/officeDocument/2006/relationships/hyperlink" Target="https://ref.ly/logosres/sermonnotebooknt?ref=Bible.Jn3.1-21&amp;off=34668&amp;ctx=+18+A+Present+State%E2%80%94~According+to+this+ve" TargetMode="External"/><Relationship Id="rId42" Type="http://schemas.openxmlformats.org/officeDocument/2006/relationships/hyperlink" Target="https://ref.ly/logosres/ebc09?ref=Bible.Jn3.19-21&amp;off=6&amp;ctx=spel+unfolds.%0a19%E2%80%9321+~The+difference+betwe" TargetMode="External"/><Relationship Id="rId7" Type="http://schemas.openxmlformats.org/officeDocument/2006/relationships/hyperlink" Target="https://ref.ly/logosres/prwdjohn?ref=Bible.Jn3.9-21&amp;off=6298&amp;ctx=Then+he+understood.%0a~So+Jesus+has+set+dow" TargetMode="External"/><Relationship Id="rId2" Type="http://schemas.openxmlformats.org/officeDocument/2006/relationships/hyperlink" Target="https://ref.ly/logosres/bkbc64jn?ref=Bible.Jn3.1-21&amp;off=5400&amp;ctx=+(42%3a1%E2%80%939%3b+49%3a1%E2%80%9326).+~Judaism+taught+that+" TargetMode="External"/><Relationship Id="rId16" Type="http://schemas.openxmlformats.org/officeDocument/2006/relationships/hyperlink" Target="https://ref.ly/logosres/9781433648618?ref=Bible.Jn3.17&amp;off=1348&amp;ctx=The+Last+Enemy%2c+13)%0a~We+needed+something+" TargetMode="External"/><Relationship Id="rId20" Type="http://schemas.openxmlformats.org/officeDocument/2006/relationships/hyperlink" Target="https://ref.ly/logosres/9781433648618?ref=Bible.Jn3.17&amp;off=1918&amp;ctx=Son+into+the+world.+~No+mere+man+could+ev" TargetMode="External"/><Relationship Id="rId29" Type="http://schemas.openxmlformats.org/officeDocument/2006/relationships/hyperlink" Target="https://ref.ly/logosres/9781433648618?ref=Bible.Jn3.18&amp;off=707&amp;ctx=+declared+innocent.%0a~The+righteous+demand" TargetMode="External"/><Relationship Id="rId41" Type="http://schemas.openxmlformats.org/officeDocument/2006/relationships/hyperlink" Target="https://ref.ly/logosres/9781433648618?ref=Bible.Jn3.19-21&amp;off=200&amp;ctx=+accept+God%E2%80%99s+gift.+~People+will+face+the" TargetMode="External"/><Relationship Id="rId1" Type="http://schemas.openxmlformats.org/officeDocument/2006/relationships/hyperlink" Target="https://ref.ly/logosres/rtbt64jn?ref=Bible.Jn2.23-3.36&amp;off=833&amp;ctx=m%E2%80%99+was+superficial.%0a~Now+follows+the+acco" TargetMode="External"/><Relationship Id="rId6" Type="http://schemas.openxmlformats.org/officeDocument/2006/relationships/hyperlink" Target="https://ref.ly/logosres/prwdjohn?ref=Bible.Jn3.9-21&amp;off=4509&amp;ctx=+perfect+if+he+had.+~Our+Lord+became+sin+" TargetMode="External"/><Relationship Id="rId11" Type="http://schemas.openxmlformats.org/officeDocument/2006/relationships/hyperlink" Target="https://ref.ly/logosres/9781433648618?ref=Bible.Jn3.14-16&amp;off=2819&amp;ctx=his+little+brother.+~God%E2%80%99s+love+is+displa" TargetMode="External"/><Relationship Id="rId24" Type="http://schemas.openxmlformats.org/officeDocument/2006/relationships/hyperlink" Target="https://ref.ly/logosres/tntc64jnus?ref=Bible.Jn3.18&amp;off=265&amp;ctx=+condemned+already.+~He+then+explains+why" TargetMode="External"/><Relationship Id="rId32" Type="http://schemas.openxmlformats.org/officeDocument/2006/relationships/hyperlink" Target="https://ref.ly/logosres/9781433648618?ref=Bible.Jn3.18&amp;off=893&amp;ctx=annot+be+condemned.+~If+God+has+declared+" TargetMode="External"/><Relationship Id="rId37" Type="http://schemas.openxmlformats.org/officeDocument/2006/relationships/hyperlink" Target="https://ref.ly/logosres/wbc36?ref=Bible.Jn3.17-21&amp;off=1568&amp;ctx=elt+in+the+present.+~But+the+tragedy+of+t" TargetMode="External"/><Relationship Id="rId40" Type="http://schemas.openxmlformats.org/officeDocument/2006/relationships/hyperlink" Target="https://ref.ly/logosres/bkbc64jn?ref=Bible.Jn3.1-21&amp;off=14000&amp;ctx=+God+and+the+world.+~Evil+and+darkness+do" TargetMode="External"/><Relationship Id="rId5" Type="http://schemas.openxmlformats.org/officeDocument/2006/relationships/hyperlink" Target="https://ref.ly/logosres/prwdjohn?ref=Bible.Jn3.9-21&amp;off=5210&amp;ctx=e+snake%2c+he+lived.%E2%80%9D+~The+command+to+look+" TargetMode="External"/><Relationship Id="rId15" Type="http://schemas.openxmlformats.org/officeDocument/2006/relationships/hyperlink" Target="https://ref.ly/logosres/9781433648618?ref=Bible.Jn3.17&amp;off=415&amp;ctx=the+garden+of+Eden.+~Adam+and+Eve+foolish" TargetMode="External"/><Relationship Id="rId23" Type="http://schemas.openxmlformats.org/officeDocument/2006/relationships/hyperlink" Target="https://ref.ly/logosres/nicnt64jn?ref=Bible.Jn3.17&amp;off=1193&amp;ctx=ing+people+(12%3a48).+~His+judgment+is+just" TargetMode="External"/><Relationship Id="rId28" Type="http://schemas.openxmlformats.org/officeDocument/2006/relationships/hyperlink" Target="https://ref.ly/logosres/nicnt64jn?ref=Bible.Jn3.18&amp;off=55&amp;ctx=mportance+of+faith.+~He+has+said+that+Chr" TargetMode="External"/><Relationship Id="rId36" Type="http://schemas.openxmlformats.org/officeDocument/2006/relationships/hyperlink" Target="https://ref.ly/logosres/tpc39?ref=Bible.Jn3.18&amp;off=2455&amp;ctx=+the+supreme+Judge.+~The+final+judgment+i" TargetMode="External"/><Relationship Id="rId10" Type="http://schemas.openxmlformats.org/officeDocument/2006/relationships/hyperlink" Target="https://ref.ly/logosres/9781433648618?ref=Bible.Jn3.14-16&amp;off=2207&amp;ctx=s+them+I+love+them.+~We+can+be+confident+" TargetMode="External"/><Relationship Id="rId19" Type="http://schemas.openxmlformats.org/officeDocument/2006/relationships/hyperlink" Target="https://ref.ly/logosres/9781433648618?ref=Bible.Jn3.17&amp;off=103&amp;ctx=+the+world+(v.+17).+~The+Jews+were+lookin" TargetMode="External"/><Relationship Id="rId31" Type="http://schemas.openxmlformats.org/officeDocument/2006/relationships/hyperlink" Target="https://ref.ly/logosres/9781433648618?ref=Bible.Jn3.18&amp;off=31&amp;ctx=of+Belief%0ajohn+3%3a18%0a~Whoever+believes+in+" TargetMode="External"/><Relationship Id="rId4" Type="http://schemas.openxmlformats.org/officeDocument/2006/relationships/hyperlink" Target="https://ref.ly/logosres/9781433648618?ref=Bible.Jn3.14-16&amp;off=39&amp;ctx=s+Love%0ajohn+3%3a14%E2%80%9316%0a~John+3%3a16+may+be+the" TargetMode="External"/><Relationship Id="rId9" Type="http://schemas.openxmlformats.org/officeDocument/2006/relationships/hyperlink" Target="https://ref.ly/logosres/bkbc64jn?ref=Bible.Jn3.1-21&amp;off=12727&amp;ctx=of+race+and+nation.+~Second%2c+John+tells+h" TargetMode="External"/><Relationship Id="rId14" Type="http://schemas.openxmlformats.org/officeDocument/2006/relationships/hyperlink" Target="https://ref.ly/logosres/prwdjohn?ref=Bible.Jn3.9-21&amp;off=9245" TargetMode="External"/><Relationship Id="rId22" Type="http://schemas.openxmlformats.org/officeDocument/2006/relationships/hyperlink" Target="https://ref.ly/logosres/pntcjohn?ref=Bible.Jn3.17&amp;off=1411&amp;ctx=and+more+important%2c+~the+Son+of+Man+came+" TargetMode="External"/><Relationship Id="rId27" Type="http://schemas.openxmlformats.org/officeDocument/2006/relationships/hyperlink" Target="https://ref.ly/logosres/rwp?ref=Bible.Jn3.18&amp;off=82&amp;ctx=passive+indicative.+~Trust+in+Christ+prev" TargetMode="External"/><Relationship Id="rId30" Type="http://schemas.openxmlformats.org/officeDocument/2006/relationships/hyperlink" Target="https://ref.ly/logosres/9781433648618?ref=Bible.Jn3.18&amp;off=588&amp;ctx=y+marked+for+death.+~But+when+we+place+ou" TargetMode="External"/><Relationship Id="rId35" Type="http://schemas.openxmlformats.org/officeDocument/2006/relationships/hyperlink" Target="https://ref.ly/logosres/tpc39?ref=Bible.Jn3.18&amp;off=1307&amp;ctx=egotten+Son+of+God.+~Such+non-belief+reve" TargetMode="External"/><Relationship Id="rId8" Type="http://schemas.openxmlformats.org/officeDocument/2006/relationships/hyperlink" Target="https://ref.ly/logosres/prwdjohn?ref=Bible.Jn3.9-21&amp;off=5710&amp;ctx=alvation+was+there.+~Even+the+most+degrad" TargetMode="External"/><Relationship Id="rId3" Type="http://schemas.openxmlformats.org/officeDocument/2006/relationships/hyperlink" Target="https://ref.ly/logosres/bkbc64jn?ref=Bible.Jn3.1-21&amp;off=5681&amp;ctx=+separate+contexts.%0a~But+Jesus+gives+a+ne" TargetMode="External"/><Relationship Id="rId12" Type="http://schemas.openxmlformats.org/officeDocument/2006/relationships/hyperlink" Target="https://ref.ly/logosres/9781433648618?ref=Bible.Jn3.14-16&amp;off=3916&amp;ctx=+of+the+punishment.+~When+Jesus+took+upon" TargetMode="External"/><Relationship Id="rId17" Type="http://schemas.openxmlformats.org/officeDocument/2006/relationships/hyperlink" Target="https://ref.ly/logosres/9781433648618?ref=Bible.Jn3.17&amp;off=1681&amp;ctx=from+sin+and+death%3f+~We+could+no+more+sav" TargetMode="External"/><Relationship Id="rId25" Type="http://schemas.openxmlformats.org/officeDocument/2006/relationships/hyperlink" Target="https://ref.ly/logosres/9781433648618?ref=Bible.Jn3.18&amp;off=332&amp;ctx=y+do+for+ourselves.+~We+could+stand+befor" TargetMode="External"/><Relationship Id="rId33" Type="http://schemas.openxmlformats.org/officeDocument/2006/relationships/hyperlink" Target="https://ref.ly/logosres/nicnt64jn?ref=Bible.Jn3.18&amp;off=1670&amp;ctx=them+to+a+decision.+~To+refuse+his+good+g" TargetMode="External"/><Relationship Id="rId38" Type="http://schemas.openxmlformats.org/officeDocument/2006/relationships/hyperlink" Target="https://ref.ly/logosres/nicnt64jn?ref=Bible.Jn3.19&amp;off=111&amp;ctx=+of+condemnation.88+~Faced+with+the+l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602</TotalTime>
  <Pages>7</Pages>
  <Words>1953</Words>
  <Characters>11135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141</cp:revision>
  <cp:lastPrinted>2023-03-18T14:18:00Z</cp:lastPrinted>
  <dcterms:created xsi:type="dcterms:W3CDTF">2022-11-14T17:35:00Z</dcterms:created>
  <dcterms:modified xsi:type="dcterms:W3CDTF">2023-04-08T10:37:00Z</dcterms:modified>
</cp:coreProperties>
</file>