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6E4F9" w14:textId="6D6CA070" w:rsidR="00973B84" w:rsidRPr="00973B84" w:rsidRDefault="00A224B5" w:rsidP="00EC6253">
      <w:pPr>
        <w:jc w:val="center"/>
        <w:rPr>
          <w:b/>
          <w:color w:val="C00000"/>
          <w:sz w:val="28"/>
          <w:szCs w:val="28"/>
        </w:rPr>
      </w:pPr>
      <w:r>
        <w:rPr>
          <w:b/>
          <w:color w:val="C00000"/>
          <w:sz w:val="28"/>
          <w:szCs w:val="28"/>
        </w:rPr>
        <w:t>My God, My God why Have you Forsaken me?</w:t>
      </w:r>
    </w:p>
    <w:p w14:paraId="3D337D2C" w14:textId="77777777" w:rsidR="00973B84" w:rsidRDefault="00973B84" w:rsidP="00EC6253">
      <w:pPr>
        <w:jc w:val="center"/>
        <w:rPr>
          <w:b/>
          <w:color w:val="002060"/>
        </w:rPr>
      </w:pPr>
    </w:p>
    <w:p w14:paraId="3A723C27" w14:textId="6A5EA0F2" w:rsidR="004B5EC9" w:rsidRDefault="00A224B5" w:rsidP="00EC6253">
      <w:pPr>
        <w:jc w:val="center"/>
        <w:rPr>
          <w:b/>
          <w:color w:val="002060"/>
        </w:rPr>
      </w:pPr>
      <w:r>
        <w:rPr>
          <w:b/>
          <w:color w:val="002060"/>
        </w:rPr>
        <w:t>Psalms 22</w:t>
      </w:r>
    </w:p>
    <w:p w14:paraId="7A8A8810" w14:textId="77777777" w:rsidR="002A33FE" w:rsidRPr="006B2364" w:rsidRDefault="002A33FE" w:rsidP="00EC6253">
      <w:pPr>
        <w:jc w:val="center"/>
        <w:rPr>
          <w:b/>
          <w:color w:val="002060"/>
        </w:rPr>
      </w:pPr>
    </w:p>
    <w:p w14:paraId="19289F94" w14:textId="17AA0337" w:rsidR="000C0B4F" w:rsidRDefault="00EC6253" w:rsidP="000C0B4F">
      <w:pPr>
        <w:jc w:val="center"/>
        <w:rPr>
          <w:rStyle w:val="Hyperlink"/>
          <w:color w:val="000000" w:themeColor="text1"/>
          <w:u w:val="none"/>
        </w:rPr>
      </w:pPr>
      <w:r w:rsidRPr="006B2364">
        <w:t xml:space="preserve">Online Sermon:  </w:t>
      </w:r>
      <w:hyperlink r:id="rId8" w:history="1">
        <w:r w:rsidRPr="006B2364">
          <w:rPr>
            <w:rStyle w:val="Hyperlink"/>
          </w:rPr>
          <w:t>http://www.mckeesfamily.com/?page_id=3567</w:t>
        </w:r>
      </w:hyperlink>
      <w:r w:rsidR="000C0B4F">
        <w:rPr>
          <w:rStyle w:val="Hyperlink"/>
          <w:color w:val="000000" w:themeColor="text1"/>
          <w:u w:val="none"/>
        </w:rPr>
        <w:tab/>
      </w:r>
    </w:p>
    <w:p w14:paraId="0551D33B" w14:textId="62A895FF" w:rsidR="00411D22" w:rsidRDefault="00411D22" w:rsidP="000C0B4F">
      <w:pPr>
        <w:jc w:val="center"/>
        <w:rPr>
          <w:rStyle w:val="Hyperlink"/>
          <w:color w:val="000000" w:themeColor="text1"/>
          <w:u w:val="none"/>
        </w:rPr>
      </w:pPr>
    </w:p>
    <w:p w14:paraId="0F661095" w14:textId="0A92963A" w:rsidR="000278EC" w:rsidRDefault="00A841DF" w:rsidP="006A25B7">
      <w:pPr>
        <w:rPr>
          <w:rStyle w:val="Hyperlink"/>
          <w:color w:val="000000" w:themeColor="text1"/>
          <w:u w:val="none"/>
        </w:rPr>
      </w:pPr>
      <w:r>
        <w:rPr>
          <w:rStyle w:val="Hyperlink"/>
          <w:color w:val="000000" w:themeColor="text1"/>
          <w:u w:val="none"/>
        </w:rPr>
        <w:tab/>
      </w:r>
      <w:r w:rsidR="000278EC">
        <w:rPr>
          <w:rStyle w:val="Hyperlink"/>
          <w:color w:val="000000" w:themeColor="text1"/>
          <w:u w:val="none"/>
        </w:rPr>
        <w:t xml:space="preserve"> </w:t>
      </w:r>
    </w:p>
    <w:p w14:paraId="3A5D4F62" w14:textId="0C170575" w:rsidR="006A3DED" w:rsidRPr="006D75E7" w:rsidRDefault="006D75E7" w:rsidP="006D75E7">
      <w:pPr>
        <w:ind w:left="709" w:right="828"/>
        <w:jc w:val="both"/>
        <w:rPr>
          <w:b/>
          <w:lang w:val="en-US"/>
        </w:rPr>
      </w:pPr>
      <w:r w:rsidRPr="008624AD">
        <w:rPr>
          <w:b/>
          <w:color w:val="002060"/>
          <w:vertAlign w:val="superscript"/>
          <w:lang w:val="en-US"/>
        </w:rPr>
        <w:t>45 </w:t>
      </w:r>
      <w:r w:rsidRPr="008624AD">
        <w:rPr>
          <w:b/>
          <w:color w:val="002060"/>
          <w:lang w:val="en-US"/>
        </w:rPr>
        <w:t xml:space="preserve">From noon until three in the afternoon darkness came over all the land. </w:t>
      </w:r>
      <w:r w:rsidRPr="008624AD">
        <w:rPr>
          <w:b/>
          <w:color w:val="002060"/>
          <w:vertAlign w:val="superscript"/>
          <w:lang w:val="en-US"/>
        </w:rPr>
        <w:t>46 </w:t>
      </w:r>
      <w:r w:rsidRPr="008624AD">
        <w:rPr>
          <w:b/>
          <w:color w:val="002060"/>
          <w:lang w:val="en-US"/>
        </w:rPr>
        <w:t xml:space="preserve">About three in the afternoon Jesus cried out in a loud voice, </w:t>
      </w:r>
      <w:r w:rsidRPr="006D75E7">
        <w:rPr>
          <w:b/>
          <w:i/>
          <w:lang w:val="en-US"/>
        </w:rPr>
        <w:t>“</w:t>
      </w:r>
      <w:r w:rsidRPr="006D75E7">
        <w:rPr>
          <w:b/>
          <w:i/>
          <w:color w:val="FF0000"/>
          <w:lang w:val="en-US"/>
        </w:rPr>
        <w:t>Eli, Eli,</w:t>
      </w:r>
      <w:r w:rsidRPr="006D75E7">
        <w:rPr>
          <w:b/>
          <w:color w:val="FF0000"/>
          <w:lang w:val="en-US"/>
        </w:rPr>
        <w:t xml:space="preserve"> </w:t>
      </w:r>
      <w:proofErr w:type="spellStart"/>
      <w:r w:rsidRPr="006D75E7">
        <w:rPr>
          <w:b/>
          <w:i/>
          <w:color w:val="FF0000"/>
          <w:lang w:val="en-US"/>
        </w:rPr>
        <w:t>lema</w:t>
      </w:r>
      <w:proofErr w:type="spellEnd"/>
      <w:r w:rsidRPr="006D75E7">
        <w:rPr>
          <w:b/>
          <w:color w:val="FF0000"/>
          <w:lang w:val="en-US"/>
        </w:rPr>
        <w:t xml:space="preserve"> </w:t>
      </w:r>
      <w:proofErr w:type="spellStart"/>
      <w:r w:rsidRPr="006D75E7">
        <w:rPr>
          <w:b/>
          <w:i/>
          <w:color w:val="FF0000"/>
          <w:lang w:val="en-US"/>
        </w:rPr>
        <w:t>sabachthani</w:t>
      </w:r>
      <w:proofErr w:type="spellEnd"/>
      <w:r w:rsidRPr="006D75E7">
        <w:rPr>
          <w:b/>
          <w:color w:val="FF0000"/>
          <w:lang w:val="en-US"/>
        </w:rPr>
        <w:t>?</w:t>
      </w:r>
      <w:r w:rsidRPr="006D75E7">
        <w:rPr>
          <w:b/>
          <w:lang w:val="en-US"/>
        </w:rPr>
        <w:t>” (</w:t>
      </w:r>
      <w:r w:rsidRPr="008624AD">
        <w:rPr>
          <w:b/>
          <w:color w:val="002060"/>
          <w:lang w:val="en-US"/>
        </w:rPr>
        <w:t xml:space="preserve">which means </w:t>
      </w:r>
      <w:r w:rsidRPr="006D75E7">
        <w:rPr>
          <w:b/>
          <w:lang w:val="en-US"/>
        </w:rPr>
        <w:t>“</w:t>
      </w:r>
      <w:r w:rsidRPr="006D75E7">
        <w:rPr>
          <w:b/>
          <w:color w:val="FF0000"/>
          <w:lang w:val="en-US"/>
        </w:rPr>
        <w:t xml:space="preserve">My God, my God, why have you forsaken </w:t>
      </w:r>
      <w:r>
        <w:rPr>
          <w:b/>
          <w:color w:val="FF0000"/>
          <w:lang w:val="en-US"/>
        </w:rPr>
        <w:t>M</w:t>
      </w:r>
      <w:r w:rsidRPr="006D75E7">
        <w:rPr>
          <w:b/>
          <w:color w:val="FF0000"/>
          <w:lang w:val="en-US"/>
        </w:rPr>
        <w:t>e?</w:t>
      </w:r>
      <w:r w:rsidRPr="006D75E7">
        <w:rPr>
          <w:b/>
          <w:lang w:val="en-US"/>
        </w:rPr>
        <w:t xml:space="preserve">”).  </w:t>
      </w:r>
    </w:p>
    <w:p w14:paraId="208A4FF5" w14:textId="77777777" w:rsidR="006D75E7" w:rsidRPr="006D75E7" w:rsidRDefault="006D75E7" w:rsidP="006D75E7">
      <w:pPr>
        <w:ind w:left="709" w:right="828"/>
        <w:jc w:val="both"/>
        <w:rPr>
          <w:b/>
          <w:lang w:val="en-US"/>
        </w:rPr>
      </w:pPr>
    </w:p>
    <w:p w14:paraId="6A2824F7" w14:textId="387D90D7" w:rsidR="006D75E7" w:rsidRPr="006D75E7" w:rsidRDefault="006D75E7" w:rsidP="006D75E7">
      <w:pPr>
        <w:jc w:val="center"/>
        <w:rPr>
          <w:b/>
          <w:lang w:val="en-US"/>
        </w:rPr>
      </w:pPr>
      <w:r w:rsidRPr="006D75E7">
        <w:rPr>
          <w:b/>
          <w:lang w:val="en-US"/>
        </w:rPr>
        <w:t>Matthew 27:45-46</w:t>
      </w:r>
    </w:p>
    <w:p w14:paraId="442A56EE" w14:textId="77777777" w:rsidR="006D75E7" w:rsidRDefault="006D75E7" w:rsidP="00042F64">
      <w:pPr>
        <w:rPr>
          <w:lang w:val="en-US"/>
        </w:rPr>
      </w:pPr>
    </w:p>
    <w:p w14:paraId="3C0675A0" w14:textId="77777777" w:rsidR="006D75E7" w:rsidRDefault="006D75E7" w:rsidP="00042F64">
      <w:pPr>
        <w:rPr>
          <w:lang w:val="en-US"/>
        </w:rPr>
      </w:pPr>
    </w:p>
    <w:p w14:paraId="0EE7F1FE" w14:textId="6EB440BB" w:rsidR="00715CBD" w:rsidRDefault="00B948F5" w:rsidP="00587448">
      <w:pPr>
        <w:rPr>
          <w:lang w:val="en-US"/>
        </w:rPr>
      </w:pPr>
      <w:r>
        <w:rPr>
          <w:noProof/>
          <w:lang w:val="en-US"/>
        </w:rPr>
        <w:drawing>
          <wp:anchor distT="0" distB="0" distL="114300" distR="114300" simplePos="0" relativeHeight="251658240" behindDoc="0" locked="0" layoutInCell="1" allowOverlap="1" wp14:anchorId="6DE0B05F" wp14:editId="6C49EB1C">
            <wp:simplePos x="0" y="0"/>
            <wp:positionH relativeFrom="margin">
              <wp:align>left</wp:align>
            </wp:positionH>
            <wp:positionV relativeFrom="paragraph">
              <wp:posOffset>513715</wp:posOffset>
            </wp:positionV>
            <wp:extent cx="2899410" cy="2152650"/>
            <wp:effectExtent l="0" t="0" r="0" b="0"/>
            <wp:wrapSquare wrapText="bothSides"/>
            <wp:docPr id="6" name="Picture 6" descr="A screen shot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902382120_52920c5ab7_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9410" cy="2152650"/>
                    </a:xfrm>
                    <a:prstGeom prst="rect">
                      <a:avLst/>
                    </a:prstGeom>
                  </pic:spPr>
                </pic:pic>
              </a:graphicData>
            </a:graphic>
            <wp14:sizeRelH relativeFrom="margin">
              <wp14:pctWidth>0</wp14:pctWidth>
            </wp14:sizeRelH>
            <wp14:sizeRelV relativeFrom="margin">
              <wp14:pctHeight>0</wp14:pctHeight>
            </wp14:sizeRelV>
          </wp:anchor>
        </w:drawing>
      </w:r>
      <w:r w:rsidR="006D75E7">
        <w:rPr>
          <w:lang w:val="en-US"/>
        </w:rPr>
        <w:tab/>
      </w:r>
      <w:r w:rsidR="004106D8">
        <w:rPr>
          <w:lang w:val="en-US"/>
        </w:rPr>
        <w:t xml:space="preserve"> </w:t>
      </w:r>
      <w:r w:rsidR="004A1565">
        <w:rPr>
          <w:lang w:val="en-US"/>
        </w:rPr>
        <w:t>Ever since Jesus uttered His infamous words, “</w:t>
      </w:r>
      <w:r w:rsidR="004106D8">
        <w:rPr>
          <w:lang w:val="en-US"/>
        </w:rPr>
        <w:t xml:space="preserve">My God, my God, why have </w:t>
      </w:r>
      <w:r w:rsidR="004A1565">
        <w:rPr>
          <w:lang w:val="en-US"/>
        </w:rPr>
        <w:t xml:space="preserve">you forsaken me?” they have echoed the </w:t>
      </w:r>
      <w:r w:rsidR="0012329E">
        <w:rPr>
          <w:lang w:val="en-US"/>
        </w:rPr>
        <w:t>h</w:t>
      </w:r>
      <w:r w:rsidR="004A1565">
        <w:rPr>
          <w:lang w:val="en-US"/>
        </w:rPr>
        <w:t>alls of humanity’s hearts</w:t>
      </w:r>
      <w:r w:rsidR="0061357A">
        <w:rPr>
          <w:lang w:val="en-US"/>
        </w:rPr>
        <w:t>, especially on Good Friday and Easter morning</w:t>
      </w:r>
      <w:r w:rsidR="004A1565">
        <w:rPr>
          <w:lang w:val="en-US"/>
        </w:rPr>
        <w:t xml:space="preserve">.  As our sympathetic high priest hung upon the cursed tree, numbered with the transgressors and </w:t>
      </w:r>
      <w:r w:rsidR="0061357A">
        <w:rPr>
          <w:lang w:val="en-US"/>
        </w:rPr>
        <w:t>bearing</w:t>
      </w:r>
      <w:r w:rsidR="004A1565">
        <w:rPr>
          <w:lang w:val="en-US"/>
        </w:rPr>
        <w:t xml:space="preserve"> </w:t>
      </w:r>
      <w:r w:rsidR="00715CBD">
        <w:rPr>
          <w:lang w:val="en-US"/>
        </w:rPr>
        <w:t>our sins</w:t>
      </w:r>
      <w:r w:rsidR="004A1565">
        <w:rPr>
          <w:lang w:val="en-US"/>
        </w:rPr>
        <w:t xml:space="preserve">, one can’t help but wonder what were His final thoughts?  While one cannot know with certainly all His thoughts during these dreadful hours, </w:t>
      </w:r>
      <w:r w:rsidR="00715CBD">
        <w:rPr>
          <w:lang w:val="en-US"/>
        </w:rPr>
        <w:t xml:space="preserve">Christ’s direct quotation of Psalms 22 suggests </w:t>
      </w:r>
      <w:r w:rsidR="0061357A">
        <w:rPr>
          <w:lang w:val="en-US"/>
        </w:rPr>
        <w:t xml:space="preserve">that </w:t>
      </w:r>
      <w:r w:rsidR="00715CBD">
        <w:rPr>
          <w:lang w:val="en-US"/>
        </w:rPr>
        <w:t>He was simultaneously crying out in anguish over God being silent and at the same time rejoicin</w:t>
      </w:r>
      <w:bookmarkStart w:id="0" w:name="_GoBack"/>
      <w:bookmarkEnd w:id="0"/>
      <w:r w:rsidR="00715CBD">
        <w:rPr>
          <w:lang w:val="en-US"/>
        </w:rPr>
        <w:t xml:space="preserve">g that </w:t>
      </w:r>
      <w:r w:rsidR="009F76E2">
        <w:rPr>
          <w:lang w:val="en-US"/>
        </w:rPr>
        <w:t>His atonement would provide the means of salvation for generations to come!  While many scholars treat this Psalm as a Messianic prediction of the crucifixion, one must not forget that it was originally written</w:t>
      </w:r>
      <w:r w:rsidR="00AD5DAE">
        <w:rPr>
          <w:lang w:val="en-US"/>
        </w:rPr>
        <w:t xml:space="preserve"> by</w:t>
      </w:r>
      <w:r w:rsidR="009F76E2">
        <w:rPr>
          <w:lang w:val="en-US"/>
        </w:rPr>
        <w:t xml:space="preserve"> king David who at the time was either suffering at the hands of </w:t>
      </w:r>
      <w:r w:rsidR="008944B1">
        <w:rPr>
          <w:lang w:val="en-US"/>
        </w:rPr>
        <w:t xml:space="preserve">king </w:t>
      </w:r>
      <w:r w:rsidR="009F76E2">
        <w:rPr>
          <w:lang w:val="en-US"/>
        </w:rPr>
        <w:t>Saul or</w:t>
      </w:r>
      <w:r w:rsidR="008944B1">
        <w:rPr>
          <w:lang w:val="en-US"/>
        </w:rPr>
        <w:t xml:space="preserve"> his son</w:t>
      </w:r>
      <w:r w:rsidR="009F76E2">
        <w:rPr>
          <w:lang w:val="en-US"/>
        </w:rPr>
        <w:t xml:space="preserve"> Absalom.  The following sermon is going to </w:t>
      </w:r>
      <w:r w:rsidR="00C27DC7">
        <w:rPr>
          <w:lang w:val="en-US"/>
        </w:rPr>
        <w:t xml:space="preserve">review how </w:t>
      </w:r>
      <w:r w:rsidR="0061357A">
        <w:rPr>
          <w:lang w:val="en-US"/>
        </w:rPr>
        <w:t xml:space="preserve">both </w:t>
      </w:r>
      <w:r w:rsidR="00C27DC7">
        <w:rPr>
          <w:lang w:val="en-US"/>
        </w:rPr>
        <w:t>Christ and David handled silence from God in the face of a</w:t>
      </w:r>
      <w:r w:rsidR="008A7AD2">
        <w:rPr>
          <w:lang w:val="en-US"/>
        </w:rPr>
        <w:t>n</w:t>
      </w:r>
      <w:r w:rsidR="00C27DC7">
        <w:rPr>
          <w:lang w:val="en-US"/>
        </w:rPr>
        <w:t xml:space="preserve">guish so that we might </w:t>
      </w:r>
      <w:r w:rsidR="008944B1">
        <w:rPr>
          <w:lang w:val="en-US"/>
        </w:rPr>
        <w:t xml:space="preserve">learn how to </w:t>
      </w:r>
      <w:r w:rsidR="00C27DC7">
        <w:rPr>
          <w:lang w:val="en-US"/>
        </w:rPr>
        <w:t xml:space="preserve">remain steadfast in the </w:t>
      </w:r>
      <w:r w:rsidR="0061357A">
        <w:rPr>
          <w:lang w:val="en-US"/>
        </w:rPr>
        <w:t>faith and</w:t>
      </w:r>
      <w:r w:rsidR="00C27DC7">
        <w:rPr>
          <w:lang w:val="en-US"/>
        </w:rPr>
        <w:t xml:space="preserve"> in all circumstances.</w:t>
      </w:r>
    </w:p>
    <w:p w14:paraId="54326FA6" w14:textId="2DF208B9" w:rsidR="00C27DC7" w:rsidRDefault="00C27DC7" w:rsidP="00587448">
      <w:pPr>
        <w:rPr>
          <w:lang w:val="en-US"/>
        </w:rPr>
      </w:pPr>
    </w:p>
    <w:p w14:paraId="39457DBF" w14:textId="77777777" w:rsidR="00C27DC7" w:rsidRDefault="00C27DC7" w:rsidP="00587448">
      <w:pPr>
        <w:rPr>
          <w:lang w:val="en-US"/>
        </w:rPr>
      </w:pPr>
    </w:p>
    <w:p w14:paraId="46C099F9" w14:textId="5A93481B" w:rsidR="00715CBD" w:rsidRPr="008624AD" w:rsidRDefault="007F0AFE" w:rsidP="00587448">
      <w:pPr>
        <w:rPr>
          <w:b/>
          <w:lang w:val="en-US"/>
        </w:rPr>
      </w:pPr>
      <w:r w:rsidRPr="008624AD">
        <w:rPr>
          <w:b/>
          <w:lang w:val="en-US"/>
        </w:rPr>
        <w:t xml:space="preserve">The </w:t>
      </w:r>
      <w:r w:rsidR="008624AD" w:rsidRPr="008624AD">
        <w:rPr>
          <w:b/>
          <w:lang w:val="en-US"/>
        </w:rPr>
        <w:t>Cry of Anguish</w:t>
      </w:r>
      <w:r w:rsidR="00655004">
        <w:rPr>
          <w:b/>
          <w:lang w:val="en-US"/>
        </w:rPr>
        <w:t>ed</w:t>
      </w:r>
      <w:r w:rsidRPr="008624AD">
        <w:rPr>
          <w:b/>
          <w:lang w:val="en-US"/>
        </w:rPr>
        <w:t xml:space="preserve"> (verses 1-</w:t>
      </w:r>
      <w:r w:rsidR="008624AD" w:rsidRPr="008624AD">
        <w:rPr>
          <w:b/>
          <w:lang w:val="en-US"/>
        </w:rPr>
        <w:t>2)</w:t>
      </w:r>
    </w:p>
    <w:p w14:paraId="4759BBE7" w14:textId="588A7657" w:rsidR="008624AD" w:rsidRDefault="008624AD" w:rsidP="00587448">
      <w:pPr>
        <w:rPr>
          <w:lang w:val="en-US"/>
        </w:rPr>
      </w:pPr>
    </w:p>
    <w:p w14:paraId="171DB743" w14:textId="625ACE43" w:rsidR="008624AD" w:rsidRPr="008624AD" w:rsidRDefault="008624AD" w:rsidP="008624AD">
      <w:pPr>
        <w:spacing w:before="180"/>
        <w:ind w:left="709" w:right="828"/>
        <w:jc w:val="both"/>
        <w:rPr>
          <w:b/>
          <w:color w:val="002060"/>
        </w:rPr>
      </w:pPr>
      <w:r w:rsidRPr="008624AD">
        <w:rPr>
          <w:b/>
          <w:color w:val="FF0000"/>
          <w:lang w:val="en-US"/>
        </w:rPr>
        <w:t xml:space="preserve">My God, my God, why have you forsaken me?  </w:t>
      </w:r>
      <w:r w:rsidRPr="008624AD">
        <w:rPr>
          <w:b/>
          <w:color w:val="002060"/>
          <w:lang w:val="en-US"/>
        </w:rPr>
        <w:t xml:space="preserve">Why are you so far from saving me, so far from my cries of anguish? </w:t>
      </w:r>
      <w:r w:rsidRPr="008624AD">
        <w:rPr>
          <w:b/>
          <w:color w:val="002060"/>
          <w:vertAlign w:val="superscript"/>
          <w:lang w:val="en-US"/>
        </w:rPr>
        <w:t>2 </w:t>
      </w:r>
      <w:r w:rsidRPr="008624AD">
        <w:rPr>
          <w:b/>
          <w:color w:val="002060"/>
          <w:lang w:val="en-US"/>
        </w:rPr>
        <w:t xml:space="preserve">My God, I cry out by day, but you do not answer, by night, but I find no rest. </w:t>
      </w:r>
    </w:p>
    <w:p w14:paraId="52EAD73F" w14:textId="77777777" w:rsidR="008624AD" w:rsidRDefault="008624AD" w:rsidP="00587448">
      <w:pPr>
        <w:rPr>
          <w:lang w:val="en-US"/>
        </w:rPr>
      </w:pPr>
    </w:p>
    <w:p w14:paraId="758F99A1" w14:textId="162F5E5D" w:rsidR="007F0AFE" w:rsidRDefault="007F0AFE" w:rsidP="00587448">
      <w:pPr>
        <w:rPr>
          <w:lang w:val="en-US"/>
        </w:rPr>
      </w:pPr>
    </w:p>
    <w:p w14:paraId="3243DB8B" w14:textId="4FB7A66B" w:rsidR="007F0AFE" w:rsidRDefault="008624AD" w:rsidP="00587448">
      <w:pPr>
        <w:rPr>
          <w:lang w:val="en-US"/>
        </w:rPr>
      </w:pPr>
      <w:r>
        <w:rPr>
          <w:lang w:val="en-US"/>
        </w:rPr>
        <w:tab/>
      </w:r>
    </w:p>
    <w:p w14:paraId="53783BE0" w14:textId="469DD485" w:rsidR="008624AD" w:rsidRDefault="008624AD" w:rsidP="00587448">
      <w:pPr>
        <w:rPr>
          <w:lang w:val="en-US"/>
        </w:rPr>
      </w:pPr>
    </w:p>
    <w:p w14:paraId="2FEECB7B" w14:textId="77010D5D" w:rsidR="008624AD" w:rsidRDefault="008624AD" w:rsidP="00587448">
      <w:pPr>
        <w:rPr>
          <w:lang w:val="en-US"/>
        </w:rPr>
      </w:pPr>
    </w:p>
    <w:p w14:paraId="7E6AA743" w14:textId="095D4A27" w:rsidR="008624AD" w:rsidRDefault="00235F4F" w:rsidP="00587448">
      <w:pPr>
        <w:rPr>
          <w:lang w:val="en-US"/>
        </w:rPr>
      </w:pPr>
      <w:r>
        <w:rPr>
          <w:noProof/>
          <w:lang w:val="en-US"/>
        </w:rPr>
        <w:drawing>
          <wp:anchor distT="0" distB="0" distL="114300" distR="114300" simplePos="0" relativeHeight="251659264" behindDoc="0" locked="0" layoutInCell="1" allowOverlap="1" wp14:anchorId="2DFAF81F" wp14:editId="3A52DF6E">
            <wp:simplePos x="0" y="0"/>
            <wp:positionH relativeFrom="margin">
              <wp:align>left</wp:align>
            </wp:positionH>
            <wp:positionV relativeFrom="paragraph">
              <wp:posOffset>729615</wp:posOffset>
            </wp:positionV>
            <wp:extent cx="2788920" cy="1943100"/>
            <wp:effectExtent l="76200" t="76200" r="125730" b="133350"/>
            <wp:wrapSquare wrapText="bothSides"/>
            <wp:docPr id="1" name="Picture 1" descr="A close up of a sun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88920" cy="1943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8624AD">
        <w:rPr>
          <w:lang w:val="en-US"/>
        </w:rPr>
        <w:tab/>
        <w:t xml:space="preserve">The first </w:t>
      </w:r>
      <w:r w:rsidR="00AE6390">
        <w:rPr>
          <w:lang w:val="en-US"/>
        </w:rPr>
        <w:t>two</w:t>
      </w:r>
      <w:r w:rsidR="008624AD">
        <w:rPr>
          <w:lang w:val="en-US"/>
        </w:rPr>
        <w:t xml:space="preserve"> verses of this Psalm </w:t>
      </w:r>
      <w:r w:rsidR="00D716C6">
        <w:rPr>
          <w:lang w:val="en-US"/>
        </w:rPr>
        <w:t>relate</w:t>
      </w:r>
      <w:r w:rsidR="008624AD">
        <w:rPr>
          <w:lang w:val="en-US"/>
        </w:rPr>
        <w:t xml:space="preserve"> to a lament</w:t>
      </w:r>
      <w:r w:rsidR="00D716C6">
        <w:rPr>
          <w:lang w:val="en-US"/>
        </w:rPr>
        <w:t xml:space="preserve"> in which the psalmist pours out his heart in prayer to the Father to be heard!</w:t>
      </w:r>
      <w:r w:rsidR="00D716C6">
        <w:rPr>
          <w:vertAlign w:val="superscript"/>
        </w:rPr>
        <w:footnoteReference w:id="1"/>
      </w:r>
      <w:r w:rsidR="00D716C6">
        <w:rPr>
          <w:lang w:val="en-US"/>
        </w:rPr>
        <w:t xml:space="preserve">  The anguish Christ felt in His final hours upon the cross was due </w:t>
      </w:r>
      <w:r w:rsidR="008944B1">
        <w:rPr>
          <w:lang w:val="en-US"/>
        </w:rPr>
        <w:t xml:space="preserve">to </w:t>
      </w:r>
      <w:r w:rsidR="00D716C6">
        <w:rPr>
          <w:lang w:val="en-US"/>
        </w:rPr>
        <w:t>not only bearing the “wrath of God against sin for us”</w:t>
      </w:r>
      <w:r w:rsidR="00D716C6">
        <w:rPr>
          <w:vertAlign w:val="superscript"/>
        </w:rPr>
        <w:footnoteReference w:id="2"/>
      </w:r>
      <w:r w:rsidR="00D716C6">
        <w:rPr>
          <w:lang w:val="en-US"/>
        </w:rPr>
        <w:t xml:space="preserve"> but also due to </w:t>
      </w:r>
      <w:r w:rsidR="008944B1">
        <w:rPr>
          <w:lang w:val="en-US"/>
        </w:rPr>
        <w:t xml:space="preserve">experiencing for the first and only time </w:t>
      </w:r>
      <w:r w:rsidR="00855C01">
        <w:rPr>
          <w:lang w:val="en-US"/>
        </w:rPr>
        <w:t>“the light of God’s countenance and presence eclipsed” from His being!</w:t>
      </w:r>
      <w:r w:rsidR="00855C01">
        <w:rPr>
          <w:vertAlign w:val="superscript"/>
        </w:rPr>
        <w:footnoteReference w:id="3"/>
      </w:r>
      <w:r w:rsidR="00855C01">
        <w:rPr>
          <w:lang w:val="en-US"/>
        </w:rPr>
        <w:t xml:space="preserve">  </w:t>
      </w:r>
      <w:r w:rsidR="00EE5465">
        <w:rPr>
          <w:lang w:val="en-US"/>
        </w:rPr>
        <w:t xml:space="preserve">While before the foundation of the world Christ knew He would die </w:t>
      </w:r>
      <w:r>
        <w:rPr>
          <w:lang w:val="en-US"/>
        </w:rPr>
        <w:t xml:space="preserve">(Revelation 13:8) </w:t>
      </w:r>
      <w:r w:rsidR="00EE5465">
        <w:rPr>
          <w:lang w:val="en-US"/>
        </w:rPr>
        <w:t xml:space="preserve">for us the agony and pain of the atonement was so intense that He could not help but cry out.  </w:t>
      </w:r>
      <w:r w:rsidR="008944B1">
        <w:rPr>
          <w:lang w:val="en-US"/>
        </w:rPr>
        <w:t xml:space="preserve">In the context of David this Psalm </w:t>
      </w:r>
      <w:r w:rsidR="007D2EF3">
        <w:rPr>
          <w:lang w:val="en-US"/>
        </w:rPr>
        <w:t>could relate to his unanswered prayers during one of the times he was fleeing from King Saul (1 Samuel 19-30) or Absalom (2 Samuel 15-17).</w:t>
      </w:r>
      <w:r w:rsidR="007D2EF3" w:rsidRPr="007D2EF3">
        <w:rPr>
          <w:vertAlign w:val="superscript"/>
        </w:rPr>
        <w:footnoteReference w:id="4"/>
      </w:r>
      <w:r w:rsidR="007D2EF3">
        <w:rPr>
          <w:lang w:val="en-US"/>
        </w:rPr>
        <w:t xml:space="preserve">  David cried out to God for deliverance during these times and yet God remained silent as to when and how He was going to provide deliverance.</w:t>
      </w:r>
      <w:r w:rsidR="007D2EF3" w:rsidRPr="007D2EF3">
        <w:rPr>
          <w:vertAlign w:val="superscript"/>
        </w:rPr>
        <w:footnoteReference w:id="5"/>
      </w:r>
      <w:r w:rsidR="007D2EF3">
        <w:rPr>
          <w:lang w:val="en-US"/>
        </w:rPr>
        <w:t xml:space="preserve">  David wondered why had God removed His hand of protection the very moment that his enemies were closing in?</w:t>
      </w:r>
      <w:r w:rsidR="00EE5465">
        <w:rPr>
          <w:lang w:val="en-US"/>
        </w:rPr>
        <w:t xml:space="preserve">  Overwhelmed with grief and terror David cried out to God day and night and even though </w:t>
      </w:r>
      <w:r w:rsidR="0012329E">
        <w:rPr>
          <w:lang w:val="en-US"/>
        </w:rPr>
        <w:t>there</w:t>
      </w:r>
      <w:r w:rsidR="00EE5465">
        <w:rPr>
          <w:lang w:val="en-US"/>
        </w:rPr>
        <w:t xml:space="preserve"> </w:t>
      </w:r>
      <w:r w:rsidR="0012329E">
        <w:rPr>
          <w:lang w:val="en-US"/>
        </w:rPr>
        <w:t>was no response</w:t>
      </w:r>
      <w:r w:rsidR="00EE5465">
        <w:rPr>
          <w:lang w:val="en-US"/>
        </w:rPr>
        <w:t xml:space="preserve"> he prayed more earnestly.</w:t>
      </w:r>
      <w:r w:rsidR="00EE5465" w:rsidRPr="00EE5465">
        <w:rPr>
          <w:vertAlign w:val="superscript"/>
        </w:rPr>
        <w:footnoteReference w:id="6"/>
      </w:r>
    </w:p>
    <w:p w14:paraId="24B4310C" w14:textId="26AE1177" w:rsidR="007D2EF3" w:rsidRDefault="007D2EF3" w:rsidP="00587448">
      <w:pPr>
        <w:rPr>
          <w:lang w:val="en-US"/>
        </w:rPr>
      </w:pPr>
    </w:p>
    <w:p w14:paraId="102D82F1" w14:textId="082B992D" w:rsidR="00291B50" w:rsidRDefault="00984307" w:rsidP="00587448">
      <w:pPr>
        <w:rPr>
          <w:lang w:val="en-US"/>
        </w:rPr>
      </w:pPr>
      <w:r>
        <w:rPr>
          <w:noProof/>
          <w:lang w:val="en-US"/>
        </w:rPr>
        <w:drawing>
          <wp:anchor distT="0" distB="0" distL="114300" distR="114300" simplePos="0" relativeHeight="251660288" behindDoc="0" locked="0" layoutInCell="1" allowOverlap="1" wp14:anchorId="4712D940" wp14:editId="63B030B6">
            <wp:simplePos x="0" y="0"/>
            <wp:positionH relativeFrom="margin">
              <wp:align>left</wp:align>
            </wp:positionH>
            <wp:positionV relativeFrom="paragraph">
              <wp:posOffset>290830</wp:posOffset>
            </wp:positionV>
            <wp:extent cx="2800350" cy="2018665"/>
            <wp:effectExtent l="76200" t="76200" r="133350" b="133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1ldkflksdkfsjazdsdfkjsdkfjfkjd519665_1920-1024x72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0350" cy="20186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73504">
        <w:rPr>
          <w:lang w:val="en-US"/>
        </w:rPr>
        <w:tab/>
        <w:t xml:space="preserve">Does this sound familiar?  It should for there are many times in our lives when we go through a “dark night of the soul.”  What does one do when one is going through trials and tribulation so intense that it is crushing one’s soul only to find that one’s desperate cries to Christ appear to have been ignored?  </w:t>
      </w:r>
      <w:r w:rsidR="00291B50">
        <w:rPr>
          <w:lang w:val="en-US"/>
        </w:rPr>
        <w:t>Surely,</w:t>
      </w:r>
      <w:r w:rsidR="00973504">
        <w:rPr>
          <w:lang w:val="en-US"/>
        </w:rPr>
        <w:t xml:space="preserve"> He who was tempted and went through the agony of the cross is not only sympathetic with our weaknesses </w:t>
      </w:r>
      <w:r w:rsidR="00291B50">
        <w:rPr>
          <w:lang w:val="en-US"/>
        </w:rPr>
        <w:t xml:space="preserve">(Hebrews 4:14-16) </w:t>
      </w:r>
      <w:r w:rsidR="00973504">
        <w:rPr>
          <w:lang w:val="en-US"/>
        </w:rPr>
        <w:t>but also the crushing weight of our infirmities?</w:t>
      </w:r>
      <w:r w:rsidR="00291B50">
        <w:rPr>
          <w:lang w:val="en-US"/>
        </w:rPr>
        <w:t xml:space="preserve">  What are our prayers of anguish but the weary and burdened coming to Christ to receive rest (Matthew 11:28-30)?  And </w:t>
      </w:r>
      <w:r w:rsidR="0012329E">
        <w:rPr>
          <w:lang w:val="en-US"/>
        </w:rPr>
        <w:lastRenderedPageBreak/>
        <w:t xml:space="preserve">how </w:t>
      </w:r>
      <w:r w:rsidR="00291B50">
        <w:rPr>
          <w:lang w:val="en-US"/>
        </w:rPr>
        <w:t xml:space="preserve">is one to reconcile the “silence of unanswered prayers” considering </w:t>
      </w:r>
      <w:r w:rsidR="0012329E">
        <w:rPr>
          <w:lang w:val="en-US"/>
        </w:rPr>
        <w:t xml:space="preserve">God’s </w:t>
      </w:r>
      <w:r w:rsidR="00291B50">
        <w:rPr>
          <w:lang w:val="en-US"/>
        </w:rPr>
        <w:t>promises to never leave nor forsake us</w:t>
      </w:r>
      <w:r w:rsidR="00CF6398">
        <w:rPr>
          <w:lang w:val="en-US"/>
        </w:rPr>
        <w:t xml:space="preserve"> (Deuteronomy 31:6)</w:t>
      </w:r>
      <w:r w:rsidR="00291B50">
        <w:rPr>
          <w:lang w:val="en-US"/>
        </w:rPr>
        <w:t xml:space="preserve">, to draw nearer as we draw nearer to Him </w:t>
      </w:r>
      <w:r w:rsidR="00CF6398">
        <w:rPr>
          <w:lang w:val="en-US"/>
        </w:rPr>
        <w:t xml:space="preserve">(James 4:8) </w:t>
      </w:r>
      <w:r w:rsidR="00291B50">
        <w:rPr>
          <w:lang w:val="en-US"/>
        </w:rPr>
        <w:t>and to always do good to those who love Him</w:t>
      </w:r>
      <w:r w:rsidR="00CF6398">
        <w:rPr>
          <w:lang w:val="en-US"/>
        </w:rPr>
        <w:t xml:space="preserve"> (Romans 8:28)</w:t>
      </w:r>
      <w:r w:rsidR="00291B50">
        <w:rPr>
          <w:lang w:val="en-US"/>
        </w:rPr>
        <w:t xml:space="preserve">?  The remainder of this sermon is going to look the way in which Christ and David handled unanswered prayer in </w:t>
      </w:r>
      <w:r w:rsidR="00CF6398">
        <w:rPr>
          <w:lang w:val="en-US"/>
        </w:rPr>
        <w:t>a manner that is not only acceptable to God but also provides comfort in the difficult times of life.</w:t>
      </w:r>
      <w:r w:rsidR="00291B50">
        <w:rPr>
          <w:lang w:val="en-US"/>
        </w:rPr>
        <w:t xml:space="preserve"> </w:t>
      </w:r>
    </w:p>
    <w:p w14:paraId="06343554" w14:textId="77777777" w:rsidR="00291B50" w:rsidRDefault="00291B50" w:rsidP="00587448">
      <w:pPr>
        <w:rPr>
          <w:lang w:val="en-US"/>
        </w:rPr>
      </w:pPr>
    </w:p>
    <w:p w14:paraId="55B40616" w14:textId="6EAE2FDB" w:rsidR="00973504" w:rsidRDefault="00973504" w:rsidP="00587448">
      <w:pPr>
        <w:rPr>
          <w:lang w:val="en-US"/>
        </w:rPr>
      </w:pPr>
    </w:p>
    <w:p w14:paraId="2B6EDB79" w14:textId="2D3D9D9D" w:rsidR="00984307" w:rsidRPr="00984307" w:rsidRDefault="002673AE" w:rsidP="00587448">
      <w:pPr>
        <w:rPr>
          <w:b/>
          <w:lang w:val="en-US"/>
        </w:rPr>
      </w:pPr>
      <w:r>
        <w:rPr>
          <w:b/>
          <w:lang w:val="en-US"/>
        </w:rPr>
        <w:t>Unwavering Faith in God</w:t>
      </w:r>
    </w:p>
    <w:p w14:paraId="6F4D8EF6" w14:textId="0D725D05" w:rsidR="00984307" w:rsidRDefault="00984307" w:rsidP="00587448">
      <w:pPr>
        <w:rPr>
          <w:lang w:val="en-US"/>
        </w:rPr>
      </w:pPr>
    </w:p>
    <w:p w14:paraId="1BCFB81E" w14:textId="4EDEE883" w:rsidR="008D0F0B" w:rsidRDefault="00F61EBB" w:rsidP="00587448">
      <w:pPr>
        <w:rPr>
          <w:lang w:val="en-US"/>
        </w:rPr>
      </w:pPr>
      <w:r>
        <w:rPr>
          <w:noProof/>
          <w:lang w:val="en-US"/>
        </w:rPr>
        <w:drawing>
          <wp:anchor distT="0" distB="0" distL="114300" distR="114300" simplePos="0" relativeHeight="251661312" behindDoc="0" locked="0" layoutInCell="1" allowOverlap="1" wp14:anchorId="64ABE83D" wp14:editId="33C62B69">
            <wp:simplePos x="0" y="0"/>
            <wp:positionH relativeFrom="margin">
              <wp:align>left</wp:align>
            </wp:positionH>
            <wp:positionV relativeFrom="paragraph">
              <wp:posOffset>533400</wp:posOffset>
            </wp:positionV>
            <wp:extent cx="2810510" cy="2085975"/>
            <wp:effectExtent l="76200" t="76200" r="142240" b="1428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xresdefaul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10510" cy="20859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673AE">
        <w:rPr>
          <w:lang w:val="en-US"/>
        </w:rPr>
        <w:tab/>
        <w:t>It is only through faith in God that one can persevere amidst the most difficult trials and tribulations of life!</w:t>
      </w:r>
      <w:r w:rsidR="002673AE" w:rsidRPr="002673AE">
        <w:rPr>
          <w:vertAlign w:val="superscript"/>
        </w:rPr>
        <w:footnoteReference w:id="7"/>
      </w:r>
      <w:r w:rsidR="002673AE">
        <w:rPr>
          <w:lang w:val="en-US"/>
        </w:rPr>
        <w:t xml:space="preserve">  </w:t>
      </w:r>
      <w:r w:rsidR="000307C0">
        <w:rPr>
          <w:lang w:val="en-US"/>
        </w:rPr>
        <w:t>In response to the anguish of the soon to be atonement</w:t>
      </w:r>
      <w:r w:rsidR="00B17D82">
        <w:rPr>
          <w:lang w:val="en-US"/>
        </w:rPr>
        <w:t>,</w:t>
      </w:r>
      <w:r w:rsidR="000307C0">
        <w:rPr>
          <w:lang w:val="en-US"/>
        </w:rPr>
        <w:t xml:space="preserve"> Jesus’ prayers in the Garden of Gethsemane were so intense that </w:t>
      </w:r>
      <w:r w:rsidR="002673AE">
        <w:rPr>
          <w:lang w:val="en-US"/>
        </w:rPr>
        <w:t xml:space="preserve">“His sweat was like drops of blood.”  And yet </w:t>
      </w:r>
      <w:r w:rsidR="000307C0">
        <w:rPr>
          <w:lang w:val="en-US"/>
        </w:rPr>
        <w:t>Jesus n</w:t>
      </w:r>
      <w:r w:rsidR="002673AE">
        <w:rPr>
          <w:lang w:val="en-US"/>
        </w:rPr>
        <w:t>ever waivered from His mission to do the will of God the Father in heaven (Luke 22:3-46).</w:t>
      </w:r>
      <w:r w:rsidR="000307C0">
        <w:rPr>
          <w:lang w:val="en-US"/>
        </w:rPr>
        <w:t xml:space="preserve">  Even on the cross when Jesus was separated from the Father in those final hours His cry “My God” reflect</w:t>
      </w:r>
      <w:r w:rsidR="00AE6390">
        <w:rPr>
          <w:lang w:val="en-US"/>
        </w:rPr>
        <w:t xml:space="preserve">ed a </w:t>
      </w:r>
      <w:r w:rsidR="000307C0">
        <w:rPr>
          <w:lang w:val="en-US"/>
        </w:rPr>
        <w:t>unified love and sense of purpose</w:t>
      </w:r>
      <w:r w:rsidR="00AE6390">
        <w:rPr>
          <w:lang w:val="en-US"/>
        </w:rPr>
        <w:t xml:space="preserve"> never wavered within he Trinity</w:t>
      </w:r>
      <w:r w:rsidR="000307C0">
        <w:rPr>
          <w:lang w:val="en-US"/>
        </w:rPr>
        <w:t>.</w:t>
      </w:r>
      <w:r w:rsidR="000307C0" w:rsidRPr="000307C0">
        <w:rPr>
          <w:vertAlign w:val="superscript"/>
        </w:rPr>
        <w:footnoteReference w:id="8"/>
      </w:r>
      <w:r w:rsidR="000307C0">
        <w:rPr>
          <w:lang w:val="en-US"/>
        </w:rPr>
        <w:t xml:space="preserve">  From Jesus we learn </w:t>
      </w:r>
      <w:r w:rsidR="000B7520">
        <w:rPr>
          <w:lang w:val="en-US"/>
        </w:rPr>
        <w:t>the importance of having faith and trust in God both in the good and especially the bad times of life.  The feelings of abandonment from unanswered prayers</w:t>
      </w:r>
      <w:r w:rsidR="00B17D82" w:rsidRPr="00B17D82">
        <w:rPr>
          <w:vertAlign w:val="superscript"/>
        </w:rPr>
        <w:footnoteReference w:id="9"/>
      </w:r>
      <w:r w:rsidR="000B7520">
        <w:rPr>
          <w:lang w:val="en-US"/>
        </w:rPr>
        <w:t xml:space="preserve"> can be replaced with pure joy when we remember that in the perceived chaos of our circumstances our God remains firmly in control.  </w:t>
      </w:r>
      <w:r w:rsidR="00956763">
        <w:rPr>
          <w:lang w:val="en-US"/>
        </w:rPr>
        <w:t>T</w:t>
      </w:r>
      <w:r w:rsidR="00B17D82">
        <w:rPr>
          <w:lang w:val="en-US"/>
        </w:rPr>
        <w:t xml:space="preserve">he same Spirit whom raised Christ from the dead </w:t>
      </w:r>
      <w:r w:rsidR="008D0F0B">
        <w:rPr>
          <w:lang w:val="en-US"/>
        </w:rPr>
        <w:t>(Romans 8:11) will raise those who love Him from the ashes of despair</w:t>
      </w:r>
      <w:r w:rsidR="00AE6390">
        <w:rPr>
          <w:lang w:val="en-US"/>
        </w:rPr>
        <w:t xml:space="preserve"> and enable</w:t>
      </w:r>
      <w:r w:rsidR="008D0F0B">
        <w:rPr>
          <w:lang w:val="en-US"/>
        </w:rPr>
        <w:t xml:space="preserve"> them to persevere and feel the unspeakable joy that comes from be</w:t>
      </w:r>
      <w:r w:rsidR="00AE6390">
        <w:rPr>
          <w:lang w:val="en-US"/>
        </w:rPr>
        <w:t>ing</w:t>
      </w:r>
      <w:r w:rsidR="008D0F0B">
        <w:rPr>
          <w:lang w:val="en-US"/>
        </w:rPr>
        <w:t xml:space="preserve"> spiritually mature in Christ (James 1:2-4).</w:t>
      </w:r>
    </w:p>
    <w:p w14:paraId="4E8CB381" w14:textId="06CF3BC6" w:rsidR="008D0F0B" w:rsidRDefault="008D0F0B" w:rsidP="00587448">
      <w:pPr>
        <w:rPr>
          <w:lang w:val="en-US"/>
        </w:rPr>
      </w:pPr>
    </w:p>
    <w:p w14:paraId="5734E196" w14:textId="77777777" w:rsidR="008D0F0B" w:rsidRDefault="008D0F0B" w:rsidP="00587448">
      <w:pPr>
        <w:rPr>
          <w:lang w:val="en-US"/>
        </w:rPr>
      </w:pPr>
    </w:p>
    <w:p w14:paraId="7784CD3B" w14:textId="0CB8C9F2" w:rsidR="008D0F0B" w:rsidRPr="00B96AAB" w:rsidRDefault="00B96AAB" w:rsidP="00587448">
      <w:pPr>
        <w:rPr>
          <w:b/>
          <w:lang w:val="en-US"/>
        </w:rPr>
      </w:pPr>
      <w:r w:rsidRPr="00B96AAB">
        <w:rPr>
          <w:b/>
          <w:lang w:val="en-US"/>
        </w:rPr>
        <w:t>Remembering the Past</w:t>
      </w:r>
      <w:r>
        <w:rPr>
          <w:b/>
          <w:lang w:val="en-US"/>
        </w:rPr>
        <w:t xml:space="preserve"> (verses 3-5</w:t>
      </w:r>
      <w:r w:rsidR="004F7750">
        <w:rPr>
          <w:b/>
          <w:lang w:val="en-US"/>
        </w:rPr>
        <w:t>, 21-24</w:t>
      </w:r>
      <w:r>
        <w:rPr>
          <w:b/>
          <w:lang w:val="en-US"/>
        </w:rPr>
        <w:t>)</w:t>
      </w:r>
    </w:p>
    <w:p w14:paraId="28433981" w14:textId="3601C788" w:rsidR="00B96AAB" w:rsidRDefault="00B96AAB" w:rsidP="00587448">
      <w:pPr>
        <w:rPr>
          <w:lang w:val="en-US"/>
        </w:rPr>
      </w:pPr>
    </w:p>
    <w:p w14:paraId="7A75B150" w14:textId="7C938CD5" w:rsidR="00973504" w:rsidRPr="00B96AAB" w:rsidRDefault="00973504" w:rsidP="00B96AAB">
      <w:pPr>
        <w:spacing w:before="180"/>
        <w:ind w:left="709" w:right="828"/>
        <w:jc w:val="both"/>
        <w:rPr>
          <w:b/>
          <w:color w:val="1F3864" w:themeColor="accent5" w:themeShade="80"/>
        </w:rPr>
      </w:pPr>
      <w:r w:rsidRPr="00B96AAB">
        <w:rPr>
          <w:b/>
          <w:color w:val="1F3864" w:themeColor="accent5" w:themeShade="80"/>
          <w:vertAlign w:val="superscript"/>
          <w:lang w:val="en-US"/>
        </w:rPr>
        <w:t>3 </w:t>
      </w:r>
      <w:r w:rsidRPr="00B96AAB">
        <w:rPr>
          <w:b/>
          <w:color w:val="1F3864" w:themeColor="accent5" w:themeShade="80"/>
          <w:lang w:val="en-US"/>
        </w:rPr>
        <w:t>Yet you are enthroned as the Holy One; you are the one Israel praises. </w:t>
      </w:r>
      <w:r w:rsidRPr="00B96AAB">
        <w:rPr>
          <w:b/>
          <w:color w:val="1F3864" w:themeColor="accent5" w:themeShade="80"/>
          <w:vertAlign w:val="superscript"/>
          <w:lang w:val="en-US"/>
        </w:rPr>
        <w:t>4 </w:t>
      </w:r>
      <w:r w:rsidRPr="00B96AAB">
        <w:rPr>
          <w:b/>
          <w:color w:val="1F3864" w:themeColor="accent5" w:themeShade="80"/>
          <w:lang w:val="en-US"/>
        </w:rPr>
        <w:t xml:space="preserve">In you our ancestors put their trust; they </w:t>
      </w:r>
      <w:proofErr w:type="gramStart"/>
      <w:r w:rsidRPr="00B96AAB">
        <w:rPr>
          <w:b/>
          <w:color w:val="1F3864" w:themeColor="accent5" w:themeShade="80"/>
          <w:lang w:val="en-US"/>
        </w:rPr>
        <w:t>trusted</w:t>
      </w:r>
      <w:proofErr w:type="gramEnd"/>
      <w:r w:rsidRPr="00B96AAB">
        <w:rPr>
          <w:b/>
          <w:color w:val="1F3864" w:themeColor="accent5" w:themeShade="80"/>
          <w:lang w:val="en-US"/>
        </w:rPr>
        <w:t xml:space="preserve"> and you delivered them. </w:t>
      </w:r>
      <w:r w:rsidRPr="00B96AAB">
        <w:rPr>
          <w:b/>
          <w:color w:val="1F3864" w:themeColor="accent5" w:themeShade="80"/>
          <w:vertAlign w:val="superscript"/>
          <w:lang w:val="en-US"/>
        </w:rPr>
        <w:t>5 </w:t>
      </w:r>
      <w:r w:rsidRPr="00B96AAB">
        <w:rPr>
          <w:b/>
          <w:color w:val="1F3864" w:themeColor="accent5" w:themeShade="80"/>
          <w:lang w:val="en-US"/>
        </w:rPr>
        <w:t xml:space="preserve">To you they cried out and were saved; in you they trusted and were not put to shame. </w:t>
      </w:r>
    </w:p>
    <w:p w14:paraId="03E1D01B" w14:textId="17922591" w:rsidR="004A1565" w:rsidRDefault="004A1565" w:rsidP="00587448">
      <w:pPr>
        <w:rPr>
          <w:lang w:val="en-US"/>
        </w:rPr>
      </w:pPr>
    </w:p>
    <w:p w14:paraId="600A2DB0" w14:textId="2546FF14" w:rsidR="004A1565" w:rsidRDefault="004A1565" w:rsidP="00587448">
      <w:pPr>
        <w:rPr>
          <w:lang w:val="en-US"/>
        </w:rPr>
      </w:pPr>
    </w:p>
    <w:p w14:paraId="2FB45CDC" w14:textId="0D2F4265" w:rsidR="00B96AAB" w:rsidRDefault="00DA35DD" w:rsidP="00587448">
      <w:pPr>
        <w:rPr>
          <w:lang w:val="en-US"/>
        </w:rPr>
      </w:pPr>
      <w:r>
        <w:rPr>
          <w:noProof/>
          <w:lang w:val="en-US"/>
        </w:rPr>
        <w:lastRenderedPageBreak/>
        <w:drawing>
          <wp:anchor distT="0" distB="0" distL="114300" distR="114300" simplePos="0" relativeHeight="251662336" behindDoc="0" locked="0" layoutInCell="1" allowOverlap="1" wp14:anchorId="189B7690" wp14:editId="4CF8B8EA">
            <wp:simplePos x="0" y="0"/>
            <wp:positionH relativeFrom="margin">
              <wp:align>left</wp:align>
            </wp:positionH>
            <wp:positionV relativeFrom="paragraph">
              <wp:posOffset>1009650</wp:posOffset>
            </wp:positionV>
            <wp:extent cx="2853690" cy="2524125"/>
            <wp:effectExtent l="76200" t="76200" r="137160" b="142875"/>
            <wp:wrapSquare wrapText="bothSides"/>
            <wp:docPr id="4" name="Picture 4" descr="A person with her hand to her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esus_helping.jpg"/>
                    <pic:cNvPicPr/>
                  </pic:nvPicPr>
                  <pic:blipFill>
                    <a:blip r:embed="rId13">
                      <a:extLst>
                        <a:ext uri="{28A0092B-C50C-407E-A947-70E740481C1C}">
                          <a14:useLocalDpi xmlns:a14="http://schemas.microsoft.com/office/drawing/2010/main" val="0"/>
                        </a:ext>
                      </a:extLst>
                    </a:blip>
                    <a:stretch>
                      <a:fillRect/>
                    </a:stretch>
                  </pic:blipFill>
                  <pic:spPr>
                    <a:xfrm>
                      <a:off x="0" y="0"/>
                      <a:ext cx="2853690" cy="25241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7783A">
        <w:rPr>
          <w:lang w:val="en-US"/>
        </w:rPr>
        <w:tab/>
      </w:r>
      <w:r w:rsidR="00B22752">
        <w:rPr>
          <w:lang w:val="en-US"/>
        </w:rPr>
        <w:t>In verses three to five the Psalmist reflected on how God has saved Israel in the past.  Since Israel was delivered time and time again from calamity by putting their trust in God then why had</w:t>
      </w:r>
      <w:r w:rsidR="009042A9">
        <w:rPr>
          <w:lang w:val="en-US"/>
        </w:rPr>
        <w:t xml:space="preserve"> He</w:t>
      </w:r>
      <w:r w:rsidR="00B22752">
        <w:rPr>
          <w:lang w:val="en-US"/>
        </w:rPr>
        <w:t xml:space="preserve"> not yet delivered him, a child of the same covenant?</w:t>
      </w:r>
      <w:r w:rsidR="00B22752" w:rsidRPr="00B22752">
        <w:rPr>
          <w:vertAlign w:val="superscript"/>
        </w:rPr>
        <w:footnoteReference w:id="10"/>
      </w:r>
      <w:r w:rsidR="00B22752">
        <w:rPr>
          <w:lang w:val="en-US"/>
        </w:rPr>
        <w:t xml:space="preserve"> In the face of overwhelmingly bad circumstances should not one stand on the promise that God who is holy and righteous will not remain </w:t>
      </w:r>
      <w:r w:rsidR="004F7750">
        <w:rPr>
          <w:lang w:val="en-US"/>
        </w:rPr>
        <w:t>indifferent too</w:t>
      </w:r>
      <w:r w:rsidR="004F7750">
        <w:rPr>
          <w:vertAlign w:val="superscript"/>
        </w:rPr>
        <w:footnoteReference w:id="11"/>
      </w:r>
      <w:r w:rsidR="004F7750">
        <w:rPr>
          <w:lang w:val="en-US"/>
        </w:rPr>
        <w:t xml:space="preserve"> </w:t>
      </w:r>
      <w:r w:rsidR="00B22752">
        <w:rPr>
          <w:lang w:val="en-US"/>
        </w:rPr>
        <w:t>but will do good to those who love Him?</w:t>
      </w:r>
      <w:r w:rsidR="00B22752">
        <w:rPr>
          <w:vertAlign w:val="superscript"/>
        </w:rPr>
        <w:footnoteReference w:id="12"/>
      </w:r>
      <w:r w:rsidR="00B22752">
        <w:rPr>
          <w:lang w:val="en-US"/>
        </w:rPr>
        <w:t xml:space="preserve">  </w:t>
      </w:r>
      <w:r w:rsidR="004F7750">
        <w:rPr>
          <w:lang w:val="en-US"/>
        </w:rPr>
        <w:t>Later in the Psalm David answers this question:</w:t>
      </w:r>
    </w:p>
    <w:p w14:paraId="32FFF951" w14:textId="016EA7FD" w:rsidR="004F7750" w:rsidRDefault="004F7750" w:rsidP="00587448">
      <w:pPr>
        <w:rPr>
          <w:lang w:val="en-US"/>
        </w:rPr>
      </w:pPr>
    </w:p>
    <w:p w14:paraId="108E736F" w14:textId="22343CF9" w:rsidR="004F7750" w:rsidRPr="004F7750" w:rsidRDefault="004F7750" w:rsidP="004F7750">
      <w:pPr>
        <w:ind w:left="567" w:right="828"/>
        <w:jc w:val="both"/>
        <w:rPr>
          <w:b/>
          <w:color w:val="1F3864" w:themeColor="accent5" w:themeShade="80"/>
        </w:rPr>
      </w:pPr>
      <w:r w:rsidRPr="004F7750">
        <w:rPr>
          <w:b/>
          <w:color w:val="1F3864" w:themeColor="accent5" w:themeShade="80"/>
          <w:vertAlign w:val="superscript"/>
          <w:lang w:val="en-US"/>
        </w:rPr>
        <w:t>21 </w:t>
      </w:r>
      <w:r w:rsidRPr="004F7750">
        <w:rPr>
          <w:b/>
          <w:color w:val="1F3864" w:themeColor="accent5" w:themeShade="80"/>
          <w:lang w:val="en-US"/>
        </w:rPr>
        <w:t xml:space="preserve">Rescue me from the mouth of the lions; save me from the horns of the wild oxen. </w:t>
      </w:r>
      <w:r w:rsidRPr="004F7750">
        <w:rPr>
          <w:b/>
          <w:color w:val="1F3864" w:themeColor="accent5" w:themeShade="80"/>
          <w:vertAlign w:val="superscript"/>
          <w:lang w:val="en-US"/>
        </w:rPr>
        <w:t>22 </w:t>
      </w:r>
      <w:r w:rsidRPr="004F7750">
        <w:rPr>
          <w:b/>
          <w:color w:val="1F3864" w:themeColor="accent5" w:themeShade="80"/>
          <w:lang w:val="en-US"/>
        </w:rPr>
        <w:t xml:space="preserve">I will declare </w:t>
      </w:r>
      <w:r>
        <w:rPr>
          <w:b/>
          <w:color w:val="1F3864" w:themeColor="accent5" w:themeShade="80"/>
          <w:lang w:val="en-US"/>
        </w:rPr>
        <w:t>Y</w:t>
      </w:r>
      <w:r w:rsidRPr="004F7750">
        <w:rPr>
          <w:b/>
          <w:color w:val="1F3864" w:themeColor="accent5" w:themeShade="80"/>
          <w:lang w:val="en-US"/>
        </w:rPr>
        <w:t xml:space="preserve">our name to my people; in the assembly I will praise </w:t>
      </w:r>
      <w:r>
        <w:rPr>
          <w:b/>
          <w:color w:val="1F3864" w:themeColor="accent5" w:themeShade="80"/>
          <w:lang w:val="en-US"/>
        </w:rPr>
        <w:t>Y</w:t>
      </w:r>
      <w:r w:rsidRPr="004F7750">
        <w:rPr>
          <w:b/>
          <w:color w:val="1F3864" w:themeColor="accent5" w:themeShade="80"/>
          <w:lang w:val="en-US"/>
        </w:rPr>
        <w:t xml:space="preserve">ou. </w:t>
      </w:r>
      <w:r w:rsidRPr="004F7750">
        <w:rPr>
          <w:b/>
          <w:color w:val="1F3864" w:themeColor="accent5" w:themeShade="80"/>
          <w:vertAlign w:val="superscript"/>
          <w:lang w:val="en-US"/>
        </w:rPr>
        <w:t>23 </w:t>
      </w:r>
      <w:r w:rsidRPr="004F7750">
        <w:rPr>
          <w:b/>
          <w:color w:val="1F3864" w:themeColor="accent5" w:themeShade="80"/>
          <w:lang w:val="en-US"/>
        </w:rPr>
        <w:t xml:space="preserve">You who fear the </w:t>
      </w:r>
      <w:r w:rsidRPr="004F7750">
        <w:rPr>
          <w:b/>
          <w:smallCaps/>
          <w:color w:val="1F3864" w:themeColor="accent5" w:themeShade="80"/>
          <w:lang w:val="en-US"/>
        </w:rPr>
        <w:t>Lord</w:t>
      </w:r>
      <w:r w:rsidRPr="004F7750">
        <w:rPr>
          <w:b/>
          <w:color w:val="1F3864" w:themeColor="accent5" w:themeShade="80"/>
          <w:lang w:val="en-US"/>
        </w:rPr>
        <w:t xml:space="preserve">, praise </w:t>
      </w:r>
      <w:r>
        <w:rPr>
          <w:b/>
          <w:color w:val="1F3864" w:themeColor="accent5" w:themeShade="80"/>
          <w:lang w:val="en-US"/>
        </w:rPr>
        <w:t>H</w:t>
      </w:r>
      <w:r w:rsidRPr="004F7750">
        <w:rPr>
          <w:b/>
          <w:color w:val="1F3864" w:themeColor="accent5" w:themeShade="80"/>
          <w:lang w:val="en-US"/>
        </w:rPr>
        <w:t xml:space="preserve">im! All you descendants of Jacob, honor </w:t>
      </w:r>
      <w:r>
        <w:rPr>
          <w:b/>
          <w:color w:val="1F3864" w:themeColor="accent5" w:themeShade="80"/>
          <w:lang w:val="en-US"/>
        </w:rPr>
        <w:t>H</w:t>
      </w:r>
      <w:r w:rsidRPr="004F7750">
        <w:rPr>
          <w:b/>
          <w:color w:val="1F3864" w:themeColor="accent5" w:themeShade="80"/>
          <w:lang w:val="en-US"/>
        </w:rPr>
        <w:t xml:space="preserve">im! Revere </w:t>
      </w:r>
      <w:r>
        <w:rPr>
          <w:b/>
          <w:color w:val="1F3864" w:themeColor="accent5" w:themeShade="80"/>
          <w:lang w:val="en-US"/>
        </w:rPr>
        <w:t>H</w:t>
      </w:r>
      <w:r w:rsidRPr="004F7750">
        <w:rPr>
          <w:b/>
          <w:color w:val="1F3864" w:themeColor="accent5" w:themeShade="80"/>
          <w:lang w:val="en-US"/>
        </w:rPr>
        <w:t xml:space="preserve">im, all you descendants of Israel! </w:t>
      </w:r>
      <w:r>
        <w:rPr>
          <w:b/>
          <w:color w:val="1F3864" w:themeColor="accent5" w:themeShade="80"/>
          <w:lang w:val="en-US"/>
        </w:rPr>
        <w:t xml:space="preserve"> </w:t>
      </w:r>
      <w:r w:rsidRPr="004F7750">
        <w:rPr>
          <w:b/>
          <w:color w:val="1F3864" w:themeColor="accent5" w:themeShade="80"/>
          <w:vertAlign w:val="superscript"/>
          <w:lang w:val="en-US"/>
        </w:rPr>
        <w:t>24 </w:t>
      </w:r>
      <w:r w:rsidRPr="004F7750">
        <w:rPr>
          <w:b/>
          <w:color w:val="1F3864" w:themeColor="accent5" w:themeShade="80"/>
          <w:lang w:val="en-US"/>
        </w:rPr>
        <w:t xml:space="preserve">For </w:t>
      </w:r>
      <w:r>
        <w:rPr>
          <w:b/>
          <w:color w:val="1F3864" w:themeColor="accent5" w:themeShade="80"/>
          <w:lang w:val="en-US"/>
        </w:rPr>
        <w:t>H</w:t>
      </w:r>
      <w:r w:rsidRPr="004F7750">
        <w:rPr>
          <w:b/>
          <w:color w:val="1F3864" w:themeColor="accent5" w:themeShade="80"/>
          <w:lang w:val="en-US"/>
        </w:rPr>
        <w:t xml:space="preserve">e has not despised or scorned the suffering of the afflicted one; </w:t>
      </w:r>
      <w:r>
        <w:rPr>
          <w:b/>
          <w:color w:val="1F3864" w:themeColor="accent5" w:themeShade="80"/>
          <w:lang w:val="en-US"/>
        </w:rPr>
        <w:t>H</w:t>
      </w:r>
      <w:r w:rsidRPr="004F7750">
        <w:rPr>
          <w:b/>
          <w:color w:val="1F3864" w:themeColor="accent5" w:themeShade="80"/>
          <w:lang w:val="en-US"/>
        </w:rPr>
        <w:t xml:space="preserve">e has not hidden </w:t>
      </w:r>
      <w:r>
        <w:rPr>
          <w:b/>
          <w:color w:val="1F3864" w:themeColor="accent5" w:themeShade="80"/>
          <w:lang w:val="en-US"/>
        </w:rPr>
        <w:t>H</w:t>
      </w:r>
      <w:r w:rsidRPr="004F7750">
        <w:rPr>
          <w:b/>
          <w:color w:val="1F3864" w:themeColor="accent5" w:themeShade="80"/>
          <w:lang w:val="en-US"/>
        </w:rPr>
        <w:t xml:space="preserve">is face from him but has listened to his cry for help. </w:t>
      </w:r>
    </w:p>
    <w:p w14:paraId="74017DF6" w14:textId="77777777" w:rsidR="004F7750" w:rsidRDefault="004F7750" w:rsidP="00587448">
      <w:pPr>
        <w:rPr>
          <w:lang w:val="en-US"/>
        </w:rPr>
      </w:pPr>
    </w:p>
    <w:p w14:paraId="4723B9A6" w14:textId="027C8125" w:rsidR="009042A9" w:rsidRDefault="004F7750" w:rsidP="00587448">
      <w:pPr>
        <w:rPr>
          <w:lang w:val="en-US"/>
        </w:rPr>
      </w:pPr>
      <w:r>
        <w:rPr>
          <w:lang w:val="en-US"/>
        </w:rPr>
        <w:t xml:space="preserve">Those who revere the Lord are to praise Him for His deliverance in the past can and will be received in the present!  </w:t>
      </w:r>
      <w:r w:rsidR="000E50C4">
        <w:rPr>
          <w:lang w:val="en-US"/>
        </w:rPr>
        <w:t xml:space="preserve">God did not abandon Christ on the cross but allowed Him to fulfill His heart’s desire to accept all His Father’s wrath for our sins so that we who could not bear such punishment might </w:t>
      </w:r>
      <w:r w:rsidR="009042A9">
        <w:rPr>
          <w:lang w:val="en-US"/>
        </w:rPr>
        <w:t>have a pathway from death to life</w:t>
      </w:r>
      <w:r w:rsidR="000E50C4">
        <w:rPr>
          <w:lang w:val="en-US"/>
        </w:rPr>
        <w:t>!  From Christ we learn that God never hides His face from His covenant children whom put their faith and trust in Him.</w:t>
      </w:r>
      <w:r w:rsidR="000E50C4">
        <w:rPr>
          <w:vertAlign w:val="superscript"/>
        </w:rPr>
        <w:footnoteReference w:id="13"/>
      </w:r>
      <w:r w:rsidR="000E50C4">
        <w:rPr>
          <w:lang w:val="en-US"/>
        </w:rPr>
        <w:t xml:space="preserve">  </w:t>
      </w:r>
      <w:r w:rsidR="009042A9">
        <w:rPr>
          <w:lang w:val="en-US"/>
        </w:rPr>
        <w:t>When anguish overwhelms your soul remember all the times God has saved you in the past and rejoice for, He is about to do it again!</w:t>
      </w:r>
    </w:p>
    <w:p w14:paraId="558AF304" w14:textId="77777777" w:rsidR="009042A9" w:rsidRDefault="009042A9" w:rsidP="00587448">
      <w:pPr>
        <w:rPr>
          <w:lang w:val="en-US"/>
        </w:rPr>
      </w:pPr>
    </w:p>
    <w:p w14:paraId="67B36530" w14:textId="37DF7BBD" w:rsidR="00BD0761" w:rsidRDefault="00BD0761" w:rsidP="00587448">
      <w:pPr>
        <w:rPr>
          <w:lang w:val="en-US"/>
        </w:rPr>
      </w:pPr>
    </w:p>
    <w:p w14:paraId="139ACCF7" w14:textId="0E19D2A7" w:rsidR="00B36EF9" w:rsidRPr="005D7C1E" w:rsidRDefault="00B36EF9" w:rsidP="00587448">
      <w:pPr>
        <w:rPr>
          <w:b/>
          <w:lang w:val="en-US"/>
        </w:rPr>
      </w:pPr>
      <w:r w:rsidRPr="005D7C1E">
        <w:rPr>
          <w:b/>
          <w:lang w:val="en-US"/>
        </w:rPr>
        <w:t xml:space="preserve">Persevering the Present by Looking to the Future (verses 14-15, </w:t>
      </w:r>
      <w:r w:rsidR="005D7C1E" w:rsidRPr="005D7C1E">
        <w:rPr>
          <w:b/>
          <w:lang w:val="en-US"/>
        </w:rPr>
        <w:t>27-31)</w:t>
      </w:r>
    </w:p>
    <w:p w14:paraId="0FB2FB28" w14:textId="6059E0A1" w:rsidR="005D7C1E" w:rsidRDefault="005D7C1E" w:rsidP="00587448">
      <w:pPr>
        <w:rPr>
          <w:lang w:val="en-US"/>
        </w:rPr>
      </w:pPr>
    </w:p>
    <w:p w14:paraId="73FA0864" w14:textId="1F1E0A09" w:rsidR="00D52077" w:rsidRDefault="001F6F0B" w:rsidP="00587448">
      <w:pPr>
        <w:rPr>
          <w:lang w:val="en-US"/>
        </w:rPr>
      </w:pPr>
      <w:r>
        <w:rPr>
          <w:lang w:val="en-US"/>
        </w:rPr>
        <w:tab/>
      </w:r>
      <w:r w:rsidR="00D52077">
        <w:rPr>
          <w:lang w:val="en-US"/>
        </w:rPr>
        <w:t>The suffering and pain that we go through in the present is nothing in comparison to glory that will one day be revealed in us (Romans 8:18).  No one has ever suffered more than Jesus did upon the cross</w:t>
      </w:r>
      <w:r w:rsidR="007435D5">
        <w:rPr>
          <w:lang w:val="en-US"/>
        </w:rPr>
        <w:t>!</w:t>
      </w:r>
      <w:r w:rsidR="00D52077">
        <w:rPr>
          <w:lang w:val="en-US"/>
        </w:rPr>
        <w:t xml:space="preserve">  If Psalms 22 is truly a Messianic prediction of the </w:t>
      </w:r>
      <w:r w:rsidR="00A81D97">
        <w:rPr>
          <w:lang w:val="en-US"/>
        </w:rPr>
        <w:t>crucifixion,</w:t>
      </w:r>
      <w:r w:rsidR="00D52077">
        <w:rPr>
          <w:lang w:val="en-US"/>
        </w:rPr>
        <w:t xml:space="preserve"> then listen to His agony:</w:t>
      </w:r>
    </w:p>
    <w:p w14:paraId="1B2B230D" w14:textId="60EC619E" w:rsidR="00D52077" w:rsidRDefault="00D52077" w:rsidP="00587448">
      <w:pPr>
        <w:rPr>
          <w:lang w:val="en-US"/>
        </w:rPr>
      </w:pPr>
    </w:p>
    <w:p w14:paraId="6769D791" w14:textId="77777777" w:rsidR="00D52077" w:rsidRDefault="00D52077" w:rsidP="00587448">
      <w:pPr>
        <w:rPr>
          <w:lang w:val="en-US"/>
        </w:rPr>
      </w:pPr>
    </w:p>
    <w:p w14:paraId="3C2DF8AB" w14:textId="77777777" w:rsidR="00D52077" w:rsidRDefault="00D52077" w:rsidP="00587448">
      <w:pPr>
        <w:rPr>
          <w:lang w:val="en-US"/>
        </w:rPr>
      </w:pPr>
    </w:p>
    <w:p w14:paraId="613958BA" w14:textId="2EB8B101" w:rsidR="00D52077" w:rsidRPr="00D52077" w:rsidRDefault="00C71BB6" w:rsidP="00D52077">
      <w:pPr>
        <w:ind w:left="709" w:right="828"/>
        <w:jc w:val="both"/>
        <w:rPr>
          <w:b/>
          <w:color w:val="1F3864" w:themeColor="accent5" w:themeShade="80"/>
          <w:lang w:val="en-US"/>
        </w:rPr>
      </w:pPr>
      <w:r>
        <w:rPr>
          <w:b/>
          <w:noProof/>
          <w:color w:val="4472C4" w:themeColor="accent5"/>
          <w:vertAlign w:val="superscript"/>
          <w:lang w:val="en-US"/>
        </w:rPr>
        <w:lastRenderedPageBreak/>
        <w:drawing>
          <wp:anchor distT="0" distB="0" distL="114300" distR="114300" simplePos="0" relativeHeight="251663360" behindDoc="1" locked="0" layoutInCell="1" allowOverlap="1" wp14:anchorId="7E6B457B" wp14:editId="31CD9740">
            <wp:simplePos x="0" y="0"/>
            <wp:positionH relativeFrom="margin">
              <wp:align>left</wp:align>
            </wp:positionH>
            <wp:positionV relativeFrom="paragraph">
              <wp:posOffset>0</wp:posOffset>
            </wp:positionV>
            <wp:extent cx="2790825" cy="1914525"/>
            <wp:effectExtent l="76200" t="76200" r="142875" b="1428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rist.jpg"/>
                    <pic:cNvPicPr/>
                  </pic:nvPicPr>
                  <pic:blipFill>
                    <a:blip r:embed="rId14">
                      <a:extLst>
                        <a:ext uri="{28A0092B-C50C-407E-A947-70E740481C1C}">
                          <a14:useLocalDpi xmlns:a14="http://schemas.microsoft.com/office/drawing/2010/main" val="0"/>
                        </a:ext>
                      </a:extLst>
                    </a:blip>
                    <a:stretch>
                      <a:fillRect/>
                    </a:stretch>
                  </pic:blipFill>
                  <pic:spPr>
                    <a:xfrm>
                      <a:off x="0" y="0"/>
                      <a:ext cx="2790825" cy="19145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D52077" w:rsidRPr="00D52077">
        <w:rPr>
          <w:b/>
          <w:color w:val="1F3864" w:themeColor="accent5" w:themeShade="80"/>
          <w:vertAlign w:val="superscript"/>
          <w:lang w:val="en-US"/>
        </w:rPr>
        <w:t>14 </w:t>
      </w:r>
      <w:r w:rsidR="00D52077" w:rsidRPr="00D52077">
        <w:rPr>
          <w:b/>
          <w:color w:val="1F3864" w:themeColor="accent5" w:themeShade="80"/>
          <w:lang w:val="en-US"/>
        </w:rPr>
        <w:t xml:space="preserve">I am poured out like water, and all My bones are out of joint. My heart has turned to wax; it has melted within Me. </w:t>
      </w:r>
      <w:r w:rsidR="00D52077" w:rsidRPr="00D52077">
        <w:rPr>
          <w:b/>
          <w:color w:val="1F3864" w:themeColor="accent5" w:themeShade="80"/>
          <w:vertAlign w:val="superscript"/>
          <w:lang w:val="en-US"/>
        </w:rPr>
        <w:t>15 </w:t>
      </w:r>
      <w:r w:rsidR="00D52077" w:rsidRPr="00D52077">
        <w:rPr>
          <w:b/>
          <w:color w:val="1F3864" w:themeColor="accent5" w:themeShade="80"/>
          <w:lang w:val="en-US"/>
        </w:rPr>
        <w:t xml:space="preserve">My mouth is dried up like a potsherd, and My tongue sticks to the roof of My mouth; you lay Me in the dust of death. </w:t>
      </w:r>
    </w:p>
    <w:p w14:paraId="07D5AB0C" w14:textId="2B0FAD5F" w:rsidR="00D52077" w:rsidRDefault="00D52077" w:rsidP="00D52077">
      <w:pPr>
        <w:rPr>
          <w:lang w:val="en-US"/>
        </w:rPr>
      </w:pPr>
    </w:p>
    <w:p w14:paraId="137AF054" w14:textId="0F3F618E" w:rsidR="00D52077" w:rsidRDefault="00D52077" w:rsidP="00D52077"/>
    <w:p w14:paraId="20168D5A" w14:textId="6339B1BA" w:rsidR="00A81D97" w:rsidRDefault="00D52077" w:rsidP="00587448">
      <w:pPr>
        <w:rPr>
          <w:lang w:val="en-US"/>
        </w:rPr>
      </w:pPr>
      <w:r>
        <w:rPr>
          <w:lang w:val="en-US"/>
        </w:rPr>
        <w:t xml:space="preserve">He who was separated from God and </w:t>
      </w:r>
      <w:r w:rsidR="00A81D97">
        <w:rPr>
          <w:lang w:val="en-US"/>
        </w:rPr>
        <w:t>received His wrath for our sins felt anguish beyond anything we could ever imagine!  Surely one whose heart turned to wax and melted, whose tongue stuck to the roof of His mouth and was laid in the dust of death can teach us much about making it through trials and tribulations!  Again, listen to Jesus’ words:</w:t>
      </w:r>
    </w:p>
    <w:p w14:paraId="502BB16B" w14:textId="37422E96" w:rsidR="00A81D97" w:rsidRDefault="00A81D97" w:rsidP="00587448">
      <w:pPr>
        <w:rPr>
          <w:lang w:val="en-US"/>
        </w:rPr>
      </w:pPr>
    </w:p>
    <w:p w14:paraId="6D310A90" w14:textId="6F2EA134" w:rsidR="00A81D97" w:rsidRPr="0000415D" w:rsidRDefault="00A81D97" w:rsidP="0000415D">
      <w:pPr>
        <w:spacing w:before="180"/>
        <w:ind w:left="709" w:right="828"/>
        <w:jc w:val="both"/>
        <w:rPr>
          <w:b/>
          <w:color w:val="1F3864" w:themeColor="accent5" w:themeShade="80"/>
          <w:lang w:val="en-US"/>
        </w:rPr>
      </w:pPr>
      <w:r w:rsidRPr="0000415D">
        <w:rPr>
          <w:b/>
          <w:color w:val="1F3864" w:themeColor="accent5" w:themeShade="80"/>
          <w:vertAlign w:val="superscript"/>
          <w:lang w:val="en-US"/>
        </w:rPr>
        <w:t>27 </w:t>
      </w:r>
      <w:r w:rsidRPr="0000415D">
        <w:rPr>
          <w:b/>
          <w:color w:val="1F3864" w:themeColor="accent5" w:themeShade="80"/>
          <w:lang w:val="en-US"/>
        </w:rPr>
        <w:t xml:space="preserve">All the ends of the earth will remember and turn to the </w:t>
      </w:r>
      <w:r w:rsidRPr="0000415D">
        <w:rPr>
          <w:b/>
          <w:smallCaps/>
          <w:color w:val="1F3864" w:themeColor="accent5" w:themeShade="80"/>
          <w:lang w:val="en-US"/>
        </w:rPr>
        <w:t>Lord</w:t>
      </w:r>
      <w:r w:rsidRPr="0000415D">
        <w:rPr>
          <w:b/>
          <w:color w:val="1F3864" w:themeColor="accent5" w:themeShade="80"/>
          <w:lang w:val="en-US"/>
        </w:rPr>
        <w:t xml:space="preserve">, and all the families of the nations will bow down before </w:t>
      </w:r>
      <w:r w:rsidR="0000415D">
        <w:rPr>
          <w:b/>
          <w:color w:val="1F3864" w:themeColor="accent5" w:themeShade="80"/>
          <w:lang w:val="en-US"/>
        </w:rPr>
        <w:t>H</w:t>
      </w:r>
      <w:r w:rsidRPr="0000415D">
        <w:rPr>
          <w:b/>
          <w:color w:val="1F3864" w:themeColor="accent5" w:themeShade="80"/>
          <w:lang w:val="en-US"/>
        </w:rPr>
        <w:t xml:space="preserve">im, </w:t>
      </w:r>
      <w:r w:rsidRPr="0000415D">
        <w:rPr>
          <w:b/>
          <w:color w:val="1F3864" w:themeColor="accent5" w:themeShade="80"/>
          <w:vertAlign w:val="superscript"/>
          <w:lang w:val="en-US"/>
        </w:rPr>
        <w:t>28 </w:t>
      </w:r>
      <w:r w:rsidRPr="0000415D">
        <w:rPr>
          <w:b/>
          <w:color w:val="1F3864" w:themeColor="accent5" w:themeShade="80"/>
          <w:lang w:val="en-US"/>
        </w:rPr>
        <w:t xml:space="preserve">for dominion belongs to the </w:t>
      </w:r>
      <w:r w:rsidRPr="0000415D">
        <w:rPr>
          <w:b/>
          <w:smallCaps/>
          <w:color w:val="1F3864" w:themeColor="accent5" w:themeShade="80"/>
          <w:lang w:val="en-US"/>
        </w:rPr>
        <w:t>Lord</w:t>
      </w:r>
      <w:r w:rsidRPr="0000415D">
        <w:rPr>
          <w:b/>
          <w:color w:val="1F3864" w:themeColor="accent5" w:themeShade="80"/>
          <w:lang w:val="en-US"/>
        </w:rPr>
        <w:t xml:space="preserve"> and </w:t>
      </w:r>
      <w:r w:rsidR="0000415D">
        <w:rPr>
          <w:b/>
          <w:color w:val="1F3864" w:themeColor="accent5" w:themeShade="80"/>
          <w:lang w:val="en-US"/>
        </w:rPr>
        <w:t>H</w:t>
      </w:r>
      <w:r w:rsidRPr="0000415D">
        <w:rPr>
          <w:b/>
          <w:color w:val="1F3864" w:themeColor="accent5" w:themeShade="80"/>
          <w:lang w:val="en-US"/>
        </w:rPr>
        <w:t xml:space="preserve">e rules over the nations. </w:t>
      </w:r>
      <w:r w:rsidRPr="0000415D">
        <w:rPr>
          <w:b/>
          <w:color w:val="1F3864" w:themeColor="accent5" w:themeShade="80"/>
          <w:vertAlign w:val="superscript"/>
          <w:lang w:val="en-US"/>
        </w:rPr>
        <w:t>29 </w:t>
      </w:r>
      <w:r w:rsidRPr="0000415D">
        <w:rPr>
          <w:b/>
          <w:color w:val="1F3864" w:themeColor="accent5" w:themeShade="80"/>
          <w:lang w:val="en-US"/>
        </w:rPr>
        <w:t xml:space="preserve">All the rich of the earth will feast and worship; all who go down to the dust will kneel before </w:t>
      </w:r>
      <w:r w:rsidR="0000415D">
        <w:rPr>
          <w:b/>
          <w:color w:val="1F3864" w:themeColor="accent5" w:themeShade="80"/>
          <w:lang w:val="en-US"/>
        </w:rPr>
        <w:t>H</w:t>
      </w:r>
      <w:r w:rsidRPr="0000415D">
        <w:rPr>
          <w:b/>
          <w:color w:val="1F3864" w:themeColor="accent5" w:themeShade="80"/>
          <w:lang w:val="en-US"/>
        </w:rPr>
        <w:t xml:space="preserve">im — those who cannot keep themselves alive.  </w:t>
      </w:r>
      <w:r w:rsidRPr="0000415D">
        <w:rPr>
          <w:b/>
          <w:color w:val="1F3864" w:themeColor="accent5" w:themeShade="80"/>
          <w:vertAlign w:val="superscript"/>
          <w:lang w:val="en-US"/>
        </w:rPr>
        <w:t>30 </w:t>
      </w:r>
      <w:r w:rsidRPr="0000415D">
        <w:rPr>
          <w:b/>
          <w:color w:val="1F3864" w:themeColor="accent5" w:themeShade="80"/>
          <w:lang w:val="en-US"/>
        </w:rPr>
        <w:t xml:space="preserve">Posterity will serve </w:t>
      </w:r>
      <w:r w:rsidR="0000415D">
        <w:rPr>
          <w:b/>
          <w:color w:val="1F3864" w:themeColor="accent5" w:themeShade="80"/>
          <w:lang w:val="en-US"/>
        </w:rPr>
        <w:t>H</w:t>
      </w:r>
      <w:r w:rsidRPr="0000415D">
        <w:rPr>
          <w:b/>
          <w:color w:val="1F3864" w:themeColor="accent5" w:themeShade="80"/>
          <w:lang w:val="en-US"/>
        </w:rPr>
        <w:t xml:space="preserve">im; future generations will be told about the Lord.  </w:t>
      </w:r>
      <w:r w:rsidRPr="0000415D">
        <w:rPr>
          <w:b/>
          <w:color w:val="1F3864" w:themeColor="accent5" w:themeShade="80"/>
          <w:vertAlign w:val="superscript"/>
          <w:lang w:val="en-US"/>
        </w:rPr>
        <w:t>31 </w:t>
      </w:r>
      <w:r w:rsidRPr="0000415D">
        <w:rPr>
          <w:b/>
          <w:color w:val="1F3864" w:themeColor="accent5" w:themeShade="80"/>
          <w:lang w:val="en-US"/>
        </w:rPr>
        <w:t xml:space="preserve">They will proclaim his righteousness, declaring to a people yet unborn: He has done it! </w:t>
      </w:r>
    </w:p>
    <w:p w14:paraId="0819A91E" w14:textId="5B7997F9" w:rsidR="00A81D97" w:rsidRDefault="00A81D97" w:rsidP="00587448">
      <w:pPr>
        <w:rPr>
          <w:lang w:val="en-US"/>
        </w:rPr>
      </w:pPr>
    </w:p>
    <w:p w14:paraId="62C80E83" w14:textId="77777777" w:rsidR="00A81D97" w:rsidRDefault="00A81D97" w:rsidP="00587448">
      <w:pPr>
        <w:rPr>
          <w:lang w:val="en-US"/>
        </w:rPr>
      </w:pPr>
    </w:p>
    <w:p w14:paraId="730B7C0B" w14:textId="4FD14689" w:rsidR="005D7C1E" w:rsidRDefault="00740570" w:rsidP="0000415D">
      <w:pPr>
        <w:rPr>
          <w:lang w:val="en-US"/>
        </w:rPr>
      </w:pPr>
      <w:r>
        <w:rPr>
          <w:noProof/>
          <w:lang w:val="en-US"/>
        </w:rPr>
        <w:drawing>
          <wp:anchor distT="0" distB="0" distL="114300" distR="114300" simplePos="0" relativeHeight="251664384" behindDoc="0" locked="0" layoutInCell="1" allowOverlap="1" wp14:anchorId="03B8EFE5" wp14:editId="7E127669">
            <wp:simplePos x="0" y="0"/>
            <wp:positionH relativeFrom="margin">
              <wp:align>left</wp:align>
            </wp:positionH>
            <wp:positionV relativeFrom="paragraph">
              <wp:posOffset>82550</wp:posOffset>
            </wp:positionV>
            <wp:extent cx="2819400" cy="2038350"/>
            <wp:effectExtent l="76200" t="76200" r="133350" b="133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ohn31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19400" cy="20383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435D5">
        <w:rPr>
          <w:lang w:val="en-US"/>
        </w:rPr>
        <w:t xml:space="preserve">From </w:t>
      </w:r>
      <w:r w:rsidR="007B4215">
        <w:rPr>
          <w:lang w:val="en-US"/>
        </w:rPr>
        <w:t xml:space="preserve">these words of our Savior </w:t>
      </w:r>
      <w:r w:rsidR="007435D5">
        <w:rPr>
          <w:lang w:val="en-US"/>
        </w:rPr>
        <w:t xml:space="preserve">we learn that </w:t>
      </w:r>
      <w:r w:rsidR="00A81D97">
        <w:rPr>
          <w:lang w:val="en-US"/>
        </w:rPr>
        <w:t xml:space="preserve">intense agony </w:t>
      </w:r>
      <w:r w:rsidR="007435D5">
        <w:rPr>
          <w:lang w:val="en-US"/>
        </w:rPr>
        <w:t xml:space="preserve">can only be persevered by those who </w:t>
      </w:r>
      <w:r w:rsidR="00A81D97">
        <w:rPr>
          <w:lang w:val="en-US"/>
        </w:rPr>
        <w:t xml:space="preserve">remember God is sovereign and firmly holds </w:t>
      </w:r>
      <w:r w:rsidR="007B4215">
        <w:rPr>
          <w:lang w:val="en-US"/>
        </w:rPr>
        <w:t>on</w:t>
      </w:r>
      <w:r w:rsidR="007435D5">
        <w:rPr>
          <w:lang w:val="en-US"/>
        </w:rPr>
        <w:t xml:space="preserve">to their </w:t>
      </w:r>
      <w:r w:rsidR="00A81D97">
        <w:rPr>
          <w:lang w:val="en-US"/>
        </w:rPr>
        <w:t xml:space="preserve">future.  </w:t>
      </w:r>
      <w:r w:rsidR="0000415D">
        <w:rPr>
          <w:lang w:val="en-US"/>
        </w:rPr>
        <w:t xml:space="preserve">Whether God chooses to save one from </w:t>
      </w:r>
      <w:r w:rsidR="007B4215">
        <w:rPr>
          <w:lang w:val="en-US"/>
        </w:rPr>
        <w:t xml:space="preserve">the </w:t>
      </w:r>
      <w:r w:rsidR="0000415D">
        <w:rPr>
          <w:lang w:val="en-US"/>
        </w:rPr>
        <w:t>calamities</w:t>
      </w:r>
      <w:r w:rsidR="007B4215">
        <w:rPr>
          <w:lang w:val="en-US"/>
        </w:rPr>
        <w:t xml:space="preserve"> of life </w:t>
      </w:r>
      <w:r w:rsidR="0000415D">
        <w:rPr>
          <w:lang w:val="en-US"/>
        </w:rPr>
        <w:t xml:space="preserve">while on this earth or upon one’s death one can feel unspeakable joy in the present by remembering the glorious future one is about to receive!  Until that day may we go out into this world and tell everyone the Good News this Easter morning, Christ is alive and while He does not promise an easy life on this earth He </w:t>
      </w:r>
      <w:r w:rsidR="007B4215">
        <w:rPr>
          <w:lang w:val="en-US"/>
        </w:rPr>
        <w:t xml:space="preserve">does </w:t>
      </w:r>
      <w:r w:rsidR="0000415D">
        <w:rPr>
          <w:lang w:val="en-US"/>
        </w:rPr>
        <w:t>pro</w:t>
      </w:r>
      <w:r w:rsidR="008A141B">
        <w:rPr>
          <w:lang w:val="en-US"/>
        </w:rPr>
        <w:t xml:space="preserve">mises those whom have faith in His atonement will </w:t>
      </w:r>
      <w:r w:rsidR="007435D5">
        <w:rPr>
          <w:lang w:val="en-US"/>
        </w:rPr>
        <w:t xml:space="preserve">one day </w:t>
      </w:r>
      <w:r w:rsidR="008A141B">
        <w:rPr>
          <w:lang w:val="en-US"/>
        </w:rPr>
        <w:t>know the joy of dining in His presence as His children!</w:t>
      </w:r>
    </w:p>
    <w:sectPr w:rsidR="005D7C1E" w:rsidSect="007567AE">
      <w:footerReference w:type="default" r:id="rId16"/>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E1B6A" w14:textId="77777777" w:rsidR="008B5289" w:rsidRDefault="008B5289" w:rsidP="0080694B">
      <w:r>
        <w:separator/>
      </w:r>
    </w:p>
  </w:endnote>
  <w:endnote w:type="continuationSeparator" w:id="0">
    <w:p w14:paraId="6F976183" w14:textId="77777777" w:rsidR="008B5289" w:rsidRDefault="008B5289"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39BBB4CA" w:rsidR="00865CF3" w:rsidRDefault="00865CF3">
        <w:pPr>
          <w:pStyle w:val="Footer"/>
          <w:pBdr>
            <w:top w:val="single" w:sz="4" w:space="1" w:color="D9D9D9" w:themeColor="background1" w:themeShade="D9"/>
          </w:pBdr>
          <w:jc w:val="right"/>
        </w:pPr>
        <w:r>
          <w:fldChar w:fldCharType="begin"/>
        </w:r>
        <w:r>
          <w:instrText xml:space="preserve"> PAGE   \* MERGEFORMAT </w:instrText>
        </w:r>
        <w:r>
          <w:fldChar w:fldCharType="separate"/>
        </w:r>
        <w:r w:rsidR="005F035B">
          <w:rPr>
            <w:noProof/>
          </w:rPr>
          <w:t>3</w:t>
        </w:r>
        <w:r>
          <w:rPr>
            <w:noProof/>
          </w:rPr>
          <w:fldChar w:fldCharType="end"/>
        </w:r>
        <w:r>
          <w:t xml:space="preserve"> | </w:t>
        </w:r>
        <w:r>
          <w:rPr>
            <w:color w:val="7F7F7F" w:themeColor="background1" w:themeShade="7F"/>
            <w:spacing w:val="60"/>
          </w:rPr>
          <w:t>Page</w:t>
        </w:r>
      </w:p>
    </w:sdtContent>
  </w:sdt>
  <w:p w14:paraId="7ABE1A23" w14:textId="77777777" w:rsidR="00865CF3" w:rsidRDefault="00865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0F4DC" w14:textId="77777777" w:rsidR="008B5289" w:rsidRDefault="008B5289" w:rsidP="0080694B">
      <w:r>
        <w:separator/>
      </w:r>
    </w:p>
  </w:footnote>
  <w:footnote w:type="continuationSeparator" w:id="0">
    <w:p w14:paraId="759DF621" w14:textId="77777777" w:rsidR="008B5289" w:rsidRDefault="008B5289" w:rsidP="0080694B">
      <w:r>
        <w:continuationSeparator/>
      </w:r>
    </w:p>
  </w:footnote>
  <w:footnote w:id="1">
    <w:p w14:paraId="3663A313" w14:textId="77777777" w:rsidR="00D716C6" w:rsidRPr="000D3C21" w:rsidRDefault="00D716C6" w:rsidP="00D716C6">
      <w:pPr>
        <w:rPr>
          <w:sz w:val="20"/>
          <w:szCs w:val="20"/>
        </w:rPr>
      </w:pPr>
      <w:r w:rsidRPr="000D3C21">
        <w:rPr>
          <w:sz w:val="20"/>
          <w:szCs w:val="20"/>
          <w:vertAlign w:val="superscript"/>
        </w:rPr>
        <w:footnoteRef/>
      </w:r>
      <w:r w:rsidRPr="000D3C21">
        <w:rPr>
          <w:sz w:val="20"/>
          <w:szCs w:val="20"/>
        </w:rPr>
        <w:t xml:space="preserve"> Willem A. </w:t>
      </w:r>
      <w:proofErr w:type="spellStart"/>
      <w:r w:rsidRPr="000D3C21">
        <w:rPr>
          <w:sz w:val="20"/>
          <w:szCs w:val="20"/>
        </w:rPr>
        <w:t>VanGemeren</w:t>
      </w:r>
      <w:proofErr w:type="spellEnd"/>
      <w:r w:rsidRPr="000D3C21">
        <w:rPr>
          <w:sz w:val="20"/>
          <w:szCs w:val="20"/>
        </w:rPr>
        <w:t xml:space="preserve">, </w:t>
      </w:r>
      <w:hyperlink r:id="rId1" w:history="1">
        <w:r w:rsidRPr="000D3C21">
          <w:rPr>
            <w:color w:val="0000FF"/>
            <w:sz w:val="20"/>
            <w:szCs w:val="20"/>
            <w:u w:val="single"/>
          </w:rPr>
          <w:t>“Psalms,”</w:t>
        </w:r>
      </w:hyperlink>
      <w:r w:rsidRPr="000D3C21">
        <w:rPr>
          <w:sz w:val="20"/>
          <w:szCs w:val="20"/>
        </w:rPr>
        <w:t xml:space="preserve"> in </w:t>
      </w:r>
      <w:r w:rsidRPr="000D3C21">
        <w:rPr>
          <w:i/>
          <w:sz w:val="20"/>
          <w:szCs w:val="20"/>
        </w:rPr>
        <w:t>The Expositor’s Bible Commentary: Psalms, Proverbs, Ecclesiastes, Song of Songs</w:t>
      </w:r>
      <w:r w:rsidRPr="000D3C21">
        <w:rPr>
          <w:sz w:val="20"/>
          <w:szCs w:val="20"/>
        </w:rPr>
        <w:t xml:space="preserve">, ed. Frank E. </w:t>
      </w:r>
      <w:proofErr w:type="spellStart"/>
      <w:r w:rsidRPr="000D3C21">
        <w:rPr>
          <w:sz w:val="20"/>
          <w:szCs w:val="20"/>
        </w:rPr>
        <w:t>Gaebelein</w:t>
      </w:r>
      <w:proofErr w:type="spellEnd"/>
      <w:r w:rsidRPr="000D3C21">
        <w:rPr>
          <w:sz w:val="20"/>
          <w:szCs w:val="20"/>
        </w:rPr>
        <w:t>, vol. 5 (Grand Rapids, MI: Zondervan Publishing House, 1991), 200.</w:t>
      </w:r>
    </w:p>
  </w:footnote>
  <w:footnote w:id="2">
    <w:p w14:paraId="28D22BA7" w14:textId="77777777" w:rsidR="00D716C6" w:rsidRPr="000D3C21" w:rsidRDefault="00D716C6" w:rsidP="00D716C6">
      <w:pPr>
        <w:rPr>
          <w:sz w:val="20"/>
          <w:szCs w:val="20"/>
        </w:rPr>
      </w:pPr>
      <w:r w:rsidRPr="000D3C21">
        <w:rPr>
          <w:sz w:val="20"/>
          <w:szCs w:val="20"/>
          <w:vertAlign w:val="superscript"/>
        </w:rPr>
        <w:footnoteRef/>
      </w:r>
      <w:r w:rsidRPr="000D3C21">
        <w:rPr>
          <w:sz w:val="20"/>
          <w:szCs w:val="20"/>
        </w:rPr>
        <w:t xml:space="preserve"> James Montgomery </w:t>
      </w:r>
      <w:proofErr w:type="spellStart"/>
      <w:r w:rsidRPr="000D3C21">
        <w:rPr>
          <w:sz w:val="20"/>
          <w:szCs w:val="20"/>
        </w:rPr>
        <w:t>Boice</w:t>
      </w:r>
      <w:proofErr w:type="spellEnd"/>
      <w:r w:rsidRPr="000D3C21">
        <w:rPr>
          <w:sz w:val="20"/>
          <w:szCs w:val="20"/>
        </w:rPr>
        <w:t xml:space="preserve">, </w:t>
      </w:r>
      <w:hyperlink r:id="rId2" w:history="1">
        <w:r w:rsidRPr="000D3C21">
          <w:rPr>
            <w:i/>
            <w:color w:val="0000FF"/>
            <w:sz w:val="20"/>
            <w:szCs w:val="20"/>
            <w:u w:val="single"/>
          </w:rPr>
          <w:t>Psalms 1–41: An Expositional Commentary</w:t>
        </w:r>
      </w:hyperlink>
      <w:r w:rsidRPr="000D3C21">
        <w:rPr>
          <w:sz w:val="20"/>
          <w:szCs w:val="20"/>
        </w:rPr>
        <w:t xml:space="preserve"> (Grand Rapids, MI: Baker Books, 2005), 194.</w:t>
      </w:r>
    </w:p>
  </w:footnote>
  <w:footnote w:id="3">
    <w:p w14:paraId="4C56FA83" w14:textId="77777777" w:rsidR="00855C01" w:rsidRPr="000D3C21" w:rsidRDefault="00855C01" w:rsidP="00855C01">
      <w:pPr>
        <w:rPr>
          <w:sz w:val="20"/>
          <w:szCs w:val="20"/>
        </w:rPr>
      </w:pPr>
      <w:r w:rsidRPr="000D3C21">
        <w:rPr>
          <w:sz w:val="20"/>
          <w:szCs w:val="20"/>
          <w:vertAlign w:val="superscript"/>
        </w:rPr>
        <w:footnoteRef/>
      </w:r>
      <w:r w:rsidRPr="000D3C21">
        <w:rPr>
          <w:sz w:val="20"/>
          <w:szCs w:val="20"/>
        </w:rPr>
        <w:t xml:space="preserve"> James Montgomery </w:t>
      </w:r>
      <w:proofErr w:type="spellStart"/>
      <w:r w:rsidRPr="000D3C21">
        <w:rPr>
          <w:sz w:val="20"/>
          <w:szCs w:val="20"/>
        </w:rPr>
        <w:t>Boice</w:t>
      </w:r>
      <w:proofErr w:type="spellEnd"/>
      <w:r w:rsidRPr="000D3C21">
        <w:rPr>
          <w:sz w:val="20"/>
          <w:szCs w:val="20"/>
        </w:rPr>
        <w:t xml:space="preserve">, </w:t>
      </w:r>
      <w:hyperlink r:id="rId3" w:history="1">
        <w:r w:rsidRPr="000D3C21">
          <w:rPr>
            <w:i/>
            <w:color w:val="0000FF"/>
            <w:sz w:val="20"/>
            <w:szCs w:val="20"/>
            <w:u w:val="single"/>
          </w:rPr>
          <w:t>Psalms 1–41: An Expositional Commentary</w:t>
        </w:r>
      </w:hyperlink>
      <w:r w:rsidRPr="000D3C21">
        <w:rPr>
          <w:sz w:val="20"/>
          <w:szCs w:val="20"/>
        </w:rPr>
        <w:t xml:space="preserve"> (Grand Rapids, MI: Baker Books, 2005), 194.</w:t>
      </w:r>
    </w:p>
  </w:footnote>
  <w:footnote w:id="4">
    <w:p w14:paraId="17ED6418" w14:textId="77777777" w:rsidR="007D2EF3" w:rsidRPr="000D3C21" w:rsidRDefault="007D2EF3" w:rsidP="007D2EF3">
      <w:pPr>
        <w:rPr>
          <w:sz w:val="20"/>
          <w:szCs w:val="20"/>
        </w:rPr>
      </w:pPr>
      <w:r w:rsidRPr="000D3C21">
        <w:rPr>
          <w:sz w:val="20"/>
          <w:szCs w:val="20"/>
          <w:vertAlign w:val="superscript"/>
        </w:rPr>
        <w:footnoteRef/>
      </w:r>
      <w:r w:rsidRPr="000D3C21">
        <w:rPr>
          <w:sz w:val="20"/>
          <w:szCs w:val="20"/>
        </w:rPr>
        <w:t xml:space="preserve"> D. A. Carson, ed., </w:t>
      </w:r>
      <w:hyperlink r:id="rId4" w:history="1">
        <w:r w:rsidRPr="000D3C21">
          <w:rPr>
            <w:i/>
            <w:color w:val="0000FF"/>
            <w:sz w:val="20"/>
            <w:szCs w:val="20"/>
            <w:u w:val="single"/>
          </w:rPr>
          <w:t>NIV Zondervan Study Bible: Built on the Truth of Scripture and Centered on the Gospel Message</w:t>
        </w:r>
      </w:hyperlink>
      <w:r w:rsidRPr="000D3C21">
        <w:rPr>
          <w:sz w:val="20"/>
          <w:szCs w:val="20"/>
        </w:rPr>
        <w:t xml:space="preserve"> (Grand Rapids, MI: Zondervan, 2015), 1002.</w:t>
      </w:r>
    </w:p>
  </w:footnote>
  <w:footnote w:id="5">
    <w:p w14:paraId="3D4A391A" w14:textId="77777777" w:rsidR="007D2EF3" w:rsidRPr="000D3C21" w:rsidRDefault="007D2EF3" w:rsidP="007D2EF3">
      <w:pPr>
        <w:rPr>
          <w:sz w:val="20"/>
          <w:szCs w:val="20"/>
        </w:rPr>
      </w:pPr>
      <w:r w:rsidRPr="000D3C21">
        <w:rPr>
          <w:sz w:val="20"/>
          <w:szCs w:val="20"/>
          <w:vertAlign w:val="superscript"/>
        </w:rPr>
        <w:footnoteRef/>
      </w:r>
      <w:r w:rsidRPr="000D3C21">
        <w:rPr>
          <w:sz w:val="20"/>
          <w:szCs w:val="20"/>
        </w:rPr>
        <w:t xml:space="preserve"> Derek </w:t>
      </w:r>
      <w:proofErr w:type="spellStart"/>
      <w:r w:rsidRPr="000D3C21">
        <w:rPr>
          <w:sz w:val="20"/>
          <w:szCs w:val="20"/>
        </w:rPr>
        <w:t>Kidner</w:t>
      </w:r>
      <w:proofErr w:type="spellEnd"/>
      <w:r w:rsidRPr="000D3C21">
        <w:rPr>
          <w:sz w:val="20"/>
          <w:szCs w:val="20"/>
        </w:rPr>
        <w:t xml:space="preserve">, </w:t>
      </w:r>
      <w:hyperlink r:id="rId5" w:history="1">
        <w:r w:rsidRPr="000D3C21">
          <w:rPr>
            <w:i/>
            <w:color w:val="0000FF"/>
            <w:sz w:val="20"/>
            <w:szCs w:val="20"/>
            <w:u w:val="single"/>
          </w:rPr>
          <w:t>Psalms 1–72: An Introduction and Commentary</w:t>
        </w:r>
      </w:hyperlink>
      <w:r w:rsidRPr="000D3C21">
        <w:rPr>
          <w:sz w:val="20"/>
          <w:szCs w:val="20"/>
        </w:rPr>
        <w:t>, vol. 15, Tyndale Old Testament Commentaries (Downers Grove, IL: InterVarsity Press, 1973), 123.</w:t>
      </w:r>
    </w:p>
  </w:footnote>
  <w:footnote w:id="6">
    <w:p w14:paraId="4F6A3E7E" w14:textId="77777777" w:rsidR="00EE5465" w:rsidRDefault="00EE5465" w:rsidP="00EE5465">
      <w:r w:rsidRPr="000D3C21">
        <w:rPr>
          <w:sz w:val="20"/>
          <w:szCs w:val="20"/>
          <w:vertAlign w:val="superscript"/>
        </w:rPr>
        <w:footnoteRef/>
      </w:r>
      <w:r w:rsidRPr="000D3C21">
        <w:rPr>
          <w:sz w:val="20"/>
          <w:szCs w:val="20"/>
        </w:rPr>
        <w:t xml:space="preserve"> Matthew Henry, </w:t>
      </w:r>
      <w:hyperlink r:id="rId6" w:history="1">
        <w:r w:rsidRPr="000D3C21">
          <w:rPr>
            <w:i/>
            <w:color w:val="0000FF"/>
            <w:sz w:val="20"/>
            <w:szCs w:val="20"/>
            <w:u w:val="single"/>
          </w:rPr>
          <w:t>Matthew Henry’s Commentary on the Whole Bible: Complete and Unabridged in One Volume</w:t>
        </w:r>
      </w:hyperlink>
      <w:r w:rsidRPr="000D3C21">
        <w:rPr>
          <w:sz w:val="20"/>
          <w:szCs w:val="20"/>
        </w:rPr>
        <w:t xml:space="preserve"> (Peabody: Hendrickson, 1994), 770.</w:t>
      </w:r>
    </w:p>
  </w:footnote>
  <w:footnote w:id="7">
    <w:p w14:paraId="4DF57A81" w14:textId="77777777" w:rsidR="002673AE" w:rsidRPr="00B96AAB" w:rsidRDefault="002673AE" w:rsidP="002673AE">
      <w:pPr>
        <w:rPr>
          <w:sz w:val="20"/>
          <w:szCs w:val="20"/>
        </w:rPr>
      </w:pPr>
      <w:r w:rsidRPr="00B96AAB">
        <w:rPr>
          <w:sz w:val="20"/>
          <w:szCs w:val="20"/>
          <w:vertAlign w:val="superscript"/>
        </w:rPr>
        <w:footnoteRef/>
      </w:r>
      <w:r w:rsidRPr="00B96AAB">
        <w:rPr>
          <w:sz w:val="20"/>
          <w:szCs w:val="20"/>
        </w:rPr>
        <w:t xml:space="preserve"> C. H. Spurgeon, </w:t>
      </w:r>
      <w:hyperlink r:id="rId7" w:history="1">
        <w:r w:rsidRPr="00B96AAB">
          <w:rPr>
            <w:color w:val="0000FF"/>
            <w:sz w:val="20"/>
            <w:szCs w:val="20"/>
            <w:u w:val="single"/>
          </w:rPr>
          <w:t>“Unanswered Prayer,”</w:t>
        </w:r>
      </w:hyperlink>
      <w:r w:rsidRPr="00B96AAB">
        <w:rPr>
          <w:sz w:val="20"/>
          <w:szCs w:val="20"/>
        </w:rPr>
        <w:t xml:space="preserve"> in </w:t>
      </w:r>
      <w:r w:rsidRPr="00B96AAB">
        <w:rPr>
          <w:i/>
          <w:sz w:val="20"/>
          <w:szCs w:val="20"/>
        </w:rPr>
        <w:t>The Metropolitan Tabernacle Pulpit Sermons</w:t>
      </w:r>
      <w:r w:rsidRPr="00B96AAB">
        <w:rPr>
          <w:sz w:val="20"/>
          <w:szCs w:val="20"/>
        </w:rPr>
        <w:t>, vol. 59 (London: Passmore &amp; Alabaster, 1913), 110.</w:t>
      </w:r>
    </w:p>
  </w:footnote>
  <w:footnote w:id="8">
    <w:p w14:paraId="1351CEA9" w14:textId="77777777" w:rsidR="000307C0" w:rsidRPr="00B96AAB" w:rsidRDefault="000307C0" w:rsidP="000307C0">
      <w:pPr>
        <w:rPr>
          <w:sz w:val="20"/>
          <w:szCs w:val="20"/>
        </w:rPr>
      </w:pPr>
      <w:r w:rsidRPr="00B96AAB">
        <w:rPr>
          <w:sz w:val="20"/>
          <w:szCs w:val="20"/>
          <w:vertAlign w:val="superscript"/>
        </w:rPr>
        <w:footnoteRef/>
      </w:r>
      <w:r w:rsidRPr="00B96AAB">
        <w:rPr>
          <w:sz w:val="20"/>
          <w:szCs w:val="20"/>
        </w:rPr>
        <w:t xml:space="preserve"> Robert G. Bratcher and William David </w:t>
      </w:r>
      <w:proofErr w:type="spellStart"/>
      <w:r w:rsidRPr="00B96AAB">
        <w:rPr>
          <w:sz w:val="20"/>
          <w:szCs w:val="20"/>
        </w:rPr>
        <w:t>Reyburn</w:t>
      </w:r>
      <w:proofErr w:type="spellEnd"/>
      <w:r w:rsidRPr="00B96AAB">
        <w:rPr>
          <w:sz w:val="20"/>
          <w:szCs w:val="20"/>
        </w:rPr>
        <w:t xml:space="preserve">, </w:t>
      </w:r>
      <w:hyperlink r:id="rId8" w:history="1">
        <w:r w:rsidRPr="00B96AAB">
          <w:rPr>
            <w:i/>
            <w:color w:val="0000FF"/>
            <w:sz w:val="20"/>
            <w:szCs w:val="20"/>
            <w:u w:val="single"/>
          </w:rPr>
          <w:t>A Translator’s Handbook on the Book of Psalms</w:t>
        </w:r>
      </w:hyperlink>
      <w:r w:rsidRPr="00B96AAB">
        <w:rPr>
          <w:sz w:val="20"/>
          <w:szCs w:val="20"/>
        </w:rPr>
        <w:t>, UBS Handbook Series (New York: United Bible Societies, 1991), 214.</w:t>
      </w:r>
    </w:p>
  </w:footnote>
  <w:footnote w:id="9">
    <w:p w14:paraId="60195EF4" w14:textId="77777777" w:rsidR="00B17D82" w:rsidRDefault="00B17D82" w:rsidP="00B17D82">
      <w:r w:rsidRPr="00B96AAB">
        <w:rPr>
          <w:sz w:val="20"/>
          <w:szCs w:val="20"/>
          <w:vertAlign w:val="superscript"/>
        </w:rPr>
        <w:footnoteRef/>
      </w:r>
      <w:r w:rsidRPr="00B96AAB">
        <w:rPr>
          <w:sz w:val="20"/>
          <w:szCs w:val="20"/>
        </w:rPr>
        <w:t xml:space="preserve"> Willem A. </w:t>
      </w:r>
      <w:proofErr w:type="spellStart"/>
      <w:r w:rsidRPr="00B96AAB">
        <w:rPr>
          <w:sz w:val="20"/>
          <w:szCs w:val="20"/>
        </w:rPr>
        <w:t>VanGemeren</w:t>
      </w:r>
      <w:proofErr w:type="spellEnd"/>
      <w:r w:rsidRPr="00B96AAB">
        <w:rPr>
          <w:sz w:val="20"/>
          <w:szCs w:val="20"/>
        </w:rPr>
        <w:t xml:space="preserve">, </w:t>
      </w:r>
      <w:hyperlink r:id="rId9" w:history="1">
        <w:r w:rsidRPr="00B96AAB">
          <w:rPr>
            <w:color w:val="0000FF"/>
            <w:sz w:val="20"/>
            <w:szCs w:val="20"/>
            <w:u w:val="single"/>
          </w:rPr>
          <w:t>“Psalms,”</w:t>
        </w:r>
      </w:hyperlink>
      <w:r w:rsidRPr="00B96AAB">
        <w:rPr>
          <w:sz w:val="20"/>
          <w:szCs w:val="20"/>
        </w:rPr>
        <w:t xml:space="preserve"> in </w:t>
      </w:r>
      <w:r w:rsidRPr="00B96AAB">
        <w:rPr>
          <w:i/>
          <w:sz w:val="20"/>
          <w:szCs w:val="20"/>
        </w:rPr>
        <w:t>The Expositor’s Bible Commentary: Psalms, Proverbs, Ecclesiastes, Song of Songs</w:t>
      </w:r>
      <w:r w:rsidRPr="00B96AAB">
        <w:rPr>
          <w:sz w:val="20"/>
          <w:szCs w:val="20"/>
        </w:rPr>
        <w:t xml:space="preserve">, ed. Frank E. </w:t>
      </w:r>
      <w:proofErr w:type="spellStart"/>
      <w:r w:rsidRPr="00B96AAB">
        <w:rPr>
          <w:sz w:val="20"/>
          <w:szCs w:val="20"/>
        </w:rPr>
        <w:t>Gaebelein</w:t>
      </w:r>
      <w:proofErr w:type="spellEnd"/>
      <w:r w:rsidRPr="00B96AAB">
        <w:rPr>
          <w:sz w:val="20"/>
          <w:szCs w:val="20"/>
        </w:rPr>
        <w:t>, vol. 5 (Grand Rapids, MI: Zondervan Publishing House, 1991), 200.</w:t>
      </w:r>
    </w:p>
  </w:footnote>
  <w:footnote w:id="10">
    <w:p w14:paraId="34E6BA22" w14:textId="77777777" w:rsidR="00B22752" w:rsidRPr="009042A9" w:rsidRDefault="00B22752" w:rsidP="00B22752">
      <w:pPr>
        <w:rPr>
          <w:sz w:val="20"/>
          <w:szCs w:val="20"/>
        </w:rPr>
      </w:pPr>
      <w:r w:rsidRPr="009042A9">
        <w:rPr>
          <w:sz w:val="20"/>
          <w:szCs w:val="20"/>
          <w:vertAlign w:val="superscript"/>
        </w:rPr>
        <w:footnoteRef/>
      </w:r>
      <w:r w:rsidRPr="009042A9">
        <w:rPr>
          <w:sz w:val="20"/>
          <w:szCs w:val="20"/>
        </w:rPr>
        <w:t xml:space="preserve"> Willem A. </w:t>
      </w:r>
      <w:proofErr w:type="spellStart"/>
      <w:r w:rsidRPr="009042A9">
        <w:rPr>
          <w:sz w:val="20"/>
          <w:szCs w:val="20"/>
        </w:rPr>
        <w:t>VanGemeren</w:t>
      </w:r>
      <w:proofErr w:type="spellEnd"/>
      <w:r w:rsidRPr="009042A9">
        <w:rPr>
          <w:sz w:val="20"/>
          <w:szCs w:val="20"/>
        </w:rPr>
        <w:t xml:space="preserve">, </w:t>
      </w:r>
      <w:hyperlink r:id="rId10" w:history="1">
        <w:r w:rsidRPr="009042A9">
          <w:rPr>
            <w:color w:val="0000FF"/>
            <w:sz w:val="20"/>
            <w:szCs w:val="20"/>
            <w:u w:val="single"/>
          </w:rPr>
          <w:t>“Psalms,”</w:t>
        </w:r>
      </w:hyperlink>
      <w:r w:rsidRPr="009042A9">
        <w:rPr>
          <w:sz w:val="20"/>
          <w:szCs w:val="20"/>
        </w:rPr>
        <w:t xml:space="preserve"> in </w:t>
      </w:r>
      <w:r w:rsidRPr="009042A9">
        <w:rPr>
          <w:i/>
          <w:sz w:val="20"/>
          <w:szCs w:val="20"/>
        </w:rPr>
        <w:t>The Expositor’s Bible Commentary: Psalms, Proverbs, Ecclesiastes, Song of Songs</w:t>
      </w:r>
      <w:r w:rsidRPr="009042A9">
        <w:rPr>
          <w:sz w:val="20"/>
          <w:szCs w:val="20"/>
        </w:rPr>
        <w:t xml:space="preserve">, ed. Frank E. </w:t>
      </w:r>
      <w:proofErr w:type="spellStart"/>
      <w:r w:rsidRPr="009042A9">
        <w:rPr>
          <w:sz w:val="20"/>
          <w:szCs w:val="20"/>
        </w:rPr>
        <w:t>Gaebelein</w:t>
      </w:r>
      <w:proofErr w:type="spellEnd"/>
      <w:r w:rsidRPr="009042A9">
        <w:rPr>
          <w:sz w:val="20"/>
          <w:szCs w:val="20"/>
        </w:rPr>
        <w:t>, vol. 5 (Grand Rapids, MI: Zondervan Publishing House, 1991), 200.</w:t>
      </w:r>
    </w:p>
  </w:footnote>
  <w:footnote w:id="11">
    <w:p w14:paraId="30C11612" w14:textId="77777777" w:rsidR="004F7750" w:rsidRPr="009042A9" w:rsidRDefault="004F7750" w:rsidP="004F7750">
      <w:pPr>
        <w:rPr>
          <w:sz w:val="20"/>
          <w:szCs w:val="20"/>
        </w:rPr>
      </w:pPr>
      <w:r w:rsidRPr="009042A9">
        <w:rPr>
          <w:sz w:val="20"/>
          <w:szCs w:val="20"/>
          <w:vertAlign w:val="superscript"/>
        </w:rPr>
        <w:footnoteRef/>
      </w:r>
      <w:r w:rsidRPr="009042A9">
        <w:rPr>
          <w:sz w:val="20"/>
          <w:szCs w:val="20"/>
        </w:rPr>
        <w:t xml:space="preserve"> Robert G. Bratcher and William David </w:t>
      </w:r>
      <w:proofErr w:type="spellStart"/>
      <w:r w:rsidRPr="009042A9">
        <w:rPr>
          <w:sz w:val="20"/>
          <w:szCs w:val="20"/>
        </w:rPr>
        <w:t>Reyburn</w:t>
      </w:r>
      <w:proofErr w:type="spellEnd"/>
      <w:r w:rsidRPr="009042A9">
        <w:rPr>
          <w:sz w:val="20"/>
          <w:szCs w:val="20"/>
        </w:rPr>
        <w:t xml:space="preserve">, </w:t>
      </w:r>
      <w:hyperlink r:id="rId11" w:history="1">
        <w:r w:rsidRPr="009042A9">
          <w:rPr>
            <w:i/>
            <w:color w:val="0000FF"/>
            <w:sz w:val="20"/>
            <w:szCs w:val="20"/>
            <w:u w:val="single"/>
          </w:rPr>
          <w:t>A Translator’s Handbook on the Book of Psalms</w:t>
        </w:r>
      </w:hyperlink>
      <w:r w:rsidRPr="009042A9">
        <w:rPr>
          <w:sz w:val="20"/>
          <w:szCs w:val="20"/>
        </w:rPr>
        <w:t>, UBS Handbook Series (New York: United Bible Societies, 1991), 214.</w:t>
      </w:r>
    </w:p>
  </w:footnote>
  <w:footnote w:id="12">
    <w:p w14:paraId="6F542154" w14:textId="77777777" w:rsidR="00B22752" w:rsidRPr="009042A9" w:rsidRDefault="00B22752" w:rsidP="00B22752">
      <w:pPr>
        <w:rPr>
          <w:sz w:val="20"/>
          <w:szCs w:val="20"/>
        </w:rPr>
      </w:pPr>
      <w:r w:rsidRPr="009042A9">
        <w:rPr>
          <w:sz w:val="20"/>
          <w:szCs w:val="20"/>
          <w:vertAlign w:val="superscript"/>
        </w:rPr>
        <w:footnoteRef/>
      </w:r>
      <w:r w:rsidRPr="009042A9">
        <w:rPr>
          <w:sz w:val="20"/>
          <w:szCs w:val="20"/>
        </w:rPr>
        <w:t xml:space="preserve"> James Montgomery </w:t>
      </w:r>
      <w:proofErr w:type="spellStart"/>
      <w:r w:rsidRPr="009042A9">
        <w:rPr>
          <w:sz w:val="20"/>
          <w:szCs w:val="20"/>
        </w:rPr>
        <w:t>Boice</w:t>
      </w:r>
      <w:proofErr w:type="spellEnd"/>
      <w:r w:rsidRPr="009042A9">
        <w:rPr>
          <w:sz w:val="20"/>
          <w:szCs w:val="20"/>
        </w:rPr>
        <w:t xml:space="preserve">, </w:t>
      </w:r>
      <w:hyperlink r:id="rId12" w:history="1">
        <w:r w:rsidRPr="009042A9">
          <w:rPr>
            <w:i/>
            <w:color w:val="0000FF"/>
            <w:sz w:val="20"/>
            <w:szCs w:val="20"/>
            <w:u w:val="single"/>
          </w:rPr>
          <w:t>Psalms 1–41: An Expositional Commentary</w:t>
        </w:r>
      </w:hyperlink>
      <w:r w:rsidRPr="009042A9">
        <w:rPr>
          <w:sz w:val="20"/>
          <w:szCs w:val="20"/>
        </w:rPr>
        <w:t xml:space="preserve"> (Grand Rapids, MI: Baker Books, 2005), 194.</w:t>
      </w:r>
    </w:p>
  </w:footnote>
  <w:footnote w:id="13">
    <w:p w14:paraId="6AA3FC8E" w14:textId="77777777" w:rsidR="000E50C4" w:rsidRDefault="000E50C4" w:rsidP="000E50C4">
      <w:r w:rsidRPr="009042A9">
        <w:rPr>
          <w:sz w:val="20"/>
          <w:szCs w:val="20"/>
          <w:vertAlign w:val="superscript"/>
        </w:rPr>
        <w:footnoteRef/>
      </w:r>
      <w:r w:rsidRPr="009042A9">
        <w:rPr>
          <w:sz w:val="20"/>
          <w:szCs w:val="20"/>
        </w:rPr>
        <w:t xml:space="preserve"> Willem A. </w:t>
      </w:r>
      <w:proofErr w:type="spellStart"/>
      <w:r w:rsidRPr="009042A9">
        <w:rPr>
          <w:sz w:val="20"/>
          <w:szCs w:val="20"/>
        </w:rPr>
        <w:t>VanGemeren</w:t>
      </w:r>
      <w:proofErr w:type="spellEnd"/>
      <w:r w:rsidRPr="009042A9">
        <w:rPr>
          <w:sz w:val="20"/>
          <w:szCs w:val="20"/>
        </w:rPr>
        <w:t xml:space="preserve">, </w:t>
      </w:r>
      <w:hyperlink r:id="rId13" w:history="1">
        <w:r w:rsidRPr="009042A9">
          <w:rPr>
            <w:color w:val="0000FF"/>
            <w:sz w:val="20"/>
            <w:szCs w:val="20"/>
            <w:u w:val="single"/>
          </w:rPr>
          <w:t>“Psalms,”</w:t>
        </w:r>
      </w:hyperlink>
      <w:r w:rsidRPr="009042A9">
        <w:rPr>
          <w:sz w:val="20"/>
          <w:szCs w:val="20"/>
        </w:rPr>
        <w:t xml:space="preserve"> in </w:t>
      </w:r>
      <w:r w:rsidRPr="009042A9">
        <w:rPr>
          <w:i/>
          <w:sz w:val="20"/>
          <w:szCs w:val="20"/>
        </w:rPr>
        <w:t>The Expositor’s Bible Commentary: Psalms, Proverbs, Ecclesiastes, Song of Songs</w:t>
      </w:r>
      <w:r w:rsidRPr="009042A9">
        <w:rPr>
          <w:sz w:val="20"/>
          <w:szCs w:val="20"/>
        </w:rPr>
        <w:t xml:space="preserve">, ed. Frank E. </w:t>
      </w:r>
      <w:proofErr w:type="spellStart"/>
      <w:r w:rsidRPr="009042A9">
        <w:rPr>
          <w:sz w:val="20"/>
          <w:szCs w:val="20"/>
        </w:rPr>
        <w:t>Gaebelein</w:t>
      </w:r>
      <w:proofErr w:type="spellEnd"/>
      <w:r w:rsidRPr="009042A9">
        <w:rPr>
          <w:sz w:val="20"/>
          <w:szCs w:val="20"/>
        </w:rPr>
        <w:t>, vol. 5 (Grand Rapids, MI: Zondervan Publishing House, 1991), 209.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A8A"/>
    <w:multiLevelType w:val="hybridMultilevel"/>
    <w:tmpl w:val="C13CD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D25B6"/>
    <w:multiLevelType w:val="multilevel"/>
    <w:tmpl w:val="EFAA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791CC8"/>
    <w:multiLevelType w:val="hybridMultilevel"/>
    <w:tmpl w:val="D0562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5D2329"/>
    <w:multiLevelType w:val="hybridMultilevel"/>
    <w:tmpl w:val="0512D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32598E"/>
    <w:multiLevelType w:val="hybridMultilevel"/>
    <w:tmpl w:val="D590880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9917A48"/>
    <w:multiLevelType w:val="multilevel"/>
    <w:tmpl w:val="032AD9D0"/>
    <w:lvl w:ilvl="0">
      <w:start w:val="1"/>
      <w:numFmt w:val="decimal"/>
      <w:lvlText w:val="%1-"/>
      <w:lvlJc w:val="left"/>
      <w:pPr>
        <w:ind w:left="375" w:hanging="375"/>
      </w:pPr>
      <w:rPr>
        <w:rFonts w:hint="default"/>
        <w:b/>
        <w:color w:val="000000" w:themeColor="text1"/>
      </w:rPr>
    </w:lvl>
    <w:lvl w:ilvl="1">
      <w:start w:val="2"/>
      <w:numFmt w:val="decimal"/>
      <w:lvlText w:val="%1-%2."/>
      <w:lvlJc w:val="left"/>
      <w:pPr>
        <w:ind w:left="360" w:hanging="720"/>
      </w:pPr>
      <w:rPr>
        <w:rFonts w:hint="default"/>
        <w:b/>
        <w:color w:val="000000" w:themeColor="text1"/>
      </w:rPr>
    </w:lvl>
    <w:lvl w:ilvl="2">
      <w:start w:val="1"/>
      <w:numFmt w:val="decimal"/>
      <w:lvlText w:val="%1-%2.%3."/>
      <w:lvlJc w:val="left"/>
      <w:pPr>
        <w:ind w:left="0" w:hanging="720"/>
      </w:pPr>
      <w:rPr>
        <w:rFonts w:hint="default"/>
        <w:b/>
        <w:color w:val="000000" w:themeColor="text1"/>
      </w:rPr>
    </w:lvl>
    <w:lvl w:ilvl="3">
      <w:start w:val="1"/>
      <w:numFmt w:val="decimal"/>
      <w:lvlText w:val="%1-%2.%3.%4."/>
      <w:lvlJc w:val="left"/>
      <w:pPr>
        <w:ind w:left="0" w:hanging="1080"/>
      </w:pPr>
      <w:rPr>
        <w:rFonts w:hint="default"/>
        <w:b/>
        <w:color w:val="000000" w:themeColor="text1"/>
      </w:rPr>
    </w:lvl>
    <w:lvl w:ilvl="4">
      <w:start w:val="1"/>
      <w:numFmt w:val="decimal"/>
      <w:lvlText w:val="%1-%2.%3.%4.%5."/>
      <w:lvlJc w:val="left"/>
      <w:pPr>
        <w:ind w:left="-360" w:hanging="1080"/>
      </w:pPr>
      <w:rPr>
        <w:rFonts w:hint="default"/>
        <w:b/>
        <w:color w:val="000000" w:themeColor="text1"/>
      </w:rPr>
    </w:lvl>
    <w:lvl w:ilvl="5">
      <w:start w:val="1"/>
      <w:numFmt w:val="decimal"/>
      <w:lvlText w:val="%1-%2.%3.%4.%5.%6."/>
      <w:lvlJc w:val="left"/>
      <w:pPr>
        <w:ind w:left="-360" w:hanging="1440"/>
      </w:pPr>
      <w:rPr>
        <w:rFonts w:hint="default"/>
        <w:b/>
        <w:color w:val="000000" w:themeColor="text1"/>
      </w:rPr>
    </w:lvl>
    <w:lvl w:ilvl="6">
      <w:start w:val="1"/>
      <w:numFmt w:val="decimal"/>
      <w:lvlText w:val="%1-%2.%3.%4.%5.%6.%7."/>
      <w:lvlJc w:val="left"/>
      <w:pPr>
        <w:ind w:left="-720" w:hanging="1440"/>
      </w:pPr>
      <w:rPr>
        <w:rFonts w:hint="default"/>
        <w:b/>
        <w:color w:val="000000" w:themeColor="text1"/>
      </w:rPr>
    </w:lvl>
    <w:lvl w:ilvl="7">
      <w:start w:val="1"/>
      <w:numFmt w:val="decimal"/>
      <w:lvlText w:val="%1-%2.%3.%4.%5.%6.%7.%8."/>
      <w:lvlJc w:val="left"/>
      <w:pPr>
        <w:ind w:left="-720" w:hanging="1800"/>
      </w:pPr>
      <w:rPr>
        <w:rFonts w:hint="default"/>
        <w:b/>
        <w:color w:val="000000" w:themeColor="text1"/>
      </w:rPr>
    </w:lvl>
    <w:lvl w:ilvl="8">
      <w:start w:val="1"/>
      <w:numFmt w:val="decimal"/>
      <w:lvlText w:val="%1-%2.%3.%4.%5.%6.%7.%8.%9."/>
      <w:lvlJc w:val="left"/>
      <w:pPr>
        <w:ind w:left="-1080" w:hanging="1800"/>
      </w:pPr>
      <w:rPr>
        <w:rFonts w:hint="default"/>
        <w:b/>
        <w:color w:val="000000" w:themeColor="text1"/>
      </w:rPr>
    </w:lvl>
  </w:abstractNum>
  <w:abstractNum w:abstractNumId="8"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0087946"/>
    <w:multiLevelType w:val="hybridMultilevel"/>
    <w:tmpl w:val="A1BAE8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3B671B"/>
    <w:multiLevelType w:val="hybridMultilevel"/>
    <w:tmpl w:val="A790C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B52C39"/>
    <w:multiLevelType w:val="hybridMultilevel"/>
    <w:tmpl w:val="9FF89532"/>
    <w:lvl w:ilvl="0" w:tplc="4A0052A6">
      <w:start w:val="1"/>
      <w:numFmt w:val="decimal"/>
      <w:lvlText w:val="%1."/>
      <w:lvlJc w:val="left"/>
      <w:pPr>
        <w:ind w:left="0" w:hanging="360"/>
      </w:pPr>
      <w:rPr>
        <w:rFonts w:ascii="Times New Roman" w:eastAsiaTheme="minorHAnsi" w:hAnsi="Times New Roman" w:cs="Times New Roman"/>
        <w:b/>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2" w15:restartNumberingAfterBreak="0">
    <w:nsid w:val="272C01A4"/>
    <w:multiLevelType w:val="hybridMultilevel"/>
    <w:tmpl w:val="A13AA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6023BF6"/>
    <w:multiLevelType w:val="hybridMultilevel"/>
    <w:tmpl w:val="2B688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8FC1D32"/>
    <w:multiLevelType w:val="hybridMultilevel"/>
    <w:tmpl w:val="8A7A0C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7"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20E5D8E"/>
    <w:multiLevelType w:val="hybridMultilevel"/>
    <w:tmpl w:val="91FE3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A0431CD"/>
    <w:multiLevelType w:val="hybridMultilevel"/>
    <w:tmpl w:val="9F8C4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0"/>
  </w:num>
  <w:num w:numId="4">
    <w:abstractNumId w:val="3"/>
  </w:num>
  <w:num w:numId="5">
    <w:abstractNumId w:val="18"/>
  </w:num>
  <w:num w:numId="6">
    <w:abstractNumId w:val="2"/>
  </w:num>
  <w:num w:numId="7">
    <w:abstractNumId w:val="17"/>
  </w:num>
  <w:num w:numId="8">
    <w:abstractNumId w:val="16"/>
  </w:num>
  <w:num w:numId="9">
    <w:abstractNumId w:val="19"/>
  </w:num>
  <w:num w:numId="10">
    <w:abstractNumId w:val="4"/>
  </w:num>
  <w:num w:numId="11">
    <w:abstractNumId w:val="11"/>
  </w:num>
  <w:num w:numId="12">
    <w:abstractNumId w:val="7"/>
  </w:num>
  <w:num w:numId="13">
    <w:abstractNumId w:val="6"/>
  </w:num>
  <w:num w:numId="14">
    <w:abstractNumId w:val="15"/>
  </w:num>
  <w:num w:numId="15">
    <w:abstractNumId w:val="21"/>
  </w:num>
  <w:num w:numId="16">
    <w:abstractNumId w:val="0"/>
  </w:num>
  <w:num w:numId="17">
    <w:abstractNumId w:val="1"/>
  </w:num>
  <w:num w:numId="18">
    <w:abstractNumId w:val="13"/>
  </w:num>
  <w:num w:numId="19">
    <w:abstractNumId w:val="10"/>
  </w:num>
  <w:num w:numId="20">
    <w:abstractNumId w:val="5"/>
  </w:num>
  <w:num w:numId="21">
    <w:abstractNumId w:val="12"/>
  </w:num>
  <w:num w:numId="22">
    <w:abstractNumId w:val="2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052"/>
    <w:rsid w:val="00003EDD"/>
    <w:rsid w:val="0000415D"/>
    <w:rsid w:val="000058BC"/>
    <w:rsid w:val="00005BBB"/>
    <w:rsid w:val="000067C1"/>
    <w:rsid w:val="00012024"/>
    <w:rsid w:val="00012FB4"/>
    <w:rsid w:val="0001363A"/>
    <w:rsid w:val="000143BF"/>
    <w:rsid w:val="000146BF"/>
    <w:rsid w:val="000148AA"/>
    <w:rsid w:val="00015330"/>
    <w:rsid w:val="00015803"/>
    <w:rsid w:val="0001638C"/>
    <w:rsid w:val="00016EDA"/>
    <w:rsid w:val="00020976"/>
    <w:rsid w:val="00020E91"/>
    <w:rsid w:val="00021327"/>
    <w:rsid w:val="000214FF"/>
    <w:rsid w:val="0002362D"/>
    <w:rsid w:val="000239DA"/>
    <w:rsid w:val="000256E8"/>
    <w:rsid w:val="000278EC"/>
    <w:rsid w:val="000307C0"/>
    <w:rsid w:val="00030E3F"/>
    <w:rsid w:val="000313F0"/>
    <w:rsid w:val="00032510"/>
    <w:rsid w:val="00032863"/>
    <w:rsid w:val="000332FE"/>
    <w:rsid w:val="00033EF5"/>
    <w:rsid w:val="000347E3"/>
    <w:rsid w:val="0003513A"/>
    <w:rsid w:val="00035426"/>
    <w:rsid w:val="000357D4"/>
    <w:rsid w:val="0003789D"/>
    <w:rsid w:val="000379B7"/>
    <w:rsid w:val="00037BD5"/>
    <w:rsid w:val="000407C8"/>
    <w:rsid w:val="00040F49"/>
    <w:rsid w:val="00041174"/>
    <w:rsid w:val="000414D5"/>
    <w:rsid w:val="00041E86"/>
    <w:rsid w:val="000421A0"/>
    <w:rsid w:val="000423AA"/>
    <w:rsid w:val="00042A1A"/>
    <w:rsid w:val="00042A4A"/>
    <w:rsid w:val="00042E5C"/>
    <w:rsid w:val="00042F64"/>
    <w:rsid w:val="00043F09"/>
    <w:rsid w:val="000441A1"/>
    <w:rsid w:val="0004451E"/>
    <w:rsid w:val="00044B40"/>
    <w:rsid w:val="00045EB5"/>
    <w:rsid w:val="00045EBD"/>
    <w:rsid w:val="000471B1"/>
    <w:rsid w:val="00047548"/>
    <w:rsid w:val="00047DF9"/>
    <w:rsid w:val="0005070E"/>
    <w:rsid w:val="00050AAE"/>
    <w:rsid w:val="00053185"/>
    <w:rsid w:val="00056B75"/>
    <w:rsid w:val="000574AC"/>
    <w:rsid w:val="000575D3"/>
    <w:rsid w:val="00057885"/>
    <w:rsid w:val="000601A7"/>
    <w:rsid w:val="000606DC"/>
    <w:rsid w:val="000608E2"/>
    <w:rsid w:val="00060B22"/>
    <w:rsid w:val="00060BDE"/>
    <w:rsid w:val="0006146C"/>
    <w:rsid w:val="000614F7"/>
    <w:rsid w:val="0006151E"/>
    <w:rsid w:val="0006166A"/>
    <w:rsid w:val="0006181C"/>
    <w:rsid w:val="00061FD0"/>
    <w:rsid w:val="00061FD2"/>
    <w:rsid w:val="0006371A"/>
    <w:rsid w:val="000637BF"/>
    <w:rsid w:val="000640BB"/>
    <w:rsid w:val="000649CE"/>
    <w:rsid w:val="00065D32"/>
    <w:rsid w:val="00067414"/>
    <w:rsid w:val="00067500"/>
    <w:rsid w:val="00067ECB"/>
    <w:rsid w:val="000703C4"/>
    <w:rsid w:val="00070C09"/>
    <w:rsid w:val="00070C9F"/>
    <w:rsid w:val="000710EF"/>
    <w:rsid w:val="00071198"/>
    <w:rsid w:val="00072208"/>
    <w:rsid w:val="000724FC"/>
    <w:rsid w:val="00072FBA"/>
    <w:rsid w:val="000732E3"/>
    <w:rsid w:val="00073388"/>
    <w:rsid w:val="0007375B"/>
    <w:rsid w:val="00075235"/>
    <w:rsid w:val="000753AD"/>
    <w:rsid w:val="00075998"/>
    <w:rsid w:val="00076283"/>
    <w:rsid w:val="0007636F"/>
    <w:rsid w:val="00077617"/>
    <w:rsid w:val="00077A28"/>
    <w:rsid w:val="000803DF"/>
    <w:rsid w:val="00081B48"/>
    <w:rsid w:val="000820B1"/>
    <w:rsid w:val="00082662"/>
    <w:rsid w:val="000833BD"/>
    <w:rsid w:val="00083B05"/>
    <w:rsid w:val="00083DF6"/>
    <w:rsid w:val="0008551C"/>
    <w:rsid w:val="0008568A"/>
    <w:rsid w:val="00085998"/>
    <w:rsid w:val="0008737C"/>
    <w:rsid w:val="00087823"/>
    <w:rsid w:val="000878DF"/>
    <w:rsid w:val="00090098"/>
    <w:rsid w:val="00090CC4"/>
    <w:rsid w:val="00091227"/>
    <w:rsid w:val="0009124F"/>
    <w:rsid w:val="00091EA8"/>
    <w:rsid w:val="00092512"/>
    <w:rsid w:val="00092547"/>
    <w:rsid w:val="000926A6"/>
    <w:rsid w:val="00092F61"/>
    <w:rsid w:val="000943B8"/>
    <w:rsid w:val="00096107"/>
    <w:rsid w:val="000967CE"/>
    <w:rsid w:val="00096D3F"/>
    <w:rsid w:val="000973FF"/>
    <w:rsid w:val="000A1776"/>
    <w:rsid w:val="000A18EE"/>
    <w:rsid w:val="000A2F6D"/>
    <w:rsid w:val="000A3097"/>
    <w:rsid w:val="000A43C6"/>
    <w:rsid w:val="000A4898"/>
    <w:rsid w:val="000A48FC"/>
    <w:rsid w:val="000A4B84"/>
    <w:rsid w:val="000A5327"/>
    <w:rsid w:val="000A7DDE"/>
    <w:rsid w:val="000B0B5A"/>
    <w:rsid w:val="000B1E98"/>
    <w:rsid w:val="000B1FF9"/>
    <w:rsid w:val="000B2095"/>
    <w:rsid w:val="000B218C"/>
    <w:rsid w:val="000B2B75"/>
    <w:rsid w:val="000B2C95"/>
    <w:rsid w:val="000B34A8"/>
    <w:rsid w:val="000B4FEA"/>
    <w:rsid w:val="000B5AB7"/>
    <w:rsid w:val="000B72B7"/>
    <w:rsid w:val="000B7520"/>
    <w:rsid w:val="000B7C2C"/>
    <w:rsid w:val="000C0003"/>
    <w:rsid w:val="000C033D"/>
    <w:rsid w:val="000C079A"/>
    <w:rsid w:val="000C091A"/>
    <w:rsid w:val="000C0B4F"/>
    <w:rsid w:val="000C0D49"/>
    <w:rsid w:val="000C211B"/>
    <w:rsid w:val="000C301F"/>
    <w:rsid w:val="000C33E8"/>
    <w:rsid w:val="000C3C52"/>
    <w:rsid w:val="000C4176"/>
    <w:rsid w:val="000C487E"/>
    <w:rsid w:val="000C4923"/>
    <w:rsid w:val="000C4B74"/>
    <w:rsid w:val="000C4E31"/>
    <w:rsid w:val="000C623B"/>
    <w:rsid w:val="000C6862"/>
    <w:rsid w:val="000C7597"/>
    <w:rsid w:val="000C7CD8"/>
    <w:rsid w:val="000D0658"/>
    <w:rsid w:val="000D0D6E"/>
    <w:rsid w:val="000D10B4"/>
    <w:rsid w:val="000D13AE"/>
    <w:rsid w:val="000D2F60"/>
    <w:rsid w:val="000D30AD"/>
    <w:rsid w:val="000D3C21"/>
    <w:rsid w:val="000D4368"/>
    <w:rsid w:val="000D4559"/>
    <w:rsid w:val="000D5028"/>
    <w:rsid w:val="000D5601"/>
    <w:rsid w:val="000E02C2"/>
    <w:rsid w:val="000E02D7"/>
    <w:rsid w:val="000E0F9A"/>
    <w:rsid w:val="000E2E4F"/>
    <w:rsid w:val="000E4978"/>
    <w:rsid w:val="000E50C4"/>
    <w:rsid w:val="000E70D3"/>
    <w:rsid w:val="000E7B81"/>
    <w:rsid w:val="000F0197"/>
    <w:rsid w:val="000F0640"/>
    <w:rsid w:val="000F1519"/>
    <w:rsid w:val="000F1949"/>
    <w:rsid w:val="000F228B"/>
    <w:rsid w:val="000F50AD"/>
    <w:rsid w:val="000F51FA"/>
    <w:rsid w:val="000F56DD"/>
    <w:rsid w:val="000F5E18"/>
    <w:rsid w:val="000F5E30"/>
    <w:rsid w:val="000F5F69"/>
    <w:rsid w:val="000F6A6F"/>
    <w:rsid w:val="000F7C82"/>
    <w:rsid w:val="00100B43"/>
    <w:rsid w:val="00100C96"/>
    <w:rsid w:val="001014C0"/>
    <w:rsid w:val="00101784"/>
    <w:rsid w:val="001038D3"/>
    <w:rsid w:val="00103A02"/>
    <w:rsid w:val="00103D22"/>
    <w:rsid w:val="00104147"/>
    <w:rsid w:val="001048C9"/>
    <w:rsid w:val="00105CB7"/>
    <w:rsid w:val="00105E64"/>
    <w:rsid w:val="00105E71"/>
    <w:rsid w:val="001060FB"/>
    <w:rsid w:val="001061AF"/>
    <w:rsid w:val="0010697A"/>
    <w:rsid w:val="00106FDE"/>
    <w:rsid w:val="0010790B"/>
    <w:rsid w:val="00107ED9"/>
    <w:rsid w:val="00110E75"/>
    <w:rsid w:val="00111367"/>
    <w:rsid w:val="00111AD7"/>
    <w:rsid w:val="00112547"/>
    <w:rsid w:val="00112E53"/>
    <w:rsid w:val="001136D8"/>
    <w:rsid w:val="0011393F"/>
    <w:rsid w:val="00113D77"/>
    <w:rsid w:val="00114E7D"/>
    <w:rsid w:val="00114EF5"/>
    <w:rsid w:val="00115507"/>
    <w:rsid w:val="0011691F"/>
    <w:rsid w:val="00117970"/>
    <w:rsid w:val="001206F6"/>
    <w:rsid w:val="00121070"/>
    <w:rsid w:val="00121691"/>
    <w:rsid w:val="0012283C"/>
    <w:rsid w:val="001228D6"/>
    <w:rsid w:val="00122C93"/>
    <w:rsid w:val="0012329E"/>
    <w:rsid w:val="001238DB"/>
    <w:rsid w:val="00123C0A"/>
    <w:rsid w:val="00124025"/>
    <w:rsid w:val="0012591B"/>
    <w:rsid w:val="00125959"/>
    <w:rsid w:val="00125C69"/>
    <w:rsid w:val="00126476"/>
    <w:rsid w:val="001267A5"/>
    <w:rsid w:val="00126870"/>
    <w:rsid w:val="00126ED1"/>
    <w:rsid w:val="00127074"/>
    <w:rsid w:val="00127877"/>
    <w:rsid w:val="0013007C"/>
    <w:rsid w:val="00130750"/>
    <w:rsid w:val="00130E89"/>
    <w:rsid w:val="00131684"/>
    <w:rsid w:val="00131C38"/>
    <w:rsid w:val="00132507"/>
    <w:rsid w:val="00133F9A"/>
    <w:rsid w:val="001361A7"/>
    <w:rsid w:val="00137524"/>
    <w:rsid w:val="00137F9B"/>
    <w:rsid w:val="00140448"/>
    <w:rsid w:val="00141921"/>
    <w:rsid w:val="00141BED"/>
    <w:rsid w:val="0014307B"/>
    <w:rsid w:val="00144CA0"/>
    <w:rsid w:val="00145633"/>
    <w:rsid w:val="001462DB"/>
    <w:rsid w:val="00146E7A"/>
    <w:rsid w:val="0015023F"/>
    <w:rsid w:val="00150965"/>
    <w:rsid w:val="00150DFF"/>
    <w:rsid w:val="00151FA2"/>
    <w:rsid w:val="001528BC"/>
    <w:rsid w:val="00152C07"/>
    <w:rsid w:val="00153973"/>
    <w:rsid w:val="001563E0"/>
    <w:rsid w:val="0015671E"/>
    <w:rsid w:val="001568F6"/>
    <w:rsid w:val="00157F01"/>
    <w:rsid w:val="001600CF"/>
    <w:rsid w:val="001604DD"/>
    <w:rsid w:val="00161405"/>
    <w:rsid w:val="001623CE"/>
    <w:rsid w:val="00162448"/>
    <w:rsid w:val="001626C0"/>
    <w:rsid w:val="00163874"/>
    <w:rsid w:val="00163ABF"/>
    <w:rsid w:val="00163D4C"/>
    <w:rsid w:val="00166295"/>
    <w:rsid w:val="00166481"/>
    <w:rsid w:val="001671E5"/>
    <w:rsid w:val="001700B8"/>
    <w:rsid w:val="00170668"/>
    <w:rsid w:val="001708E9"/>
    <w:rsid w:val="00172287"/>
    <w:rsid w:val="00172FD9"/>
    <w:rsid w:val="00174D88"/>
    <w:rsid w:val="001750F4"/>
    <w:rsid w:val="001751E1"/>
    <w:rsid w:val="001754F2"/>
    <w:rsid w:val="001758FC"/>
    <w:rsid w:val="00177A88"/>
    <w:rsid w:val="00177CEA"/>
    <w:rsid w:val="001802BD"/>
    <w:rsid w:val="0018055F"/>
    <w:rsid w:val="00180F12"/>
    <w:rsid w:val="0018133B"/>
    <w:rsid w:val="00181398"/>
    <w:rsid w:val="00181563"/>
    <w:rsid w:val="00181DDE"/>
    <w:rsid w:val="001839C1"/>
    <w:rsid w:val="0018554A"/>
    <w:rsid w:val="00185879"/>
    <w:rsid w:val="00185E70"/>
    <w:rsid w:val="001863BE"/>
    <w:rsid w:val="00186FCC"/>
    <w:rsid w:val="00187889"/>
    <w:rsid w:val="00187DED"/>
    <w:rsid w:val="001901C9"/>
    <w:rsid w:val="00190CAA"/>
    <w:rsid w:val="00191BC8"/>
    <w:rsid w:val="001927BC"/>
    <w:rsid w:val="00192AC1"/>
    <w:rsid w:val="0019376E"/>
    <w:rsid w:val="00194111"/>
    <w:rsid w:val="00195B40"/>
    <w:rsid w:val="0019668E"/>
    <w:rsid w:val="00196CD8"/>
    <w:rsid w:val="00196F10"/>
    <w:rsid w:val="00197C43"/>
    <w:rsid w:val="001A09B8"/>
    <w:rsid w:val="001A0A5F"/>
    <w:rsid w:val="001A37A1"/>
    <w:rsid w:val="001A3A43"/>
    <w:rsid w:val="001A5FDA"/>
    <w:rsid w:val="001A6F62"/>
    <w:rsid w:val="001B0109"/>
    <w:rsid w:val="001B03F5"/>
    <w:rsid w:val="001B09D2"/>
    <w:rsid w:val="001B1267"/>
    <w:rsid w:val="001B1F35"/>
    <w:rsid w:val="001B3223"/>
    <w:rsid w:val="001B36F2"/>
    <w:rsid w:val="001B3954"/>
    <w:rsid w:val="001B63E5"/>
    <w:rsid w:val="001B7EA8"/>
    <w:rsid w:val="001C0B05"/>
    <w:rsid w:val="001C1412"/>
    <w:rsid w:val="001C221B"/>
    <w:rsid w:val="001C2788"/>
    <w:rsid w:val="001C2B4B"/>
    <w:rsid w:val="001C3484"/>
    <w:rsid w:val="001C3900"/>
    <w:rsid w:val="001C3B67"/>
    <w:rsid w:val="001C4224"/>
    <w:rsid w:val="001C513A"/>
    <w:rsid w:val="001C5489"/>
    <w:rsid w:val="001C56B9"/>
    <w:rsid w:val="001C5A0B"/>
    <w:rsid w:val="001C5DD6"/>
    <w:rsid w:val="001C600B"/>
    <w:rsid w:val="001C70CA"/>
    <w:rsid w:val="001C7AE0"/>
    <w:rsid w:val="001D044F"/>
    <w:rsid w:val="001D0A6F"/>
    <w:rsid w:val="001D18F0"/>
    <w:rsid w:val="001D2188"/>
    <w:rsid w:val="001D2E18"/>
    <w:rsid w:val="001D398C"/>
    <w:rsid w:val="001D4D0F"/>
    <w:rsid w:val="001D4EDE"/>
    <w:rsid w:val="001D50D6"/>
    <w:rsid w:val="001D542E"/>
    <w:rsid w:val="001D59B3"/>
    <w:rsid w:val="001D5CCE"/>
    <w:rsid w:val="001D60FB"/>
    <w:rsid w:val="001D654C"/>
    <w:rsid w:val="001D68C6"/>
    <w:rsid w:val="001D6C36"/>
    <w:rsid w:val="001D7648"/>
    <w:rsid w:val="001D7839"/>
    <w:rsid w:val="001E0828"/>
    <w:rsid w:val="001E0F99"/>
    <w:rsid w:val="001E1458"/>
    <w:rsid w:val="001E147C"/>
    <w:rsid w:val="001E1874"/>
    <w:rsid w:val="001E18A8"/>
    <w:rsid w:val="001E2949"/>
    <w:rsid w:val="001E320A"/>
    <w:rsid w:val="001E328C"/>
    <w:rsid w:val="001E4B25"/>
    <w:rsid w:val="001E5F4F"/>
    <w:rsid w:val="001E6BE4"/>
    <w:rsid w:val="001E7D6C"/>
    <w:rsid w:val="001F07A6"/>
    <w:rsid w:val="001F090F"/>
    <w:rsid w:val="001F0B7D"/>
    <w:rsid w:val="001F12E7"/>
    <w:rsid w:val="001F1340"/>
    <w:rsid w:val="001F3258"/>
    <w:rsid w:val="001F47A6"/>
    <w:rsid w:val="001F5063"/>
    <w:rsid w:val="001F5234"/>
    <w:rsid w:val="001F574E"/>
    <w:rsid w:val="001F59BA"/>
    <w:rsid w:val="001F60CF"/>
    <w:rsid w:val="001F6F0B"/>
    <w:rsid w:val="001F6FFD"/>
    <w:rsid w:val="002003AA"/>
    <w:rsid w:val="00200526"/>
    <w:rsid w:val="0020078D"/>
    <w:rsid w:val="002012DF"/>
    <w:rsid w:val="00201A0C"/>
    <w:rsid w:val="00202BAB"/>
    <w:rsid w:val="002031B3"/>
    <w:rsid w:val="00203CB4"/>
    <w:rsid w:val="00204731"/>
    <w:rsid w:val="002051AD"/>
    <w:rsid w:val="00210645"/>
    <w:rsid w:val="00210744"/>
    <w:rsid w:val="00211645"/>
    <w:rsid w:val="00211805"/>
    <w:rsid w:val="00214342"/>
    <w:rsid w:val="002155CD"/>
    <w:rsid w:val="002156B4"/>
    <w:rsid w:val="00215F63"/>
    <w:rsid w:val="00216227"/>
    <w:rsid w:val="00216B59"/>
    <w:rsid w:val="00217050"/>
    <w:rsid w:val="002208FA"/>
    <w:rsid w:val="0022229F"/>
    <w:rsid w:val="002222EB"/>
    <w:rsid w:val="00222B17"/>
    <w:rsid w:val="00222EDE"/>
    <w:rsid w:val="002230A0"/>
    <w:rsid w:val="00223759"/>
    <w:rsid w:val="00224A5A"/>
    <w:rsid w:val="002273BD"/>
    <w:rsid w:val="00227B64"/>
    <w:rsid w:val="00231DC9"/>
    <w:rsid w:val="00231E6D"/>
    <w:rsid w:val="00232C39"/>
    <w:rsid w:val="00233EA4"/>
    <w:rsid w:val="00234183"/>
    <w:rsid w:val="00234559"/>
    <w:rsid w:val="00234889"/>
    <w:rsid w:val="00234F88"/>
    <w:rsid w:val="00235E8D"/>
    <w:rsid w:val="00235F08"/>
    <w:rsid w:val="00235F4F"/>
    <w:rsid w:val="0023683D"/>
    <w:rsid w:val="00237C06"/>
    <w:rsid w:val="00240715"/>
    <w:rsid w:val="002412CF"/>
    <w:rsid w:val="002414F2"/>
    <w:rsid w:val="0024591A"/>
    <w:rsid w:val="00245944"/>
    <w:rsid w:val="00245A81"/>
    <w:rsid w:val="00245F83"/>
    <w:rsid w:val="002464DA"/>
    <w:rsid w:val="00247D0B"/>
    <w:rsid w:val="0025045F"/>
    <w:rsid w:val="00250A54"/>
    <w:rsid w:val="00251A79"/>
    <w:rsid w:val="00252C15"/>
    <w:rsid w:val="00254B85"/>
    <w:rsid w:val="00254C68"/>
    <w:rsid w:val="00254C9D"/>
    <w:rsid w:val="00254E2F"/>
    <w:rsid w:val="002556C0"/>
    <w:rsid w:val="002561DE"/>
    <w:rsid w:val="00257017"/>
    <w:rsid w:val="002605EE"/>
    <w:rsid w:val="00260FB7"/>
    <w:rsid w:val="0026265A"/>
    <w:rsid w:val="00262AC3"/>
    <w:rsid w:val="00262B27"/>
    <w:rsid w:val="00264C33"/>
    <w:rsid w:val="00267274"/>
    <w:rsid w:val="002673AE"/>
    <w:rsid w:val="002673D0"/>
    <w:rsid w:val="0026770F"/>
    <w:rsid w:val="002712CA"/>
    <w:rsid w:val="00272B76"/>
    <w:rsid w:val="00272DAA"/>
    <w:rsid w:val="00273530"/>
    <w:rsid w:val="00275A6C"/>
    <w:rsid w:val="0027606D"/>
    <w:rsid w:val="0027611B"/>
    <w:rsid w:val="002771C6"/>
    <w:rsid w:val="00277ED8"/>
    <w:rsid w:val="0028057F"/>
    <w:rsid w:val="00281465"/>
    <w:rsid w:val="002821A9"/>
    <w:rsid w:val="0028275B"/>
    <w:rsid w:val="00282B32"/>
    <w:rsid w:val="002851B9"/>
    <w:rsid w:val="002857EC"/>
    <w:rsid w:val="0028620C"/>
    <w:rsid w:val="00286E4C"/>
    <w:rsid w:val="0028718B"/>
    <w:rsid w:val="00287812"/>
    <w:rsid w:val="00287C67"/>
    <w:rsid w:val="00290E12"/>
    <w:rsid w:val="00290F74"/>
    <w:rsid w:val="00291B50"/>
    <w:rsid w:val="00291F2E"/>
    <w:rsid w:val="00292A51"/>
    <w:rsid w:val="00292DE0"/>
    <w:rsid w:val="00292FD5"/>
    <w:rsid w:val="00294287"/>
    <w:rsid w:val="00294659"/>
    <w:rsid w:val="002947F1"/>
    <w:rsid w:val="0029501F"/>
    <w:rsid w:val="002950C9"/>
    <w:rsid w:val="002951A7"/>
    <w:rsid w:val="0029764E"/>
    <w:rsid w:val="002A07C4"/>
    <w:rsid w:val="002A096F"/>
    <w:rsid w:val="002A0A61"/>
    <w:rsid w:val="002A1A82"/>
    <w:rsid w:val="002A2096"/>
    <w:rsid w:val="002A33FE"/>
    <w:rsid w:val="002A347D"/>
    <w:rsid w:val="002A3D9E"/>
    <w:rsid w:val="002A4A31"/>
    <w:rsid w:val="002A517F"/>
    <w:rsid w:val="002A58FA"/>
    <w:rsid w:val="002A5AF7"/>
    <w:rsid w:val="002A6011"/>
    <w:rsid w:val="002A79B9"/>
    <w:rsid w:val="002B03B3"/>
    <w:rsid w:val="002B067B"/>
    <w:rsid w:val="002B07C1"/>
    <w:rsid w:val="002B0F9F"/>
    <w:rsid w:val="002B1133"/>
    <w:rsid w:val="002B1B1F"/>
    <w:rsid w:val="002B202F"/>
    <w:rsid w:val="002B348A"/>
    <w:rsid w:val="002B38AB"/>
    <w:rsid w:val="002B3A61"/>
    <w:rsid w:val="002B547A"/>
    <w:rsid w:val="002B5BF2"/>
    <w:rsid w:val="002B6729"/>
    <w:rsid w:val="002B7745"/>
    <w:rsid w:val="002C01F9"/>
    <w:rsid w:val="002C1497"/>
    <w:rsid w:val="002C2439"/>
    <w:rsid w:val="002C3051"/>
    <w:rsid w:val="002C486C"/>
    <w:rsid w:val="002C55F3"/>
    <w:rsid w:val="002C5823"/>
    <w:rsid w:val="002C5B8E"/>
    <w:rsid w:val="002C6089"/>
    <w:rsid w:val="002C7535"/>
    <w:rsid w:val="002C7BD6"/>
    <w:rsid w:val="002D132A"/>
    <w:rsid w:val="002D226A"/>
    <w:rsid w:val="002D2904"/>
    <w:rsid w:val="002D4603"/>
    <w:rsid w:val="002D4C69"/>
    <w:rsid w:val="002D59B3"/>
    <w:rsid w:val="002D5CE6"/>
    <w:rsid w:val="002D5EEF"/>
    <w:rsid w:val="002D6760"/>
    <w:rsid w:val="002D73FC"/>
    <w:rsid w:val="002D7599"/>
    <w:rsid w:val="002D7AEB"/>
    <w:rsid w:val="002E0389"/>
    <w:rsid w:val="002E1252"/>
    <w:rsid w:val="002E130B"/>
    <w:rsid w:val="002E1EF7"/>
    <w:rsid w:val="002E2076"/>
    <w:rsid w:val="002E33E3"/>
    <w:rsid w:val="002E4039"/>
    <w:rsid w:val="002E5200"/>
    <w:rsid w:val="002E532B"/>
    <w:rsid w:val="002E5519"/>
    <w:rsid w:val="002E5880"/>
    <w:rsid w:val="002E6544"/>
    <w:rsid w:val="002E6FB3"/>
    <w:rsid w:val="002E74E0"/>
    <w:rsid w:val="002E77F7"/>
    <w:rsid w:val="002E7E0A"/>
    <w:rsid w:val="002F033F"/>
    <w:rsid w:val="002F13BD"/>
    <w:rsid w:val="002F1DB3"/>
    <w:rsid w:val="002F1FD0"/>
    <w:rsid w:val="002F256D"/>
    <w:rsid w:val="002F2B65"/>
    <w:rsid w:val="002F3EA5"/>
    <w:rsid w:val="002F41CE"/>
    <w:rsid w:val="002F4D90"/>
    <w:rsid w:val="002F61B0"/>
    <w:rsid w:val="002F7996"/>
    <w:rsid w:val="002F7A7D"/>
    <w:rsid w:val="0030072D"/>
    <w:rsid w:val="0030322F"/>
    <w:rsid w:val="00303443"/>
    <w:rsid w:val="00305292"/>
    <w:rsid w:val="003062DB"/>
    <w:rsid w:val="00306632"/>
    <w:rsid w:val="0030710E"/>
    <w:rsid w:val="003072D8"/>
    <w:rsid w:val="00307ECE"/>
    <w:rsid w:val="00310352"/>
    <w:rsid w:val="00310708"/>
    <w:rsid w:val="003115AB"/>
    <w:rsid w:val="00311814"/>
    <w:rsid w:val="003125B3"/>
    <w:rsid w:val="00312676"/>
    <w:rsid w:val="00312B40"/>
    <w:rsid w:val="003130C5"/>
    <w:rsid w:val="00314089"/>
    <w:rsid w:val="003145FC"/>
    <w:rsid w:val="00314698"/>
    <w:rsid w:val="003153A8"/>
    <w:rsid w:val="00315E84"/>
    <w:rsid w:val="00316ACF"/>
    <w:rsid w:val="0031702B"/>
    <w:rsid w:val="00317FA8"/>
    <w:rsid w:val="003200AD"/>
    <w:rsid w:val="003214C9"/>
    <w:rsid w:val="003236BA"/>
    <w:rsid w:val="00325A5C"/>
    <w:rsid w:val="00325AB2"/>
    <w:rsid w:val="0033017D"/>
    <w:rsid w:val="003306EF"/>
    <w:rsid w:val="003308F7"/>
    <w:rsid w:val="00330E34"/>
    <w:rsid w:val="00331B56"/>
    <w:rsid w:val="00331F56"/>
    <w:rsid w:val="003321DC"/>
    <w:rsid w:val="003326F8"/>
    <w:rsid w:val="00333843"/>
    <w:rsid w:val="00334E5C"/>
    <w:rsid w:val="00335DA2"/>
    <w:rsid w:val="00336233"/>
    <w:rsid w:val="0033788F"/>
    <w:rsid w:val="00337FE4"/>
    <w:rsid w:val="003403E2"/>
    <w:rsid w:val="003409CD"/>
    <w:rsid w:val="003409D2"/>
    <w:rsid w:val="00340C0F"/>
    <w:rsid w:val="00340C26"/>
    <w:rsid w:val="00340E62"/>
    <w:rsid w:val="003424BD"/>
    <w:rsid w:val="00343461"/>
    <w:rsid w:val="00345361"/>
    <w:rsid w:val="0035187D"/>
    <w:rsid w:val="00352198"/>
    <w:rsid w:val="0035234A"/>
    <w:rsid w:val="00352746"/>
    <w:rsid w:val="00354899"/>
    <w:rsid w:val="003553C1"/>
    <w:rsid w:val="00355643"/>
    <w:rsid w:val="003559FB"/>
    <w:rsid w:val="00356C47"/>
    <w:rsid w:val="00356EFA"/>
    <w:rsid w:val="00356F79"/>
    <w:rsid w:val="00357AC7"/>
    <w:rsid w:val="00357B50"/>
    <w:rsid w:val="0036097D"/>
    <w:rsid w:val="00363CBB"/>
    <w:rsid w:val="003661D9"/>
    <w:rsid w:val="00366B8C"/>
    <w:rsid w:val="00367261"/>
    <w:rsid w:val="0036788F"/>
    <w:rsid w:val="00367DC4"/>
    <w:rsid w:val="0037005E"/>
    <w:rsid w:val="00370F18"/>
    <w:rsid w:val="00371F7F"/>
    <w:rsid w:val="00372A7C"/>
    <w:rsid w:val="00373F79"/>
    <w:rsid w:val="0037458C"/>
    <w:rsid w:val="0037509C"/>
    <w:rsid w:val="00375C1D"/>
    <w:rsid w:val="00375DFB"/>
    <w:rsid w:val="00376928"/>
    <w:rsid w:val="0037783A"/>
    <w:rsid w:val="00380E92"/>
    <w:rsid w:val="00381703"/>
    <w:rsid w:val="00382566"/>
    <w:rsid w:val="0038334A"/>
    <w:rsid w:val="00383FEB"/>
    <w:rsid w:val="00384335"/>
    <w:rsid w:val="0038469A"/>
    <w:rsid w:val="00384A0D"/>
    <w:rsid w:val="00385EDC"/>
    <w:rsid w:val="003862BD"/>
    <w:rsid w:val="00386376"/>
    <w:rsid w:val="0038676B"/>
    <w:rsid w:val="003869AB"/>
    <w:rsid w:val="0038711A"/>
    <w:rsid w:val="00387C90"/>
    <w:rsid w:val="00390EDD"/>
    <w:rsid w:val="00391A34"/>
    <w:rsid w:val="00391B89"/>
    <w:rsid w:val="003924E7"/>
    <w:rsid w:val="00392508"/>
    <w:rsid w:val="0039319E"/>
    <w:rsid w:val="00393206"/>
    <w:rsid w:val="003936AD"/>
    <w:rsid w:val="00394134"/>
    <w:rsid w:val="00394BE6"/>
    <w:rsid w:val="003961CF"/>
    <w:rsid w:val="003966BC"/>
    <w:rsid w:val="0039712C"/>
    <w:rsid w:val="00397755"/>
    <w:rsid w:val="003A0004"/>
    <w:rsid w:val="003A0413"/>
    <w:rsid w:val="003A08FF"/>
    <w:rsid w:val="003A1467"/>
    <w:rsid w:val="003A15FA"/>
    <w:rsid w:val="003A1E1D"/>
    <w:rsid w:val="003A2AE6"/>
    <w:rsid w:val="003A3642"/>
    <w:rsid w:val="003A452C"/>
    <w:rsid w:val="003A5244"/>
    <w:rsid w:val="003A5434"/>
    <w:rsid w:val="003A563F"/>
    <w:rsid w:val="003A5724"/>
    <w:rsid w:val="003A5954"/>
    <w:rsid w:val="003A5A07"/>
    <w:rsid w:val="003A5B44"/>
    <w:rsid w:val="003A5EA1"/>
    <w:rsid w:val="003A5FE9"/>
    <w:rsid w:val="003A692D"/>
    <w:rsid w:val="003A77BC"/>
    <w:rsid w:val="003A79D8"/>
    <w:rsid w:val="003B0464"/>
    <w:rsid w:val="003B0647"/>
    <w:rsid w:val="003B1050"/>
    <w:rsid w:val="003B21F9"/>
    <w:rsid w:val="003B22E0"/>
    <w:rsid w:val="003B3342"/>
    <w:rsid w:val="003B3401"/>
    <w:rsid w:val="003B36C5"/>
    <w:rsid w:val="003B675E"/>
    <w:rsid w:val="003B6E41"/>
    <w:rsid w:val="003B6F4A"/>
    <w:rsid w:val="003B7935"/>
    <w:rsid w:val="003C1EFB"/>
    <w:rsid w:val="003C3AEF"/>
    <w:rsid w:val="003C3B64"/>
    <w:rsid w:val="003C4A1D"/>
    <w:rsid w:val="003D38C5"/>
    <w:rsid w:val="003D50D2"/>
    <w:rsid w:val="003D5C41"/>
    <w:rsid w:val="003D636B"/>
    <w:rsid w:val="003D65ED"/>
    <w:rsid w:val="003D6976"/>
    <w:rsid w:val="003E0075"/>
    <w:rsid w:val="003E0988"/>
    <w:rsid w:val="003E0AD3"/>
    <w:rsid w:val="003E1332"/>
    <w:rsid w:val="003E1A24"/>
    <w:rsid w:val="003E1EA9"/>
    <w:rsid w:val="003E26D5"/>
    <w:rsid w:val="003E46E6"/>
    <w:rsid w:val="003E6157"/>
    <w:rsid w:val="003E6B26"/>
    <w:rsid w:val="003E729A"/>
    <w:rsid w:val="003F09EB"/>
    <w:rsid w:val="003F1391"/>
    <w:rsid w:val="003F1987"/>
    <w:rsid w:val="003F1A31"/>
    <w:rsid w:val="003F362C"/>
    <w:rsid w:val="003F44CA"/>
    <w:rsid w:val="003F5180"/>
    <w:rsid w:val="003F6299"/>
    <w:rsid w:val="003F65B9"/>
    <w:rsid w:val="003F72A3"/>
    <w:rsid w:val="003F740E"/>
    <w:rsid w:val="003F77DA"/>
    <w:rsid w:val="00400CCE"/>
    <w:rsid w:val="00403CE2"/>
    <w:rsid w:val="00405456"/>
    <w:rsid w:val="00406A0F"/>
    <w:rsid w:val="00406E63"/>
    <w:rsid w:val="00410507"/>
    <w:rsid w:val="004106D8"/>
    <w:rsid w:val="004107A6"/>
    <w:rsid w:val="00410CE5"/>
    <w:rsid w:val="004114B2"/>
    <w:rsid w:val="00411D22"/>
    <w:rsid w:val="00413713"/>
    <w:rsid w:val="00414324"/>
    <w:rsid w:val="0041559C"/>
    <w:rsid w:val="00415C48"/>
    <w:rsid w:val="0041724F"/>
    <w:rsid w:val="004178D7"/>
    <w:rsid w:val="00420139"/>
    <w:rsid w:val="00420FF2"/>
    <w:rsid w:val="00422A25"/>
    <w:rsid w:val="00423E73"/>
    <w:rsid w:val="00424A68"/>
    <w:rsid w:val="00424D4D"/>
    <w:rsid w:val="00424D8B"/>
    <w:rsid w:val="004266B5"/>
    <w:rsid w:val="004312AD"/>
    <w:rsid w:val="00431567"/>
    <w:rsid w:val="00431805"/>
    <w:rsid w:val="00431C4A"/>
    <w:rsid w:val="00431E41"/>
    <w:rsid w:val="004323B6"/>
    <w:rsid w:val="0043288E"/>
    <w:rsid w:val="00433B7C"/>
    <w:rsid w:val="00433E4C"/>
    <w:rsid w:val="00434397"/>
    <w:rsid w:val="004348E9"/>
    <w:rsid w:val="00435C4F"/>
    <w:rsid w:val="00437509"/>
    <w:rsid w:val="004421ED"/>
    <w:rsid w:val="0044339A"/>
    <w:rsid w:val="00444597"/>
    <w:rsid w:val="00444CB4"/>
    <w:rsid w:val="00445786"/>
    <w:rsid w:val="00445A33"/>
    <w:rsid w:val="0044720B"/>
    <w:rsid w:val="00447A09"/>
    <w:rsid w:val="0045029B"/>
    <w:rsid w:val="00451AEA"/>
    <w:rsid w:val="00452EA8"/>
    <w:rsid w:val="004530CD"/>
    <w:rsid w:val="004534BC"/>
    <w:rsid w:val="00453FEA"/>
    <w:rsid w:val="004552C9"/>
    <w:rsid w:val="004605B5"/>
    <w:rsid w:val="00461C48"/>
    <w:rsid w:val="00462D91"/>
    <w:rsid w:val="00463753"/>
    <w:rsid w:val="004639B1"/>
    <w:rsid w:val="00464799"/>
    <w:rsid w:val="0046489D"/>
    <w:rsid w:val="004648CC"/>
    <w:rsid w:val="00464975"/>
    <w:rsid w:val="00464DD2"/>
    <w:rsid w:val="00465853"/>
    <w:rsid w:val="00466339"/>
    <w:rsid w:val="00467395"/>
    <w:rsid w:val="00467630"/>
    <w:rsid w:val="00467F90"/>
    <w:rsid w:val="004705C9"/>
    <w:rsid w:val="0047110D"/>
    <w:rsid w:val="004729A3"/>
    <w:rsid w:val="00472A5F"/>
    <w:rsid w:val="00472B2F"/>
    <w:rsid w:val="004734C1"/>
    <w:rsid w:val="00473ABD"/>
    <w:rsid w:val="00474233"/>
    <w:rsid w:val="00475760"/>
    <w:rsid w:val="00475BD1"/>
    <w:rsid w:val="00475FD2"/>
    <w:rsid w:val="00477D5D"/>
    <w:rsid w:val="00477E79"/>
    <w:rsid w:val="00480563"/>
    <w:rsid w:val="00480925"/>
    <w:rsid w:val="00480A9A"/>
    <w:rsid w:val="004819E2"/>
    <w:rsid w:val="00481C69"/>
    <w:rsid w:val="00481CB5"/>
    <w:rsid w:val="00481E1B"/>
    <w:rsid w:val="00482613"/>
    <w:rsid w:val="00482CCB"/>
    <w:rsid w:val="004843C5"/>
    <w:rsid w:val="00490800"/>
    <w:rsid w:val="00491551"/>
    <w:rsid w:val="00491731"/>
    <w:rsid w:val="0049230D"/>
    <w:rsid w:val="0049322E"/>
    <w:rsid w:val="004936DE"/>
    <w:rsid w:val="00493EA8"/>
    <w:rsid w:val="004946A0"/>
    <w:rsid w:val="00495225"/>
    <w:rsid w:val="00495660"/>
    <w:rsid w:val="00497090"/>
    <w:rsid w:val="004A11ED"/>
    <w:rsid w:val="004A1565"/>
    <w:rsid w:val="004A21E3"/>
    <w:rsid w:val="004A36DE"/>
    <w:rsid w:val="004A389B"/>
    <w:rsid w:val="004A3AE2"/>
    <w:rsid w:val="004A4E44"/>
    <w:rsid w:val="004A5069"/>
    <w:rsid w:val="004A5B2A"/>
    <w:rsid w:val="004A7239"/>
    <w:rsid w:val="004A76AD"/>
    <w:rsid w:val="004A77DC"/>
    <w:rsid w:val="004A7BB1"/>
    <w:rsid w:val="004B0180"/>
    <w:rsid w:val="004B1693"/>
    <w:rsid w:val="004B2376"/>
    <w:rsid w:val="004B3213"/>
    <w:rsid w:val="004B339E"/>
    <w:rsid w:val="004B45C8"/>
    <w:rsid w:val="004B5A24"/>
    <w:rsid w:val="004B5A29"/>
    <w:rsid w:val="004B5EC9"/>
    <w:rsid w:val="004B5FB2"/>
    <w:rsid w:val="004B6340"/>
    <w:rsid w:val="004B69AD"/>
    <w:rsid w:val="004B6F9D"/>
    <w:rsid w:val="004B7A1E"/>
    <w:rsid w:val="004B7ECD"/>
    <w:rsid w:val="004C0AA6"/>
    <w:rsid w:val="004C1B93"/>
    <w:rsid w:val="004C2D81"/>
    <w:rsid w:val="004C47AA"/>
    <w:rsid w:val="004C5B38"/>
    <w:rsid w:val="004C667A"/>
    <w:rsid w:val="004D0DD9"/>
    <w:rsid w:val="004D0F94"/>
    <w:rsid w:val="004D112E"/>
    <w:rsid w:val="004D12C6"/>
    <w:rsid w:val="004D1E18"/>
    <w:rsid w:val="004D2889"/>
    <w:rsid w:val="004D3939"/>
    <w:rsid w:val="004D3B41"/>
    <w:rsid w:val="004D5016"/>
    <w:rsid w:val="004D559C"/>
    <w:rsid w:val="004D6A14"/>
    <w:rsid w:val="004D751E"/>
    <w:rsid w:val="004D75B0"/>
    <w:rsid w:val="004E0C17"/>
    <w:rsid w:val="004E258F"/>
    <w:rsid w:val="004E2645"/>
    <w:rsid w:val="004E287E"/>
    <w:rsid w:val="004E2CF5"/>
    <w:rsid w:val="004E3475"/>
    <w:rsid w:val="004E3F0B"/>
    <w:rsid w:val="004E5C63"/>
    <w:rsid w:val="004E755A"/>
    <w:rsid w:val="004F0854"/>
    <w:rsid w:val="004F1D03"/>
    <w:rsid w:val="004F1EA1"/>
    <w:rsid w:val="004F2ACF"/>
    <w:rsid w:val="004F2E46"/>
    <w:rsid w:val="004F401F"/>
    <w:rsid w:val="004F44A3"/>
    <w:rsid w:val="004F57EC"/>
    <w:rsid w:val="004F5F10"/>
    <w:rsid w:val="004F63B0"/>
    <w:rsid w:val="004F679E"/>
    <w:rsid w:val="004F6C34"/>
    <w:rsid w:val="004F7750"/>
    <w:rsid w:val="00500A3B"/>
    <w:rsid w:val="00500C09"/>
    <w:rsid w:val="00500D86"/>
    <w:rsid w:val="00501147"/>
    <w:rsid w:val="00505456"/>
    <w:rsid w:val="0050557E"/>
    <w:rsid w:val="005061D3"/>
    <w:rsid w:val="00510234"/>
    <w:rsid w:val="0051063E"/>
    <w:rsid w:val="00511519"/>
    <w:rsid w:val="00511EED"/>
    <w:rsid w:val="00512402"/>
    <w:rsid w:val="005127F9"/>
    <w:rsid w:val="00513024"/>
    <w:rsid w:val="005133FB"/>
    <w:rsid w:val="00513919"/>
    <w:rsid w:val="00514270"/>
    <w:rsid w:val="00514419"/>
    <w:rsid w:val="00514AAC"/>
    <w:rsid w:val="00516706"/>
    <w:rsid w:val="00517403"/>
    <w:rsid w:val="00517959"/>
    <w:rsid w:val="00520E3E"/>
    <w:rsid w:val="0052129B"/>
    <w:rsid w:val="00521313"/>
    <w:rsid w:val="005224A5"/>
    <w:rsid w:val="00523162"/>
    <w:rsid w:val="005232DC"/>
    <w:rsid w:val="0052345A"/>
    <w:rsid w:val="00523960"/>
    <w:rsid w:val="00524868"/>
    <w:rsid w:val="0052534F"/>
    <w:rsid w:val="00525A3C"/>
    <w:rsid w:val="00525CA5"/>
    <w:rsid w:val="0052743E"/>
    <w:rsid w:val="00527516"/>
    <w:rsid w:val="00527BD5"/>
    <w:rsid w:val="00530527"/>
    <w:rsid w:val="00530787"/>
    <w:rsid w:val="0053094A"/>
    <w:rsid w:val="00530DC6"/>
    <w:rsid w:val="00531AFF"/>
    <w:rsid w:val="00531B52"/>
    <w:rsid w:val="00533FEF"/>
    <w:rsid w:val="005343B2"/>
    <w:rsid w:val="00536568"/>
    <w:rsid w:val="0053677A"/>
    <w:rsid w:val="005369DC"/>
    <w:rsid w:val="005373B9"/>
    <w:rsid w:val="0053773B"/>
    <w:rsid w:val="00540083"/>
    <w:rsid w:val="005406F7"/>
    <w:rsid w:val="0054185F"/>
    <w:rsid w:val="00543924"/>
    <w:rsid w:val="00543BED"/>
    <w:rsid w:val="00543D52"/>
    <w:rsid w:val="00544A75"/>
    <w:rsid w:val="00545BD2"/>
    <w:rsid w:val="00547152"/>
    <w:rsid w:val="00550F8A"/>
    <w:rsid w:val="0055140A"/>
    <w:rsid w:val="00551A49"/>
    <w:rsid w:val="00551FDF"/>
    <w:rsid w:val="0055285C"/>
    <w:rsid w:val="005538B9"/>
    <w:rsid w:val="005538D5"/>
    <w:rsid w:val="00553D7B"/>
    <w:rsid w:val="005541BB"/>
    <w:rsid w:val="00554705"/>
    <w:rsid w:val="0055477C"/>
    <w:rsid w:val="0055478E"/>
    <w:rsid w:val="005547BA"/>
    <w:rsid w:val="00555361"/>
    <w:rsid w:val="00557436"/>
    <w:rsid w:val="0055770E"/>
    <w:rsid w:val="00557766"/>
    <w:rsid w:val="00557B52"/>
    <w:rsid w:val="00561144"/>
    <w:rsid w:val="00561991"/>
    <w:rsid w:val="00562365"/>
    <w:rsid w:val="00562816"/>
    <w:rsid w:val="00565F62"/>
    <w:rsid w:val="0056652B"/>
    <w:rsid w:val="005668C1"/>
    <w:rsid w:val="00566F8E"/>
    <w:rsid w:val="005700D1"/>
    <w:rsid w:val="00570552"/>
    <w:rsid w:val="00570589"/>
    <w:rsid w:val="005706F3"/>
    <w:rsid w:val="0057111D"/>
    <w:rsid w:val="005717C4"/>
    <w:rsid w:val="0057259D"/>
    <w:rsid w:val="00573170"/>
    <w:rsid w:val="0057346A"/>
    <w:rsid w:val="00574518"/>
    <w:rsid w:val="00574E42"/>
    <w:rsid w:val="00575524"/>
    <w:rsid w:val="00575EB6"/>
    <w:rsid w:val="00576BCD"/>
    <w:rsid w:val="00577BE9"/>
    <w:rsid w:val="00577E10"/>
    <w:rsid w:val="00580962"/>
    <w:rsid w:val="00580CCC"/>
    <w:rsid w:val="00581BBD"/>
    <w:rsid w:val="00581C99"/>
    <w:rsid w:val="0058220F"/>
    <w:rsid w:val="00582289"/>
    <w:rsid w:val="00582319"/>
    <w:rsid w:val="005824F7"/>
    <w:rsid w:val="0058328A"/>
    <w:rsid w:val="00585173"/>
    <w:rsid w:val="00586287"/>
    <w:rsid w:val="005869AF"/>
    <w:rsid w:val="0058719F"/>
    <w:rsid w:val="00587448"/>
    <w:rsid w:val="005874D4"/>
    <w:rsid w:val="00587C17"/>
    <w:rsid w:val="005900EB"/>
    <w:rsid w:val="005909D1"/>
    <w:rsid w:val="00590EF2"/>
    <w:rsid w:val="005914A9"/>
    <w:rsid w:val="00591637"/>
    <w:rsid w:val="00591FFE"/>
    <w:rsid w:val="00592478"/>
    <w:rsid w:val="00592A18"/>
    <w:rsid w:val="00592E20"/>
    <w:rsid w:val="0059463B"/>
    <w:rsid w:val="005949A0"/>
    <w:rsid w:val="005958ED"/>
    <w:rsid w:val="0059655C"/>
    <w:rsid w:val="0059682C"/>
    <w:rsid w:val="00597B19"/>
    <w:rsid w:val="00597CC9"/>
    <w:rsid w:val="005A076D"/>
    <w:rsid w:val="005A1905"/>
    <w:rsid w:val="005A22F7"/>
    <w:rsid w:val="005A2591"/>
    <w:rsid w:val="005A34E2"/>
    <w:rsid w:val="005A3940"/>
    <w:rsid w:val="005A4939"/>
    <w:rsid w:val="005A5127"/>
    <w:rsid w:val="005A6959"/>
    <w:rsid w:val="005A7C18"/>
    <w:rsid w:val="005B04A1"/>
    <w:rsid w:val="005B1923"/>
    <w:rsid w:val="005B2A4C"/>
    <w:rsid w:val="005B2E13"/>
    <w:rsid w:val="005B3FAE"/>
    <w:rsid w:val="005B48B5"/>
    <w:rsid w:val="005B4B76"/>
    <w:rsid w:val="005B5C7B"/>
    <w:rsid w:val="005B5DDB"/>
    <w:rsid w:val="005B5E3A"/>
    <w:rsid w:val="005B5EF9"/>
    <w:rsid w:val="005B7225"/>
    <w:rsid w:val="005B7AF6"/>
    <w:rsid w:val="005C06C3"/>
    <w:rsid w:val="005C0F58"/>
    <w:rsid w:val="005C17E4"/>
    <w:rsid w:val="005C1A7E"/>
    <w:rsid w:val="005C2138"/>
    <w:rsid w:val="005C2C51"/>
    <w:rsid w:val="005C3553"/>
    <w:rsid w:val="005C36D6"/>
    <w:rsid w:val="005C3B16"/>
    <w:rsid w:val="005C3D4E"/>
    <w:rsid w:val="005C49BB"/>
    <w:rsid w:val="005C4B54"/>
    <w:rsid w:val="005C6D7D"/>
    <w:rsid w:val="005C6F10"/>
    <w:rsid w:val="005C6FFE"/>
    <w:rsid w:val="005C7ED2"/>
    <w:rsid w:val="005D018D"/>
    <w:rsid w:val="005D2564"/>
    <w:rsid w:val="005D2E73"/>
    <w:rsid w:val="005D3C2E"/>
    <w:rsid w:val="005D42D7"/>
    <w:rsid w:val="005D5076"/>
    <w:rsid w:val="005D5629"/>
    <w:rsid w:val="005D76C4"/>
    <w:rsid w:val="005D7C1E"/>
    <w:rsid w:val="005D7FCA"/>
    <w:rsid w:val="005E046E"/>
    <w:rsid w:val="005E3572"/>
    <w:rsid w:val="005E3E4E"/>
    <w:rsid w:val="005E51B4"/>
    <w:rsid w:val="005E6C37"/>
    <w:rsid w:val="005E7E8A"/>
    <w:rsid w:val="005F00CA"/>
    <w:rsid w:val="005F035B"/>
    <w:rsid w:val="005F0586"/>
    <w:rsid w:val="005F071D"/>
    <w:rsid w:val="005F1D58"/>
    <w:rsid w:val="005F2532"/>
    <w:rsid w:val="005F328D"/>
    <w:rsid w:val="005F3EF9"/>
    <w:rsid w:val="005F42D2"/>
    <w:rsid w:val="005F4E2D"/>
    <w:rsid w:val="005F5388"/>
    <w:rsid w:val="005F6312"/>
    <w:rsid w:val="005F6F65"/>
    <w:rsid w:val="005F7B11"/>
    <w:rsid w:val="00600B80"/>
    <w:rsid w:val="006018BA"/>
    <w:rsid w:val="006035EA"/>
    <w:rsid w:val="00603812"/>
    <w:rsid w:val="0060463F"/>
    <w:rsid w:val="00605C2D"/>
    <w:rsid w:val="006069E6"/>
    <w:rsid w:val="00606EE6"/>
    <w:rsid w:val="006075C7"/>
    <w:rsid w:val="006104F9"/>
    <w:rsid w:val="00611910"/>
    <w:rsid w:val="00612C5C"/>
    <w:rsid w:val="00612FED"/>
    <w:rsid w:val="0061357A"/>
    <w:rsid w:val="0061378D"/>
    <w:rsid w:val="00613930"/>
    <w:rsid w:val="00614199"/>
    <w:rsid w:val="006142DC"/>
    <w:rsid w:val="0061442E"/>
    <w:rsid w:val="00614D61"/>
    <w:rsid w:val="00615093"/>
    <w:rsid w:val="00615EF2"/>
    <w:rsid w:val="006163C8"/>
    <w:rsid w:val="006166B3"/>
    <w:rsid w:val="006176BC"/>
    <w:rsid w:val="00617EED"/>
    <w:rsid w:val="00620849"/>
    <w:rsid w:val="00620EB7"/>
    <w:rsid w:val="006214C9"/>
    <w:rsid w:val="0062265F"/>
    <w:rsid w:val="00624EAA"/>
    <w:rsid w:val="00625615"/>
    <w:rsid w:val="0062741F"/>
    <w:rsid w:val="00627B55"/>
    <w:rsid w:val="006305EB"/>
    <w:rsid w:val="00630A77"/>
    <w:rsid w:val="00630D65"/>
    <w:rsid w:val="00630DE0"/>
    <w:rsid w:val="0063148B"/>
    <w:rsid w:val="00631606"/>
    <w:rsid w:val="00631809"/>
    <w:rsid w:val="006319B1"/>
    <w:rsid w:val="00632C03"/>
    <w:rsid w:val="0063333A"/>
    <w:rsid w:val="00634C37"/>
    <w:rsid w:val="0063558C"/>
    <w:rsid w:val="00635C10"/>
    <w:rsid w:val="00636E72"/>
    <w:rsid w:val="006376A8"/>
    <w:rsid w:val="00640692"/>
    <w:rsid w:val="00640B89"/>
    <w:rsid w:val="00644374"/>
    <w:rsid w:val="00644432"/>
    <w:rsid w:val="00646944"/>
    <w:rsid w:val="00646C7E"/>
    <w:rsid w:val="00646FCC"/>
    <w:rsid w:val="00647F1A"/>
    <w:rsid w:val="00650836"/>
    <w:rsid w:val="006509C0"/>
    <w:rsid w:val="00652E9A"/>
    <w:rsid w:val="00652FD2"/>
    <w:rsid w:val="00653363"/>
    <w:rsid w:val="00653898"/>
    <w:rsid w:val="00653CD1"/>
    <w:rsid w:val="00655004"/>
    <w:rsid w:val="0065617A"/>
    <w:rsid w:val="006561AB"/>
    <w:rsid w:val="00656536"/>
    <w:rsid w:val="00657B46"/>
    <w:rsid w:val="00661738"/>
    <w:rsid w:val="00661B77"/>
    <w:rsid w:val="006626D2"/>
    <w:rsid w:val="00663737"/>
    <w:rsid w:val="00663C40"/>
    <w:rsid w:val="00663DDD"/>
    <w:rsid w:val="00664097"/>
    <w:rsid w:val="00665018"/>
    <w:rsid w:val="006652F9"/>
    <w:rsid w:val="00665331"/>
    <w:rsid w:val="00665959"/>
    <w:rsid w:val="00665DE0"/>
    <w:rsid w:val="006667D5"/>
    <w:rsid w:val="00667215"/>
    <w:rsid w:val="00670B73"/>
    <w:rsid w:val="006710A4"/>
    <w:rsid w:val="00671E81"/>
    <w:rsid w:val="00672214"/>
    <w:rsid w:val="006723A4"/>
    <w:rsid w:val="00672A67"/>
    <w:rsid w:val="006735BB"/>
    <w:rsid w:val="00673D6E"/>
    <w:rsid w:val="0067471C"/>
    <w:rsid w:val="00674F68"/>
    <w:rsid w:val="00675CEA"/>
    <w:rsid w:val="0067650D"/>
    <w:rsid w:val="006767F3"/>
    <w:rsid w:val="00676D56"/>
    <w:rsid w:val="00676F5B"/>
    <w:rsid w:val="006772B3"/>
    <w:rsid w:val="00680118"/>
    <w:rsid w:val="00681F9E"/>
    <w:rsid w:val="00682F51"/>
    <w:rsid w:val="006833EC"/>
    <w:rsid w:val="00683A34"/>
    <w:rsid w:val="00684FE2"/>
    <w:rsid w:val="006851EB"/>
    <w:rsid w:val="00685EA1"/>
    <w:rsid w:val="006861ED"/>
    <w:rsid w:val="00686C16"/>
    <w:rsid w:val="00691655"/>
    <w:rsid w:val="0069168B"/>
    <w:rsid w:val="006921E7"/>
    <w:rsid w:val="00692408"/>
    <w:rsid w:val="0069246E"/>
    <w:rsid w:val="00693F3D"/>
    <w:rsid w:val="006949A1"/>
    <w:rsid w:val="00695299"/>
    <w:rsid w:val="00695B34"/>
    <w:rsid w:val="00695D27"/>
    <w:rsid w:val="00695DA3"/>
    <w:rsid w:val="00696164"/>
    <w:rsid w:val="00696BA1"/>
    <w:rsid w:val="006972F2"/>
    <w:rsid w:val="0069733F"/>
    <w:rsid w:val="00697701"/>
    <w:rsid w:val="00697CCC"/>
    <w:rsid w:val="006A0AC3"/>
    <w:rsid w:val="006A25B7"/>
    <w:rsid w:val="006A2EF3"/>
    <w:rsid w:val="006A3887"/>
    <w:rsid w:val="006A3CC3"/>
    <w:rsid w:val="006A3D5C"/>
    <w:rsid w:val="006A3DED"/>
    <w:rsid w:val="006A3EC1"/>
    <w:rsid w:val="006A4853"/>
    <w:rsid w:val="006A50AD"/>
    <w:rsid w:val="006A55DC"/>
    <w:rsid w:val="006A59B0"/>
    <w:rsid w:val="006A7595"/>
    <w:rsid w:val="006A7925"/>
    <w:rsid w:val="006B0F4D"/>
    <w:rsid w:val="006B1544"/>
    <w:rsid w:val="006B2364"/>
    <w:rsid w:val="006B48A2"/>
    <w:rsid w:val="006B642B"/>
    <w:rsid w:val="006B7162"/>
    <w:rsid w:val="006B7716"/>
    <w:rsid w:val="006B7D0C"/>
    <w:rsid w:val="006B7E9B"/>
    <w:rsid w:val="006B7F82"/>
    <w:rsid w:val="006C14FC"/>
    <w:rsid w:val="006C4688"/>
    <w:rsid w:val="006C6046"/>
    <w:rsid w:val="006C71FB"/>
    <w:rsid w:val="006C7601"/>
    <w:rsid w:val="006C7676"/>
    <w:rsid w:val="006D1CE2"/>
    <w:rsid w:val="006D2405"/>
    <w:rsid w:val="006D3A64"/>
    <w:rsid w:val="006D41C0"/>
    <w:rsid w:val="006D4EEE"/>
    <w:rsid w:val="006D60AB"/>
    <w:rsid w:val="006D6118"/>
    <w:rsid w:val="006D6FB1"/>
    <w:rsid w:val="006D75E7"/>
    <w:rsid w:val="006E0ACD"/>
    <w:rsid w:val="006E25EF"/>
    <w:rsid w:val="006E40B8"/>
    <w:rsid w:val="006E4BAF"/>
    <w:rsid w:val="006E5384"/>
    <w:rsid w:val="006E5702"/>
    <w:rsid w:val="006E5A50"/>
    <w:rsid w:val="006E7E1C"/>
    <w:rsid w:val="006F114C"/>
    <w:rsid w:val="006F1328"/>
    <w:rsid w:val="006F1C23"/>
    <w:rsid w:val="006F3208"/>
    <w:rsid w:val="006F32BB"/>
    <w:rsid w:val="006F3BAB"/>
    <w:rsid w:val="006F4019"/>
    <w:rsid w:val="006F4EB2"/>
    <w:rsid w:val="006F4F3F"/>
    <w:rsid w:val="006F56B5"/>
    <w:rsid w:val="006F58AC"/>
    <w:rsid w:val="006F5C06"/>
    <w:rsid w:val="006F6090"/>
    <w:rsid w:val="006F6A62"/>
    <w:rsid w:val="006F7309"/>
    <w:rsid w:val="006F7504"/>
    <w:rsid w:val="006F7CB7"/>
    <w:rsid w:val="00700418"/>
    <w:rsid w:val="00700D06"/>
    <w:rsid w:val="00700D92"/>
    <w:rsid w:val="0070162A"/>
    <w:rsid w:val="00701AEC"/>
    <w:rsid w:val="00702C16"/>
    <w:rsid w:val="0070320E"/>
    <w:rsid w:val="0070326F"/>
    <w:rsid w:val="007036B9"/>
    <w:rsid w:val="00703937"/>
    <w:rsid w:val="00703B6E"/>
    <w:rsid w:val="00703B83"/>
    <w:rsid w:val="00704320"/>
    <w:rsid w:val="00705DA5"/>
    <w:rsid w:val="00705F55"/>
    <w:rsid w:val="00706EA8"/>
    <w:rsid w:val="007072E6"/>
    <w:rsid w:val="0071027A"/>
    <w:rsid w:val="00710438"/>
    <w:rsid w:val="00710D93"/>
    <w:rsid w:val="007116B5"/>
    <w:rsid w:val="00711C05"/>
    <w:rsid w:val="00711C85"/>
    <w:rsid w:val="00711DA1"/>
    <w:rsid w:val="007129D4"/>
    <w:rsid w:val="00712C33"/>
    <w:rsid w:val="007132D6"/>
    <w:rsid w:val="007133E9"/>
    <w:rsid w:val="00713799"/>
    <w:rsid w:val="00713CDF"/>
    <w:rsid w:val="00713D45"/>
    <w:rsid w:val="00714DF7"/>
    <w:rsid w:val="00715CBD"/>
    <w:rsid w:val="00716243"/>
    <w:rsid w:val="00717F88"/>
    <w:rsid w:val="00720788"/>
    <w:rsid w:val="00720B46"/>
    <w:rsid w:val="007229DB"/>
    <w:rsid w:val="007231DF"/>
    <w:rsid w:val="0072377E"/>
    <w:rsid w:val="00723B94"/>
    <w:rsid w:val="00723E33"/>
    <w:rsid w:val="00724AA3"/>
    <w:rsid w:val="00725521"/>
    <w:rsid w:val="00726D86"/>
    <w:rsid w:val="00731100"/>
    <w:rsid w:val="0073159E"/>
    <w:rsid w:val="00731AB6"/>
    <w:rsid w:val="00731F76"/>
    <w:rsid w:val="0073253A"/>
    <w:rsid w:val="00734A2E"/>
    <w:rsid w:val="00736904"/>
    <w:rsid w:val="007401EE"/>
    <w:rsid w:val="00740570"/>
    <w:rsid w:val="007408D2"/>
    <w:rsid w:val="00740CE9"/>
    <w:rsid w:val="00740E32"/>
    <w:rsid w:val="00741140"/>
    <w:rsid w:val="00741379"/>
    <w:rsid w:val="0074184D"/>
    <w:rsid w:val="007429DB"/>
    <w:rsid w:val="00742A5F"/>
    <w:rsid w:val="007435D5"/>
    <w:rsid w:val="007443E6"/>
    <w:rsid w:val="00745233"/>
    <w:rsid w:val="0074536A"/>
    <w:rsid w:val="00746695"/>
    <w:rsid w:val="00747066"/>
    <w:rsid w:val="00751B42"/>
    <w:rsid w:val="00752A63"/>
    <w:rsid w:val="00752D83"/>
    <w:rsid w:val="00753B57"/>
    <w:rsid w:val="00753DDA"/>
    <w:rsid w:val="00755ED1"/>
    <w:rsid w:val="007560CF"/>
    <w:rsid w:val="00756116"/>
    <w:rsid w:val="00756769"/>
    <w:rsid w:val="007567AE"/>
    <w:rsid w:val="00756BC1"/>
    <w:rsid w:val="00757127"/>
    <w:rsid w:val="0076046E"/>
    <w:rsid w:val="00760563"/>
    <w:rsid w:val="0076105A"/>
    <w:rsid w:val="007612E4"/>
    <w:rsid w:val="00761F86"/>
    <w:rsid w:val="00762375"/>
    <w:rsid w:val="007623B3"/>
    <w:rsid w:val="007628CB"/>
    <w:rsid w:val="00763760"/>
    <w:rsid w:val="00765D85"/>
    <w:rsid w:val="007669DB"/>
    <w:rsid w:val="007672F8"/>
    <w:rsid w:val="007673E1"/>
    <w:rsid w:val="00771354"/>
    <w:rsid w:val="00771894"/>
    <w:rsid w:val="00772AD5"/>
    <w:rsid w:val="00773B42"/>
    <w:rsid w:val="007746AD"/>
    <w:rsid w:val="00775BB6"/>
    <w:rsid w:val="0077653F"/>
    <w:rsid w:val="00776DFE"/>
    <w:rsid w:val="007776FE"/>
    <w:rsid w:val="00777C92"/>
    <w:rsid w:val="00777CBF"/>
    <w:rsid w:val="007802D1"/>
    <w:rsid w:val="00782310"/>
    <w:rsid w:val="00783524"/>
    <w:rsid w:val="00783686"/>
    <w:rsid w:val="00784EA7"/>
    <w:rsid w:val="00784F17"/>
    <w:rsid w:val="007855C7"/>
    <w:rsid w:val="0078665C"/>
    <w:rsid w:val="00787014"/>
    <w:rsid w:val="00787304"/>
    <w:rsid w:val="00787EB4"/>
    <w:rsid w:val="00790163"/>
    <w:rsid w:val="007905E7"/>
    <w:rsid w:val="00791A48"/>
    <w:rsid w:val="007940A1"/>
    <w:rsid w:val="00794987"/>
    <w:rsid w:val="00795405"/>
    <w:rsid w:val="00795A15"/>
    <w:rsid w:val="007962E3"/>
    <w:rsid w:val="007966AD"/>
    <w:rsid w:val="00796D62"/>
    <w:rsid w:val="00796F7E"/>
    <w:rsid w:val="007A1436"/>
    <w:rsid w:val="007A188D"/>
    <w:rsid w:val="007A2276"/>
    <w:rsid w:val="007A2ABF"/>
    <w:rsid w:val="007A3218"/>
    <w:rsid w:val="007A323E"/>
    <w:rsid w:val="007A3F2F"/>
    <w:rsid w:val="007A4022"/>
    <w:rsid w:val="007A4A11"/>
    <w:rsid w:val="007A4B19"/>
    <w:rsid w:val="007A6242"/>
    <w:rsid w:val="007A653C"/>
    <w:rsid w:val="007A6836"/>
    <w:rsid w:val="007A6982"/>
    <w:rsid w:val="007A73B8"/>
    <w:rsid w:val="007A78DE"/>
    <w:rsid w:val="007B1AC7"/>
    <w:rsid w:val="007B2A0C"/>
    <w:rsid w:val="007B2AC4"/>
    <w:rsid w:val="007B323F"/>
    <w:rsid w:val="007B3472"/>
    <w:rsid w:val="007B4215"/>
    <w:rsid w:val="007B5069"/>
    <w:rsid w:val="007B6506"/>
    <w:rsid w:val="007B7301"/>
    <w:rsid w:val="007B7734"/>
    <w:rsid w:val="007C043A"/>
    <w:rsid w:val="007C0F1D"/>
    <w:rsid w:val="007C1489"/>
    <w:rsid w:val="007C1A53"/>
    <w:rsid w:val="007C1F91"/>
    <w:rsid w:val="007C27CB"/>
    <w:rsid w:val="007C2AA2"/>
    <w:rsid w:val="007C3FC4"/>
    <w:rsid w:val="007C4B20"/>
    <w:rsid w:val="007C53DD"/>
    <w:rsid w:val="007C584D"/>
    <w:rsid w:val="007C6E09"/>
    <w:rsid w:val="007C6F1F"/>
    <w:rsid w:val="007C6FCA"/>
    <w:rsid w:val="007C7278"/>
    <w:rsid w:val="007C7703"/>
    <w:rsid w:val="007D02AB"/>
    <w:rsid w:val="007D23D1"/>
    <w:rsid w:val="007D287E"/>
    <w:rsid w:val="007D2ADC"/>
    <w:rsid w:val="007D2EF3"/>
    <w:rsid w:val="007D35DD"/>
    <w:rsid w:val="007D3639"/>
    <w:rsid w:val="007D3892"/>
    <w:rsid w:val="007D41D0"/>
    <w:rsid w:val="007D4AC2"/>
    <w:rsid w:val="007D4B7A"/>
    <w:rsid w:val="007D4D56"/>
    <w:rsid w:val="007D58CA"/>
    <w:rsid w:val="007D601F"/>
    <w:rsid w:val="007D613B"/>
    <w:rsid w:val="007D6C6F"/>
    <w:rsid w:val="007E14BF"/>
    <w:rsid w:val="007E16DB"/>
    <w:rsid w:val="007E1D8F"/>
    <w:rsid w:val="007E25B1"/>
    <w:rsid w:val="007E273C"/>
    <w:rsid w:val="007E281B"/>
    <w:rsid w:val="007E37B2"/>
    <w:rsid w:val="007E3B5B"/>
    <w:rsid w:val="007E3EFF"/>
    <w:rsid w:val="007E450E"/>
    <w:rsid w:val="007E465B"/>
    <w:rsid w:val="007E46FF"/>
    <w:rsid w:val="007E4CD8"/>
    <w:rsid w:val="007E50FA"/>
    <w:rsid w:val="007E5597"/>
    <w:rsid w:val="007E5D6D"/>
    <w:rsid w:val="007E677F"/>
    <w:rsid w:val="007E69C3"/>
    <w:rsid w:val="007E727E"/>
    <w:rsid w:val="007E7AFA"/>
    <w:rsid w:val="007E7FC1"/>
    <w:rsid w:val="007F08B1"/>
    <w:rsid w:val="007F0AFE"/>
    <w:rsid w:val="007F0BE4"/>
    <w:rsid w:val="007F286D"/>
    <w:rsid w:val="007F2EEB"/>
    <w:rsid w:val="007F57C5"/>
    <w:rsid w:val="007F5D2C"/>
    <w:rsid w:val="007F6BCA"/>
    <w:rsid w:val="00800134"/>
    <w:rsid w:val="0080224A"/>
    <w:rsid w:val="00802AD0"/>
    <w:rsid w:val="00802FA4"/>
    <w:rsid w:val="0080344D"/>
    <w:rsid w:val="00804A6B"/>
    <w:rsid w:val="00804FD1"/>
    <w:rsid w:val="00805979"/>
    <w:rsid w:val="00805B90"/>
    <w:rsid w:val="00805CC7"/>
    <w:rsid w:val="0080660C"/>
    <w:rsid w:val="0080694B"/>
    <w:rsid w:val="00806B50"/>
    <w:rsid w:val="00807CE3"/>
    <w:rsid w:val="0081095B"/>
    <w:rsid w:val="00810BCD"/>
    <w:rsid w:val="00810C93"/>
    <w:rsid w:val="0081168A"/>
    <w:rsid w:val="00812159"/>
    <w:rsid w:val="0081219A"/>
    <w:rsid w:val="008122CB"/>
    <w:rsid w:val="0081546C"/>
    <w:rsid w:val="00815480"/>
    <w:rsid w:val="00816153"/>
    <w:rsid w:val="00816850"/>
    <w:rsid w:val="0081725C"/>
    <w:rsid w:val="00817441"/>
    <w:rsid w:val="00817BBC"/>
    <w:rsid w:val="00817D74"/>
    <w:rsid w:val="008217FA"/>
    <w:rsid w:val="00822879"/>
    <w:rsid w:val="008233C4"/>
    <w:rsid w:val="00823979"/>
    <w:rsid w:val="00824A4F"/>
    <w:rsid w:val="00824BA0"/>
    <w:rsid w:val="00825CC7"/>
    <w:rsid w:val="00826869"/>
    <w:rsid w:val="00826D93"/>
    <w:rsid w:val="0082786B"/>
    <w:rsid w:val="0082798A"/>
    <w:rsid w:val="00827B9F"/>
    <w:rsid w:val="0083202F"/>
    <w:rsid w:val="008322D6"/>
    <w:rsid w:val="008325DC"/>
    <w:rsid w:val="008331B7"/>
    <w:rsid w:val="00833A40"/>
    <w:rsid w:val="00833EB1"/>
    <w:rsid w:val="008346C2"/>
    <w:rsid w:val="0083527B"/>
    <w:rsid w:val="00835A2C"/>
    <w:rsid w:val="00836557"/>
    <w:rsid w:val="008369D0"/>
    <w:rsid w:val="00840EA2"/>
    <w:rsid w:val="00841094"/>
    <w:rsid w:val="008416C6"/>
    <w:rsid w:val="008417C1"/>
    <w:rsid w:val="00843A7B"/>
    <w:rsid w:val="00844CB6"/>
    <w:rsid w:val="00845428"/>
    <w:rsid w:val="00845B91"/>
    <w:rsid w:val="00846FA8"/>
    <w:rsid w:val="00847BB9"/>
    <w:rsid w:val="00850615"/>
    <w:rsid w:val="0085082B"/>
    <w:rsid w:val="0085095A"/>
    <w:rsid w:val="00850CCB"/>
    <w:rsid w:val="008516ED"/>
    <w:rsid w:val="00851D0D"/>
    <w:rsid w:val="00851FBA"/>
    <w:rsid w:val="008528FE"/>
    <w:rsid w:val="0085384C"/>
    <w:rsid w:val="00853E40"/>
    <w:rsid w:val="008541D8"/>
    <w:rsid w:val="00855048"/>
    <w:rsid w:val="00855191"/>
    <w:rsid w:val="00855C01"/>
    <w:rsid w:val="008576FB"/>
    <w:rsid w:val="00860D47"/>
    <w:rsid w:val="00861DE8"/>
    <w:rsid w:val="00862465"/>
    <w:rsid w:val="008624AD"/>
    <w:rsid w:val="00862560"/>
    <w:rsid w:val="00862A7A"/>
    <w:rsid w:val="00864C68"/>
    <w:rsid w:val="00865CF3"/>
    <w:rsid w:val="008669F9"/>
    <w:rsid w:val="00866B4D"/>
    <w:rsid w:val="00866C81"/>
    <w:rsid w:val="008674AF"/>
    <w:rsid w:val="008705B9"/>
    <w:rsid w:val="00870707"/>
    <w:rsid w:val="00872397"/>
    <w:rsid w:val="008727F1"/>
    <w:rsid w:val="0087305F"/>
    <w:rsid w:val="0087363A"/>
    <w:rsid w:val="00873D7B"/>
    <w:rsid w:val="008752F8"/>
    <w:rsid w:val="00875D4F"/>
    <w:rsid w:val="008760AF"/>
    <w:rsid w:val="00876209"/>
    <w:rsid w:val="0087660A"/>
    <w:rsid w:val="008776E2"/>
    <w:rsid w:val="00880744"/>
    <w:rsid w:val="0088080F"/>
    <w:rsid w:val="0088089D"/>
    <w:rsid w:val="0088175A"/>
    <w:rsid w:val="00881BDC"/>
    <w:rsid w:val="00882851"/>
    <w:rsid w:val="00882961"/>
    <w:rsid w:val="00882E89"/>
    <w:rsid w:val="00882F89"/>
    <w:rsid w:val="00883BA6"/>
    <w:rsid w:val="0088450B"/>
    <w:rsid w:val="00884696"/>
    <w:rsid w:val="00884796"/>
    <w:rsid w:val="0088488C"/>
    <w:rsid w:val="008850FA"/>
    <w:rsid w:val="008856DB"/>
    <w:rsid w:val="00885A76"/>
    <w:rsid w:val="00886010"/>
    <w:rsid w:val="00886D6E"/>
    <w:rsid w:val="0088718F"/>
    <w:rsid w:val="008876AE"/>
    <w:rsid w:val="00887A28"/>
    <w:rsid w:val="008904ED"/>
    <w:rsid w:val="00890842"/>
    <w:rsid w:val="0089239B"/>
    <w:rsid w:val="00892607"/>
    <w:rsid w:val="00892A47"/>
    <w:rsid w:val="008933D9"/>
    <w:rsid w:val="00894218"/>
    <w:rsid w:val="00894360"/>
    <w:rsid w:val="008944B1"/>
    <w:rsid w:val="00897C49"/>
    <w:rsid w:val="008A115C"/>
    <w:rsid w:val="008A141B"/>
    <w:rsid w:val="008A1548"/>
    <w:rsid w:val="008A16A5"/>
    <w:rsid w:val="008A1FC3"/>
    <w:rsid w:val="008A24CE"/>
    <w:rsid w:val="008A2EB6"/>
    <w:rsid w:val="008A3A51"/>
    <w:rsid w:val="008A7AD2"/>
    <w:rsid w:val="008B157D"/>
    <w:rsid w:val="008B2095"/>
    <w:rsid w:val="008B38A5"/>
    <w:rsid w:val="008B4821"/>
    <w:rsid w:val="008B5289"/>
    <w:rsid w:val="008B560A"/>
    <w:rsid w:val="008B5EC9"/>
    <w:rsid w:val="008B6667"/>
    <w:rsid w:val="008B7728"/>
    <w:rsid w:val="008C086C"/>
    <w:rsid w:val="008C11B5"/>
    <w:rsid w:val="008C18A9"/>
    <w:rsid w:val="008C31BA"/>
    <w:rsid w:val="008C33F0"/>
    <w:rsid w:val="008C4824"/>
    <w:rsid w:val="008C5100"/>
    <w:rsid w:val="008C55DC"/>
    <w:rsid w:val="008C5694"/>
    <w:rsid w:val="008C5775"/>
    <w:rsid w:val="008D0436"/>
    <w:rsid w:val="008D043A"/>
    <w:rsid w:val="008D0F0B"/>
    <w:rsid w:val="008D1FEC"/>
    <w:rsid w:val="008D22B3"/>
    <w:rsid w:val="008D2C81"/>
    <w:rsid w:val="008D3813"/>
    <w:rsid w:val="008D3ECA"/>
    <w:rsid w:val="008D3F22"/>
    <w:rsid w:val="008D3FDE"/>
    <w:rsid w:val="008D4504"/>
    <w:rsid w:val="008D56C8"/>
    <w:rsid w:val="008D666E"/>
    <w:rsid w:val="008D6F0C"/>
    <w:rsid w:val="008D7800"/>
    <w:rsid w:val="008D797F"/>
    <w:rsid w:val="008D7E06"/>
    <w:rsid w:val="008D7FEC"/>
    <w:rsid w:val="008E20D8"/>
    <w:rsid w:val="008E3500"/>
    <w:rsid w:val="008E418F"/>
    <w:rsid w:val="008E5622"/>
    <w:rsid w:val="008E6C7A"/>
    <w:rsid w:val="008E71BE"/>
    <w:rsid w:val="008E766C"/>
    <w:rsid w:val="008E7776"/>
    <w:rsid w:val="008E7C94"/>
    <w:rsid w:val="008F0ACF"/>
    <w:rsid w:val="008F0BAF"/>
    <w:rsid w:val="008F25D3"/>
    <w:rsid w:val="008F36E6"/>
    <w:rsid w:val="008F4F1D"/>
    <w:rsid w:val="008F6AA0"/>
    <w:rsid w:val="008F6C0A"/>
    <w:rsid w:val="008F6DEF"/>
    <w:rsid w:val="008F73DB"/>
    <w:rsid w:val="008F77E0"/>
    <w:rsid w:val="00901E14"/>
    <w:rsid w:val="00901EEA"/>
    <w:rsid w:val="00901FB2"/>
    <w:rsid w:val="009042A9"/>
    <w:rsid w:val="00904E72"/>
    <w:rsid w:val="00904F6B"/>
    <w:rsid w:val="00905034"/>
    <w:rsid w:val="00905490"/>
    <w:rsid w:val="0090687B"/>
    <w:rsid w:val="009110BC"/>
    <w:rsid w:val="009128F5"/>
    <w:rsid w:val="00912D86"/>
    <w:rsid w:val="00912D9E"/>
    <w:rsid w:val="00913537"/>
    <w:rsid w:val="00914FE6"/>
    <w:rsid w:val="00916170"/>
    <w:rsid w:val="00916D07"/>
    <w:rsid w:val="00916EA8"/>
    <w:rsid w:val="00917258"/>
    <w:rsid w:val="00922224"/>
    <w:rsid w:val="009222B9"/>
    <w:rsid w:val="00923C55"/>
    <w:rsid w:val="00924B19"/>
    <w:rsid w:val="009255DB"/>
    <w:rsid w:val="00926091"/>
    <w:rsid w:val="00927830"/>
    <w:rsid w:val="00927C08"/>
    <w:rsid w:val="00927F9A"/>
    <w:rsid w:val="00931377"/>
    <w:rsid w:val="00932B92"/>
    <w:rsid w:val="00933317"/>
    <w:rsid w:val="00933545"/>
    <w:rsid w:val="00934DCD"/>
    <w:rsid w:val="0093695C"/>
    <w:rsid w:val="00936C98"/>
    <w:rsid w:val="0093758C"/>
    <w:rsid w:val="00937FB7"/>
    <w:rsid w:val="00940A2A"/>
    <w:rsid w:val="00942B31"/>
    <w:rsid w:val="00942C33"/>
    <w:rsid w:val="00944E32"/>
    <w:rsid w:val="00945849"/>
    <w:rsid w:val="00946273"/>
    <w:rsid w:val="00947A05"/>
    <w:rsid w:val="00947E4A"/>
    <w:rsid w:val="00951557"/>
    <w:rsid w:val="00951D7C"/>
    <w:rsid w:val="009525C3"/>
    <w:rsid w:val="0095404B"/>
    <w:rsid w:val="0095556D"/>
    <w:rsid w:val="00955A13"/>
    <w:rsid w:val="00955FD7"/>
    <w:rsid w:val="00956763"/>
    <w:rsid w:val="00957C27"/>
    <w:rsid w:val="00960438"/>
    <w:rsid w:val="00960E92"/>
    <w:rsid w:val="00961485"/>
    <w:rsid w:val="0096155A"/>
    <w:rsid w:val="00961D60"/>
    <w:rsid w:val="00962DB0"/>
    <w:rsid w:val="00962E4F"/>
    <w:rsid w:val="00963122"/>
    <w:rsid w:val="00964CD5"/>
    <w:rsid w:val="009657C5"/>
    <w:rsid w:val="009666CE"/>
    <w:rsid w:val="009674A8"/>
    <w:rsid w:val="0096790D"/>
    <w:rsid w:val="00967D74"/>
    <w:rsid w:val="00967D95"/>
    <w:rsid w:val="00967DF4"/>
    <w:rsid w:val="009708D3"/>
    <w:rsid w:val="00970903"/>
    <w:rsid w:val="00970A8A"/>
    <w:rsid w:val="009721C7"/>
    <w:rsid w:val="0097227A"/>
    <w:rsid w:val="00972520"/>
    <w:rsid w:val="00973504"/>
    <w:rsid w:val="00973512"/>
    <w:rsid w:val="00973B84"/>
    <w:rsid w:val="00973D91"/>
    <w:rsid w:val="00974035"/>
    <w:rsid w:val="00974D11"/>
    <w:rsid w:val="00976D48"/>
    <w:rsid w:val="009775C1"/>
    <w:rsid w:val="00980A04"/>
    <w:rsid w:val="00980B64"/>
    <w:rsid w:val="00981649"/>
    <w:rsid w:val="00981712"/>
    <w:rsid w:val="00982AA0"/>
    <w:rsid w:val="00983BC8"/>
    <w:rsid w:val="00984307"/>
    <w:rsid w:val="00984482"/>
    <w:rsid w:val="00984A13"/>
    <w:rsid w:val="00984A42"/>
    <w:rsid w:val="00985641"/>
    <w:rsid w:val="0098626C"/>
    <w:rsid w:val="00991C05"/>
    <w:rsid w:val="00991C8C"/>
    <w:rsid w:val="009928CC"/>
    <w:rsid w:val="00993279"/>
    <w:rsid w:val="00993BD3"/>
    <w:rsid w:val="009941F3"/>
    <w:rsid w:val="00994529"/>
    <w:rsid w:val="00994D36"/>
    <w:rsid w:val="00995D7B"/>
    <w:rsid w:val="00995E67"/>
    <w:rsid w:val="00996281"/>
    <w:rsid w:val="009A0453"/>
    <w:rsid w:val="009A0479"/>
    <w:rsid w:val="009A0980"/>
    <w:rsid w:val="009A0D3F"/>
    <w:rsid w:val="009A1315"/>
    <w:rsid w:val="009A2937"/>
    <w:rsid w:val="009A2DF5"/>
    <w:rsid w:val="009A375C"/>
    <w:rsid w:val="009A445F"/>
    <w:rsid w:val="009A4DCB"/>
    <w:rsid w:val="009A6140"/>
    <w:rsid w:val="009A779C"/>
    <w:rsid w:val="009B03F5"/>
    <w:rsid w:val="009B1FD2"/>
    <w:rsid w:val="009B2374"/>
    <w:rsid w:val="009B2977"/>
    <w:rsid w:val="009B335F"/>
    <w:rsid w:val="009B4512"/>
    <w:rsid w:val="009B7812"/>
    <w:rsid w:val="009B7F43"/>
    <w:rsid w:val="009C16AF"/>
    <w:rsid w:val="009C2CC0"/>
    <w:rsid w:val="009C2CC5"/>
    <w:rsid w:val="009C42E6"/>
    <w:rsid w:val="009C515B"/>
    <w:rsid w:val="009C7EAA"/>
    <w:rsid w:val="009C7EE4"/>
    <w:rsid w:val="009C7EFC"/>
    <w:rsid w:val="009D033E"/>
    <w:rsid w:val="009D0E06"/>
    <w:rsid w:val="009D1A98"/>
    <w:rsid w:val="009D21F8"/>
    <w:rsid w:val="009D3C09"/>
    <w:rsid w:val="009D4524"/>
    <w:rsid w:val="009D57DE"/>
    <w:rsid w:val="009D5FF7"/>
    <w:rsid w:val="009E0217"/>
    <w:rsid w:val="009E0C9C"/>
    <w:rsid w:val="009E14E1"/>
    <w:rsid w:val="009E1D0B"/>
    <w:rsid w:val="009E325B"/>
    <w:rsid w:val="009E36CB"/>
    <w:rsid w:val="009E41DF"/>
    <w:rsid w:val="009E44DE"/>
    <w:rsid w:val="009E6010"/>
    <w:rsid w:val="009E646D"/>
    <w:rsid w:val="009E664D"/>
    <w:rsid w:val="009E6C2F"/>
    <w:rsid w:val="009E6F5B"/>
    <w:rsid w:val="009E7CA1"/>
    <w:rsid w:val="009E7E4A"/>
    <w:rsid w:val="009F03A8"/>
    <w:rsid w:val="009F1397"/>
    <w:rsid w:val="009F1D23"/>
    <w:rsid w:val="009F1D5B"/>
    <w:rsid w:val="009F21CB"/>
    <w:rsid w:val="009F2CD6"/>
    <w:rsid w:val="009F3CB8"/>
    <w:rsid w:val="009F3FCB"/>
    <w:rsid w:val="009F4516"/>
    <w:rsid w:val="009F5BBF"/>
    <w:rsid w:val="009F6F03"/>
    <w:rsid w:val="009F76E2"/>
    <w:rsid w:val="00A0027A"/>
    <w:rsid w:val="00A00E97"/>
    <w:rsid w:val="00A02D36"/>
    <w:rsid w:val="00A032D8"/>
    <w:rsid w:val="00A033A8"/>
    <w:rsid w:val="00A033C2"/>
    <w:rsid w:val="00A03925"/>
    <w:rsid w:val="00A043E5"/>
    <w:rsid w:val="00A05717"/>
    <w:rsid w:val="00A059B2"/>
    <w:rsid w:val="00A065F1"/>
    <w:rsid w:val="00A06A92"/>
    <w:rsid w:val="00A06F73"/>
    <w:rsid w:val="00A1073F"/>
    <w:rsid w:val="00A107E7"/>
    <w:rsid w:val="00A10B35"/>
    <w:rsid w:val="00A10BFD"/>
    <w:rsid w:val="00A10DCB"/>
    <w:rsid w:val="00A1220C"/>
    <w:rsid w:val="00A12945"/>
    <w:rsid w:val="00A1299A"/>
    <w:rsid w:val="00A12C32"/>
    <w:rsid w:val="00A12D09"/>
    <w:rsid w:val="00A158F5"/>
    <w:rsid w:val="00A15A9B"/>
    <w:rsid w:val="00A15BA8"/>
    <w:rsid w:val="00A162BF"/>
    <w:rsid w:val="00A166D8"/>
    <w:rsid w:val="00A17659"/>
    <w:rsid w:val="00A20AD7"/>
    <w:rsid w:val="00A20AF7"/>
    <w:rsid w:val="00A2112E"/>
    <w:rsid w:val="00A224B5"/>
    <w:rsid w:val="00A230DF"/>
    <w:rsid w:val="00A24103"/>
    <w:rsid w:val="00A245EB"/>
    <w:rsid w:val="00A25B96"/>
    <w:rsid w:val="00A260E1"/>
    <w:rsid w:val="00A266D1"/>
    <w:rsid w:val="00A26D7F"/>
    <w:rsid w:val="00A272E3"/>
    <w:rsid w:val="00A276A5"/>
    <w:rsid w:val="00A30A7F"/>
    <w:rsid w:val="00A30D9F"/>
    <w:rsid w:val="00A31487"/>
    <w:rsid w:val="00A32006"/>
    <w:rsid w:val="00A34760"/>
    <w:rsid w:val="00A35D69"/>
    <w:rsid w:val="00A36073"/>
    <w:rsid w:val="00A3742B"/>
    <w:rsid w:val="00A37BD5"/>
    <w:rsid w:val="00A402D2"/>
    <w:rsid w:val="00A412DF"/>
    <w:rsid w:val="00A42385"/>
    <w:rsid w:val="00A4238A"/>
    <w:rsid w:val="00A441BD"/>
    <w:rsid w:val="00A44D14"/>
    <w:rsid w:val="00A453EA"/>
    <w:rsid w:val="00A4563E"/>
    <w:rsid w:val="00A47785"/>
    <w:rsid w:val="00A528B5"/>
    <w:rsid w:val="00A529B5"/>
    <w:rsid w:val="00A55561"/>
    <w:rsid w:val="00A5557E"/>
    <w:rsid w:val="00A55ECE"/>
    <w:rsid w:val="00A56451"/>
    <w:rsid w:val="00A565C0"/>
    <w:rsid w:val="00A56BD8"/>
    <w:rsid w:val="00A56E52"/>
    <w:rsid w:val="00A57C55"/>
    <w:rsid w:val="00A60580"/>
    <w:rsid w:val="00A61693"/>
    <w:rsid w:val="00A61C16"/>
    <w:rsid w:val="00A6268B"/>
    <w:rsid w:val="00A628B6"/>
    <w:rsid w:val="00A63ABD"/>
    <w:rsid w:val="00A63CBA"/>
    <w:rsid w:val="00A6446C"/>
    <w:rsid w:val="00A6459A"/>
    <w:rsid w:val="00A65B16"/>
    <w:rsid w:val="00A65BED"/>
    <w:rsid w:val="00A6602B"/>
    <w:rsid w:val="00A6602F"/>
    <w:rsid w:val="00A66A60"/>
    <w:rsid w:val="00A67237"/>
    <w:rsid w:val="00A6737E"/>
    <w:rsid w:val="00A67B25"/>
    <w:rsid w:val="00A706E7"/>
    <w:rsid w:val="00A70BC5"/>
    <w:rsid w:val="00A70BD2"/>
    <w:rsid w:val="00A7111E"/>
    <w:rsid w:val="00A71CCB"/>
    <w:rsid w:val="00A720CB"/>
    <w:rsid w:val="00A7398C"/>
    <w:rsid w:val="00A74D4C"/>
    <w:rsid w:val="00A7570F"/>
    <w:rsid w:val="00A763E8"/>
    <w:rsid w:val="00A768CC"/>
    <w:rsid w:val="00A77862"/>
    <w:rsid w:val="00A77B80"/>
    <w:rsid w:val="00A8042D"/>
    <w:rsid w:val="00A8077B"/>
    <w:rsid w:val="00A80A4C"/>
    <w:rsid w:val="00A8126E"/>
    <w:rsid w:val="00A815D2"/>
    <w:rsid w:val="00A81D97"/>
    <w:rsid w:val="00A83F4B"/>
    <w:rsid w:val="00A841DF"/>
    <w:rsid w:val="00A84B01"/>
    <w:rsid w:val="00A854A7"/>
    <w:rsid w:val="00A85941"/>
    <w:rsid w:val="00A85E1B"/>
    <w:rsid w:val="00A86DF7"/>
    <w:rsid w:val="00A8726D"/>
    <w:rsid w:val="00A877E1"/>
    <w:rsid w:val="00A87836"/>
    <w:rsid w:val="00A87F9B"/>
    <w:rsid w:val="00A90B5F"/>
    <w:rsid w:val="00A911AD"/>
    <w:rsid w:val="00A91610"/>
    <w:rsid w:val="00A916D0"/>
    <w:rsid w:val="00A934EA"/>
    <w:rsid w:val="00A935E3"/>
    <w:rsid w:val="00A9418F"/>
    <w:rsid w:val="00A9474F"/>
    <w:rsid w:val="00AA169A"/>
    <w:rsid w:val="00AA1E7A"/>
    <w:rsid w:val="00AA210A"/>
    <w:rsid w:val="00AA34B6"/>
    <w:rsid w:val="00AA3FEC"/>
    <w:rsid w:val="00AA52A7"/>
    <w:rsid w:val="00AA6FA5"/>
    <w:rsid w:val="00AA75F1"/>
    <w:rsid w:val="00AA7F07"/>
    <w:rsid w:val="00AB0C45"/>
    <w:rsid w:val="00AB12F2"/>
    <w:rsid w:val="00AB28F3"/>
    <w:rsid w:val="00AB2912"/>
    <w:rsid w:val="00AB3073"/>
    <w:rsid w:val="00AB343B"/>
    <w:rsid w:val="00AB4E06"/>
    <w:rsid w:val="00AB60B3"/>
    <w:rsid w:val="00AB6442"/>
    <w:rsid w:val="00AB77BC"/>
    <w:rsid w:val="00AB7B53"/>
    <w:rsid w:val="00AC0668"/>
    <w:rsid w:val="00AC090D"/>
    <w:rsid w:val="00AC1C85"/>
    <w:rsid w:val="00AC1DB9"/>
    <w:rsid w:val="00AC1F5A"/>
    <w:rsid w:val="00AC2AA2"/>
    <w:rsid w:val="00AC3F4B"/>
    <w:rsid w:val="00AC5133"/>
    <w:rsid w:val="00AC5FDA"/>
    <w:rsid w:val="00AC6DB0"/>
    <w:rsid w:val="00AC74F2"/>
    <w:rsid w:val="00AC789A"/>
    <w:rsid w:val="00AC78CE"/>
    <w:rsid w:val="00AD0277"/>
    <w:rsid w:val="00AD1427"/>
    <w:rsid w:val="00AD18DA"/>
    <w:rsid w:val="00AD1C57"/>
    <w:rsid w:val="00AD2380"/>
    <w:rsid w:val="00AD23F6"/>
    <w:rsid w:val="00AD2C97"/>
    <w:rsid w:val="00AD3673"/>
    <w:rsid w:val="00AD474B"/>
    <w:rsid w:val="00AD5DAE"/>
    <w:rsid w:val="00AD67B8"/>
    <w:rsid w:val="00AD6CE4"/>
    <w:rsid w:val="00AD7451"/>
    <w:rsid w:val="00AE0818"/>
    <w:rsid w:val="00AE0FED"/>
    <w:rsid w:val="00AE16EE"/>
    <w:rsid w:val="00AE189E"/>
    <w:rsid w:val="00AE1A4D"/>
    <w:rsid w:val="00AE20E1"/>
    <w:rsid w:val="00AE3117"/>
    <w:rsid w:val="00AE3233"/>
    <w:rsid w:val="00AE331A"/>
    <w:rsid w:val="00AE3F9B"/>
    <w:rsid w:val="00AE4EF5"/>
    <w:rsid w:val="00AE5EBB"/>
    <w:rsid w:val="00AE5F8A"/>
    <w:rsid w:val="00AE6390"/>
    <w:rsid w:val="00AE7A65"/>
    <w:rsid w:val="00AF00B2"/>
    <w:rsid w:val="00AF0B16"/>
    <w:rsid w:val="00AF0D7D"/>
    <w:rsid w:val="00AF1428"/>
    <w:rsid w:val="00AF1888"/>
    <w:rsid w:val="00AF1907"/>
    <w:rsid w:val="00AF1F71"/>
    <w:rsid w:val="00AF2253"/>
    <w:rsid w:val="00AF2D1D"/>
    <w:rsid w:val="00AF3D90"/>
    <w:rsid w:val="00AF4AB5"/>
    <w:rsid w:val="00AF4F48"/>
    <w:rsid w:val="00AF507E"/>
    <w:rsid w:val="00AF6EB2"/>
    <w:rsid w:val="00AF7F94"/>
    <w:rsid w:val="00B00BAC"/>
    <w:rsid w:val="00B00C59"/>
    <w:rsid w:val="00B00E1C"/>
    <w:rsid w:val="00B00F14"/>
    <w:rsid w:val="00B01615"/>
    <w:rsid w:val="00B01923"/>
    <w:rsid w:val="00B021F7"/>
    <w:rsid w:val="00B028A5"/>
    <w:rsid w:val="00B03292"/>
    <w:rsid w:val="00B05304"/>
    <w:rsid w:val="00B05613"/>
    <w:rsid w:val="00B05C5A"/>
    <w:rsid w:val="00B061EC"/>
    <w:rsid w:val="00B07363"/>
    <w:rsid w:val="00B07D72"/>
    <w:rsid w:val="00B10275"/>
    <w:rsid w:val="00B10351"/>
    <w:rsid w:val="00B112E1"/>
    <w:rsid w:val="00B130C7"/>
    <w:rsid w:val="00B13ACC"/>
    <w:rsid w:val="00B13AE8"/>
    <w:rsid w:val="00B13D34"/>
    <w:rsid w:val="00B147A0"/>
    <w:rsid w:val="00B14EAA"/>
    <w:rsid w:val="00B179FB"/>
    <w:rsid w:val="00B17D82"/>
    <w:rsid w:val="00B17EFC"/>
    <w:rsid w:val="00B205F2"/>
    <w:rsid w:val="00B20CA0"/>
    <w:rsid w:val="00B21A7A"/>
    <w:rsid w:val="00B21BF2"/>
    <w:rsid w:val="00B22752"/>
    <w:rsid w:val="00B228B4"/>
    <w:rsid w:val="00B247A5"/>
    <w:rsid w:val="00B256B8"/>
    <w:rsid w:val="00B25B22"/>
    <w:rsid w:val="00B25D1B"/>
    <w:rsid w:val="00B27110"/>
    <w:rsid w:val="00B30997"/>
    <w:rsid w:val="00B30C57"/>
    <w:rsid w:val="00B30D70"/>
    <w:rsid w:val="00B30F0C"/>
    <w:rsid w:val="00B31C21"/>
    <w:rsid w:val="00B324D3"/>
    <w:rsid w:val="00B32804"/>
    <w:rsid w:val="00B32CF4"/>
    <w:rsid w:val="00B331D2"/>
    <w:rsid w:val="00B33991"/>
    <w:rsid w:val="00B3453F"/>
    <w:rsid w:val="00B35155"/>
    <w:rsid w:val="00B3543B"/>
    <w:rsid w:val="00B35B13"/>
    <w:rsid w:val="00B36232"/>
    <w:rsid w:val="00B36631"/>
    <w:rsid w:val="00B36EF9"/>
    <w:rsid w:val="00B402DD"/>
    <w:rsid w:val="00B40F44"/>
    <w:rsid w:val="00B426CA"/>
    <w:rsid w:val="00B439A0"/>
    <w:rsid w:val="00B439C0"/>
    <w:rsid w:val="00B43CD6"/>
    <w:rsid w:val="00B44D51"/>
    <w:rsid w:val="00B45548"/>
    <w:rsid w:val="00B461BD"/>
    <w:rsid w:val="00B46DD2"/>
    <w:rsid w:val="00B475F0"/>
    <w:rsid w:val="00B47724"/>
    <w:rsid w:val="00B502E9"/>
    <w:rsid w:val="00B50D68"/>
    <w:rsid w:val="00B51E16"/>
    <w:rsid w:val="00B52515"/>
    <w:rsid w:val="00B53567"/>
    <w:rsid w:val="00B53FC0"/>
    <w:rsid w:val="00B556CB"/>
    <w:rsid w:val="00B563F4"/>
    <w:rsid w:val="00B56CD7"/>
    <w:rsid w:val="00B576CA"/>
    <w:rsid w:val="00B578DC"/>
    <w:rsid w:val="00B604C1"/>
    <w:rsid w:val="00B60F47"/>
    <w:rsid w:val="00B61C9C"/>
    <w:rsid w:val="00B62123"/>
    <w:rsid w:val="00B6277A"/>
    <w:rsid w:val="00B63326"/>
    <w:rsid w:val="00B6381D"/>
    <w:rsid w:val="00B639CB"/>
    <w:rsid w:val="00B6521B"/>
    <w:rsid w:val="00B653A4"/>
    <w:rsid w:val="00B657F5"/>
    <w:rsid w:val="00B67B8D"/>
    <w:rsid w:val="00B70CD9"/>
    <w:rsid w:val="00B70EB0"/>
    <w:rsid w:val="00B711A5"/>
    <w:rsid w:val="00B7213E"/>
    <w:rsid w:val="00B73349"/>
    <w:rsid w:val="00B73D6D"/>
    <w:rsid w:val="00B74899"/>
    <w:rsid w:val="00B750C6"/>
    <w:rsid w:val="00B76C2F"/>
    <w:rsid w:val="00B8123E"/>
    <w:rsid w:val="00B817B0"/>
    <w:rsid w:val="00B817E7"/>
    <w:rsid w:val="00B83AF6"/>
    <w:rsid w:val="00B84090"/>
    <w:rsid w:val="00B85C65"/>
    <w:rsid w:val="00B85E47"/>
    <w:rsid w:val="00B85FFE"/>
    <w:rsid w:val="00B864F0"/>
    <w:rsid w:val="00B869C5"/>
    <w:rsid w:val="00B86FBF"/>
    <w:rsid w:val="00B87D44"/>
    <w:rsid w:val="00B87D96"/>
    <w:rsid w:val="00B91366"/>
    <w:rsid w:val="00B927FD"/>
    <w:rsid w:val="00B9289D"/>
    <w:rsid w:val="00B92CF2"/>
    <w:rsid w:val="00B92E7F"/>
    <w:rsid w:val="00B93E7B"/>
    <w:rsid w:val="00B94424"/>
    <w:rsid w:val="00B948F5"/>
    <w:rsid w:val="00B951CA"/>
    <w:rsid w:val="00B95CF3"/>
    <w:rsid w:val="00B96989"/>
    <w:rsid w:val="00B96AAB"/>
    <w:rsid w:val="00B96BE3"/>
    <w:rsid w:val="00BA05E2"/>
    <w:rsid w:val="00BA1BA2"/>
    <w:rsid w:val="00BA1F4E"/>
    <w:rsid w:val="00BA3469"/>
    <w:rsid w:val="00BA39CB"/>
    <w:rsid w:val="00BA3B23"/>
    <w:rsid w:val="00BA418A"/>
    <w:rsid w:val="00BA4D59"/>
    <w:rsid w:val="00BA50A3"/>
    <w:rsid w:val="00BA5334"/>
    <w:rsid w:val="00BA5503"/>
    <w:rsid w:val="00BA5FF2"/>
    <w:rsid w:val="00BA7DDA"/>
    <w:rsid w:val="00BB0300"/>
    <w:rsid w:val="00BB11F5"/>
    <w:rsid w:val="00BB3972"/>
    <w:rsid w:val="00BB3D16"/>
    <w:rsid w:val="00BB476B"/>
    <w:rsid w:val="00BB4EEF"/>
    <w:rsid w:val="00BB5309"/>
    <w:rsid w:val="00BB5B45"/>
    <w:rsid w:val="00BB5BD0"/>
    <w:rsid w:val="00BB68A7"/>
    <w:rsid w:val="00BC09AC"/>
    <w:rsid w:val="00BC2024"/>
    <w:rsid w:val="00BC25FC"/>
    <w:rsid w:val="00BC2722"/>
    <w:rsid w:val="00BC31FD"/>
    <w:rsid w:val="00BC3938"/>
    <w:rsid w:val="00BC4E28"/>
    <w:rsid w:val="00BC4E60"/>
    <w:rsid w:val="00BC6509"/>
    <w:rsid w:val="00BC7771"/>
    <w:rsid w:val="00BD0139"/>
    <w:rsid w:val="00BD0551"/>
    <w:rsid w:val="00BD0761"/>
    <w:rsid w:val="00BD1328"/>
    <w:rsid w:val="00BD2748"/>
    <w:rsid w:val="00BD29AC"/>
    <w:rsid w:val="00BD49D6"/>
    <w:rsid w:val="00BD4A71"/>
    <w:rsid w:val="00BD514E"/>
    <w:rsid w:val="00BD58EE"/>
    <w:rsid w:val="00BD5E4D"/>
    <w:rsid w:val="00BD7B95"/>
    <w:rsid w:val="00BE013F"/>
    <w:rsid w:val="00BE0B1A"/>
    <w:rsid w:val="00BE1B83"/>
    <w:rsid w:val="00BE248B"/>
    <w:rsid w:val="00BE3F5F"/>
    <w:rsid w:val="00BE3F73"/>
    <w:rsid w:val="00BE6C47"/>
    <w:rsid w:val="00BE7F08"/>
    <w:rsid w:val="00BE7F35"/>
    <w:rsid w:val="00BF10E5"/>
    <w:rsid w:val="00BF1104"/>
    <w:rsid w:val="00BF2F25"/>
    <w:rsid w:val="00BF3CE0"/>
    <w:rsid w:val="00BF4048"/>
    <w:rsid w:val="00BF6334"/>
    <w:rsid w:val="00C00246"/>
    <w:rsid w:val="00C006FA"/>
    <w:rsid w:val="00C01162"/>
    <w:rsid w:val="00C0148C"/>
    <w:rsid w:val="00C020E0"/>
    <w:rsid w:val="00C020FE"/>
    <w:rsid w:val="00C023D6"/>
    <w:rsid w:val="00C02604"/>
    <w:rsid w:val="00C02977"/>
    <w:rsid w:val="00C02CAB"/>
    <w:rsid w:val="00C03219"/>
    <w:rsid w:val="00C0461A"/>
    <w:rsid w:val="00C05E6F"/>
    <w:rsid w:val="00C06A91"/>
    <w:rsid w:val="00C06CE1"/>
    <w:rsid w:val="00C1069F"/>
    <w:rsid w:val="00C10A56"/>
    <w:rsid w:val="00C10B2B"/>
    <w:rsid w:val="00C10C6F"/>
    <w:rsid w:val="00C11BA7"/>
    <w:rsid w:val="00C1408D"/>
    <w:rsid w:val="00C14CAB"/>
    <w:rsid w:val="00C14FB3"/>
    <w:rsid w:val="00C1581A"/>
    <w:rsid w:val="00C158C6"/>
    <w:rsid w:val="00C15A30"/>
    <w:rsid w:val="00C171CC"/>
    <w:rsid w:val="00C1762F"/>
    <w:rsid w:val="00C20570"/>
    <w:rsid w:val="00C20ACB"/>
    <w:rsid w:val="00C2151A"/>
    <w:rsid w:val="00C21EBE"/>
    <w:rsid w:val="00C22644"/>
    <w:rsid w:val="00C230B1"/>
    <w:rsid w:val="00C2328E"/>
    <w:rsid w:val="00C23CB1"/>
    <w:rsid w:val="00C245E7"/>
    <w:rsid w:val="00C24A6F"/>
    <w:rsid w:val="00C24C9D"/>
    <w:rsid w:val="00C27DC7"/>
    <w:rsid w:val="00C304F4"/>
    <w:rsid w:val="00C308D3"/>
    <w:rsid w:val="00C30B86"/>
    <w:rsid w:val="00C30C1F"/>
    <w:rsid w:val="00C31920"/>
    <w:rsid w:val="00C32396"/>
    <w:rsid w:val="00C33049"/>
    <w:rsid w:val="00C33611"/>
    <w:rsid w:val="00C34C4A"/>
    <w:rsid w:val="00C356DA"/>
    <w:rsid w:val="00C35B31"/>
    <w:rsid w:val="00C36054"/>
    <w:rsid w:val="00C3701C"/>
    <w:rsid w:val="00C40170"/>
    <w:rsid w:val="00C40199"/>
    <w:rsid w:val="00C40DB4"/>
    <w:rsid w:val="00C42433"/>
    <w:rsid w:val="00C42AB6"/>
    <w:rsid w:val="00C42CD5"/>
    <w:rsid w:val="00C43671"/>
    <w:rsid w:val="00C45DE9"/>
    <w:rsid w:val="00C46659"/>
    <w:rsid w:val="00C466AA"/>
    <w:rsid w:val="00C476DE"/>
    <w:rsid w:val="00C4782C"/>
    <w:rsid w:val="00C51C61"/>
    <w:rsid w:val="00C538EE"/>
    <w:rsid w:val="00C5542C"/>
    <w:rsid w:val="00C57EA4"/>
    <w:rsid w:val="00C61444"/>
    <w:rsid w:val="00C6219A"/>
    <w:rsid w:val="00C6225E"/>
    <w:rsid w:val="00C6285A"/>
    <w:rsid w:val="00C6296C"/>
    <w:rsid w:val="00C632E7"/>
    <w:rsid w:val="00C649FA"/>
    <w:rsid w:val="00C6518E"/>
    <w:rsid w:val="00C658BA"/>
    <w:rsid w:val="00C65F23"/>
    <w:rsid w:val="00C67AE6"/>
    <w:rsid w:val="00C700F9"/>
    <w:rsid w:val="00C7045C"/>
    <w:rsid w:val="00C7045D"/>
    <w:rsid w:val="00C70547"/>
    <w:rsid w:val="00C706F1"/>
    <w:rsid w:val="00C70797"/>
    <w:rsid w:val="00C70982"/>
    <w:rsid w:val="00C71BB6"/>
    <w:rsid w:val="00C7229B"/>
    <w:rsid w:val="00C728B5"/>
    <w:rsid w:val="00C731B2"/>
    <w:rsid w:val="00C735D1"/>
    <w:rsid w:val="00C74CA1"/>
    <w:rsid w:val="00C76595"/>
    <w:rsid w:val="00C7743B"/>
    <w:rsid w:val="00C776F6"/>
    <w:rsid w:val="00C80277"/>
    <w:rsid w:val="00C80514"/>
    <w:rsid w:val="00C80EB2"/>
    <w:rsid w:val="00C80FC3"/>
    <w:rsid w:val="00C8160F"/>
    <w:rsid w:val="00C81B9D"/>
    <w:rsid w:val="00C828A0"/>
    <w:rsid w:val="00C83376"/>
    <w:rsid w:val="00C842C2"/>
    <w:rsid w:val="00C869B7"/>
    <w:rsid w:val="00C8707C"/>
    <w:rsid w:val="00C873BB"/>
    <w:rsid w:val="00C90915"/>
    <w:rsid w:val="00C9106F"/>
    <w:rsid w:val="00C910A7"/>
    <w:rsid w:val="00C911E9"/>
    <w:rsid w:val="00C91415"/>
    <w:rsid w:val="00C92575"/>
    <w:rsid w:val="00C930D0"/>
    <w:rsid w:val="00C933BB"/>
    <w:rsid w:val="00C9389D"/>
    <w:rsid w:val="00C938D5"/>
    <w:rsid w:val="00C93B6D"/>
    <w:rsid w:val="00C940BF"/>
    <w:rsid w:val="00C94BDE"/>
    <w:rsid w:val="00C96498"/>
    <w:rsid w:val="00C96D26"/>
    <w:rsid w:val="00C96E3A"/>
    <w:rsid w:val="00C97341"/>
    <w:rsid w:val="00CA114C"/>
    <w:rsid w:val="00CA11EA"/>
    <w:rsid w:val="00CA1B3B"/>
    <w:rsid w:val="00CA4CF6"/>
    <w:rsid w:val="00CA4E41"/>
    <w:rsid w:val="00CA5D55"/>
    <w:rsid w:val="00CA64A7"/>
    <w:rsid w:val="00CA6F39"/>
    <w:rsid w:val="00CA70F7"/>
    <w:rsid w:val="00CA75BF"/>
    <w:rsid w:val="00CA7D91"/>
    <w:rsid w:val="00CB0DBE"/>
    <w:rsid w:val="00CB11AE"/>
    <w:rsid w:val="00CB21A4"/>
    <w:rsid w:val="00CB2D08"/>
    <w:rsid w:val="00CB3514"/>
    <w:rsid w:val="00CB50C2"/>
    <w:rsid w:val="00CB5150"/>
    <w:rsid w:val="00CB5382"/>
    <w:rsid w:val="00CB5857"/>
    <w:rsid w:val="00CB5A45"/>
    <w:rsid w:val="00CB6337"/>
    <w:rsid w:val="00CB6745"/>
    <w:rsid w:val="00CB6B07"/>
    <w:rsid w:val="00CB6CDC"/>
    <w:rsid w:val="00CB6EF6"/>
    <w:rsid w:val="00CB76BD"/>
    <w:rsid w:val="00CB7D70"/>
    <w:rsid w:val="00CC075A"/>
    <w:rsid w:val="00CC1CB0"/>
    <w:rsid w:val="00CC1E1E"/>
    <w:rsid w:val="00CC2CF9"/>
    <w:rsid w:val="00CC2EAC"/>
    <w:rsid w:val="00CC30C1"/>
    <w:rsid w:val="00CC337B"/>
    <w:rsid w:val="00CC3527"/>
    <w:rsid w:val="00CC3D40"/>
    <w:rsid w:val="00CC40F8"/>
    <w:rsid w:val="00CC4500"/>
    <w:rsid w:val="00CC48E4"/>
    <w:rsid w:val="00CC4DB3"/>
    <w:rsid w:val="00CC5602"/>
    <w:rsid w:val="00CC5A72"/>
    <w:rsid w:val="00CC6A8B"/>
    <w:rsid w:val="00CC76D0"/>
    <w:rsid w:val="00CD056D"/>
    <w:rsid w:val="00CD06A7"/>
    <w:rsid w:val="00CD0B9A"/>
    <w:rsid w:val="00CD1360"/>
    <w:rsid w:val="00CD1B35"/>
    <w:rsid w:val="00CD1EC4"/>
    <w:rsid w:val="00CD23E3"/>
    <w:rsid w:val="00CD2FB4"/>
    <w:rsid w:val="00CD336B"/>
    <w:rsid w:val="00CD35F6"/>
    <w:rsid w:val="00CD4119"/>
    <w:rsid w:val="00CD4394"/>
    <w:rsid w:val="00CD52AD"/>
    <w:rsid w:val="00CD55A3"/>
    <w:rsid w:val="00CD5D39"/>
    <w:rsid w:val="00CD5F12"/>
    <w:rsid w:val="00CD6B6A"/>
    <w:rsid w:val="00CD6BCA"/>
    <w:rsid w:val="00CD7357"/>
    <w:rsid w:val="00CD780F"/>
    <w:rsid w:val="00CD7B09"/>
    <w:rsid w:val="00CE0A86"/>
    <w:rsid w:val="00CE11FF"/>
    <w:rsid w:val="00CE12D0"/>
    <w:rsid w:val="00CE2CCC"/>
    <w:rsid w:val="00CE39C2"/>
    <w:rsid w:val="00CE3DD2"/>
    <w:rsid w:val="00CE47C1"/>
    <w:rsid w:val="00CE4BB4"/>
    <w:rsid w:val="00CE4FEA"/>
    <w:rsid w:val="00CE51BA"/>
    <w:rsid w:val="00CE51E9"/>
    <w:rsid w:val="00CE560B"/>
    <w:rsid w:val="00CE6798"/>
    <w:rsid w:val="00CE79E6"/>
    <w:rsid w:val="00CF002C"/>
    <w:rsid w:val="00CF024A"/>
    <w:rsid w:val="00CF0488"/>
    <w:rsid w:val="00CF0899"/>
    <w:rsid w:val="00CF08E5"/>
    <w:rsid w:val="00CF097A"/>
    <w:rsid w:val="00CF109A"/>
    <w:rsid w:val="00CF114B"/>
    <w:rsid w:val="00CF1155"/>
    <w:rsid w:val="00CF1B1B"/>
    <w:rsid w:val="00CF1B89"/>
    <w:rsid w:val="00CF26EF"/>
    <w:rsid w:val="00CF2F9A"/>
    <w:rsid w:val="00CF34F1"/>
    <w:rsid w:val="00CF4548"/>
    <w:rsid w:val="00CF6398"/>
    <w:rsid w:val="00CF7E6D"/>
    <w:rsid w:val="00D01A06"/>
    <w:rsid w:val="00D03133"/>
    <w:rsid w:val="00D034B6"/>
    <w:rsid w:val="00D04819"/>
    <w:rsid w:val="00D053FD"/>
    <w:rsid w:val="00D06030"/>
    <w:rsid w:val="00D06C22"/>
    <w:rsid w:val="00D06F7E"/>
    <w:rsid w:val="00D07977"/>
    <w:rsid w:val="00D115BB"/>
    <w:rsid w:val="00D1360D"/>
    <w:rsid w:val="00D155C3"/>
    <w:rsid w:val="00D16631"/>
    <w:rsid w:val="00D17BC9"/>
    <w:rsid w:val="00D17D31"/>
    <w:rsid w:val="00D21105"/>
    <w:rsid w:val="00D213F1"/>
    <w:rsid w:val="00D21C4B"/>
    <w:rsid w:val="00D225BE"/>
    <w:rsid w:val="00D22DE4"/>
    <w:rsid w:val="00D2359E"/>
    <w:rsid w:val="00D245D4"/>
    <w:rsid w:val="00D24D82"/>
    <w:rsid w:val="00D26012"/>
    <w:rsid w:val="00D274B3"/>
    <w:rsid w:val="00D27992"/>
    <w:rsid w:val="00D32853"/>
    <w:rsid w:val="00D3315A"/>
    <w:rsid w:val="00D33F89"/>
    <w:rsid w:val="00D34E78"/>
    <w:rsid w:val="00D357C7"/>
    <w:rsid w:val="00D35FB4"/>
    <w:rsid w:val="00D36D4F"/>
    <w:rsid w:val="00D376B6"/>
    <w:rsid w:val="00D402CC"/>
    <w:rsid w:val="00D40395"/>
    <w:rsid w:val="00D412D4"/>
    <w:rsid w:val="00D42123"/>
    <w:rsid w:val="00D4277C"/>
    <w:rsid w:val="00D43747"/>
    <w:rsid w:val="00D4483E"/>
    <w:rsid w:val="00D44F95"/>
    <w:rsid w:val="00D45AA5"/>
    <w:rsid w:val="00D45C59"/>
    <w:rsid w:val="00D471F6"/>
    <w:rsid w:val="00D47B8B"/>
    <w:rsid w:val="00D47F32"/>
    <w:rsid w:val="00D50023"/>
    <w:rsid w:val="00D50EEF"/>
    <w:rsid w:val="00D514C3"/>
    <w:rsid w:val="00D514E6"/>
    <w:rsid w:val="00D51537"/>
    <w:rsid w:val="00D51E06"/>
    <w:rsid w:val="00D52077"/>
    <w:rsid w:val="00D52647"/>
    <w:rsid w:val="00D54B43"/>
    <w:rsid w:val="00D54B5B"/>
    <w:rsid w:val="00D555B1"/>
    <w:rsid w:val="00D56E16"/>
    <w:rsid w:val="00D60AB3"/>
    <w:rsid w:val="00D61A43"/>
    <w:rsid w:val="00D6257A"/>
    <w:rsid w:val="00D62879"/>
    <w:rsid w:val="00D660B9"/>
    <w:rsid w:val="00D66AB7"/>
    <w:rsid w:val="00D708FB"/>
    <w:rsid w:val="00D70990"/>
    <w:rsid w:val="00D70B0E"/>
    <w:rsid w:val="00D70BAC"/>
    <w:rsid w:val="00D716C6"/>
    <w:rsid w:val="00D7281B"/>
    <w:rsid w:val="00D72851"/>
    <w:rsid w:val="00D73323"/>
    <w:rsid w:val="00D73332"/>
    <w:rsid w:val="00D73578"/>
    <w:rsid w:val="00D75359"/>
    <w:rsid w:val="00D7777C"/>
    <w:rsid w:val="00D77C67"/>
    <w:rsid w:val="00D81096"/>
    <w:rsid w:val="00D81AAE"/>
    <w:rsid w:val="00D81ACF"/>
    <w:rsid w:val="00D81EFF"/>
    <w:rsid w:val="00D821A2"/>
    <w:rsid w:val="00D82E91"/>
    <w:rsid w:val="00D85108"/>
    <w:rsid w:val="00D902AB"/>
    <w:rsid w:val="00D907F1"/>
    <w:rsid w:val="00D91B75"/>
    <w:rsid w:val="00D91F47"/>
    <w:rsid w:val="00D92A7E"/>
    <w:rsid w:val="00D93075"/>
    <w:rsid w:val="00D93BC2"/>
    <w:rsid w:val="00D93EC9"/>
    <w:rsid w:val="00D948FE"/>
    <w:rsid w:val="00D94E8C"/>
    <w:rsid w:val="00D950B9"/>
    <w:rsid w:val="00D95C0A"/>
    <w:rsid w:val="00D964F9"/>
    <w:rsid w:val="00D970AE"/>
    <w:rsid w:val="00DA0856"/>
    <w:rsid w:val="00DA0DCC"/>
    <w:rsid w:val="00DA1186"/>
    <w:rsid w:val="00DA13CE"/>
    <w:rsid w:val="00DA156C"/>
    <w:rsid w:val="00DA2581"/>
    <w:rsid w:val="00DA35DD"/>
    <w:rsid w:val="00DA38E1"/>
    <w:rsid w:val="00DA3AA7"/>
    <w:rsid w:val="00DA3C71"/>
    <w:rsid w:val="00DA432F"/>
    <w:rsid w:val="00DA49CC"/>
    <w:rsid w:val="00DA5183"/>
    <w:rsid w:val="00DA5605"/>
    <w:rsid w:val="00DA56B6"/>
    <w:rsid w:val="00DA6133"/>
    <w:rsid w:val="00DA6506"/>
    <w:rsid w:val="00DA7410"/>
    <w:rsid w:val="00DA7B7B"/>
    <w:rsid w:val="00DB0241"/>
    <w:rsid w:val="00DB092D"/>
    <w:rsid w:val="00DB15D8"/>
    <w:rsid w:val="00DB287D"/>
    <w:rsid w:val="00DB2A28"/>
    <w:rsid w:val="00DB2E55"/>
    <w:rsid w:val="00DB3646"/>
    <w:rsid w:val="00DB3672"/>
    <w:rsid w:val="00DB36A5"/>
    <w:rsid w:val="00DB404F"/>
    <w:rsid w:val="00DB4C92"/>
    <w:rsid w:val="00DB4DCB"/>
    <w:rsid w:val="00DB540C"/>
    <w:rsid w:val="00DB69F0"/>
    <w:rsid w:val="00DB6F83"/>
    <w:rsid w:val="00DB7454"/>
    <w:rsid w:val="00DB75F8"/>
    <w:rsid w:val="00DB7629"/>
    <w:rsid w:val="00DB7B3B"/>
    <w:rsid w:val="00DC02E9"/>
    <w:rsid w:val="00DC06CD"/>
    <w:rsid w:val="00DC1321"/>
    <w:rsid w:val="00DC1C5B"/>
    <w:rsid w:val="00DC1FCA"/>
    <w:rsid w:val="00DC2ADE"/>
    <w:rsid w:val="00DC3348"/>
    <w:rsid w:val="00DC56F8"/>
    <w:rsid w:val="00DD0461"/>
    <w:rsid w:val="00DD17E1"/>
    <w:rsid w:val="00DD2106"/>
    <w:rsid w:val="00DD24B7"/>
    <w:rsid w:val="00DD25A7"/>
    <w:rsid w:val="00DD3095"/>
    <w:rsid w:val="00DD30AC"/>
    <w:rsid w:val="00DD3130"/>
    <w:rsid w:val="00DD3611"/>
    <w:rsid w:val="00DD3CAA"/>
    <w:rsid w:val="00DD3CB1"/>
    <w:rsid w:val="00DD3F33"/>
    <w:rsid w:val="00DD4302"/>
    <w:rsid w:val="00DD53EA"/>
    <w:rsid w:val="00DD5426"/>
    <w:rsid w:val="00DD56F0"/>
    <w:rsid w:val="00DD5DFA"/>
    <w:rsid w:val="00DD652D"/>
    <w:rsid w:val="00DE1D1F"/>
    <w:rsid w:val="00DE28D7"/>
    <w:rsid w:val="00DE35C7"/>
    <w:rsid w:val="00DE3841"/>
    <w:rsid w:val="00DE4937"/>
    <w:rsid w:val="00DE4B66"/>
    <w:rsid w:val="00DE5524"/>
    <w:rsid w:val="00DE5E67"/>
    <w:rsid w:val="00DF0F38"/>
    <w:rsid w:val="00DF163C"/>
    <w:rsid w:val="00DF1D96"/>
    <w:rsid w:val="00DF1EA1"/>
    <w:rsid w:val="00DF2467"/>
    <w:rsid w:val="00DF2B6C"/>
    <w:rsid w:val="00DF3BBB"/>
    <w:rsid w:val="00DF3FD5"/>
    <w:rsid w:val="00DF44B0"/>
    <w:rsid w:val="00DF462E"/>
    <w:rsid w:val="00DF7636"/>
    <w:rsid w:val="00E002D2"/>
    <w:rsid w:val="00E00615"/>
    <w:rsid w:val="00E0076B"/>
    <w:rsid w:val="00E0152D"/>
    <w:rsid w:val="00E02530"/>
    <w:rsid w:val="00E030D0"/>
    <w:rsid w:val="00E03347"/>
    <w:rsid w:val="00E036F8"/>
    <w:rsid w:val="00E03CAD"/>
    <w:rsid w:val="00E040A7"/>
    <w:rsid w:val="00E0434F"/>
    <w:rsid w:val="00E049BE"/>
    <w:rsid w:val="00E04F87"/>
    <w:rsid w:val="00E053AD"/>
    <w:rsid w:val="00E056F4"/>
    <w:rsid w:val="00E05974"/>
    <w:rsid w:val="00E05A5F"/>
    <w:rsid w:val="00E05BAA"/>
    <w:rsid w:val="00E069D0"/>
    <w:rsid w:val="00E06C21"/>
    <w:rsid w:val="00E06E19"/>
    <w:rsid w:val="00E0761B"/>
    <w:rsid w:val="00E076D9"/>
    <w:rsid w:val="00E079DC"/>
    <w:rsid w:val="00E103E5"/>
    <w:rsid w:val="00E104A4"/>
    <w:rsid w:val="00E10F2D"/>
    <w:rsid w:val="00E113BB"/>
    <w:rsid w:val="00E1222E"/>
    <w:rsid w:val="00E14F01"/>
    <w:rsid w:val="00E15807"/>
    <w:rsid w:val="00E15CD1"/>
    <w:rsid w:val="00E15EF4"/>
    <w:rsid w:val="00E162AB"/>
    <w:rsid w:val="00E17025"/>
    <w:rsid w:val="00E2018F"/>
    <w:rsid w:val="00E208BB"/>
    <w:rsid w:val="00E245EA"/>
    <w:rsid w:val="00E25166"/>
    <w:rsid w:val="00E260FB"/>
    <w:rsid w:val="00E26EA2"/>
    <w:rsid w:val="00E2702D"/>
    <w:rsid w:val="00E30AB2"/>
    <w:rsid w:val="00E310AA"/>
    <w:rsid w:val="00E31131"/>
    <w:rsid w:val="00E31446"/>
    <w:rsid w:val="00E3257A"/>
    <w:rsid w:val="00E32659"/>
    <w:rsid w:val="00E32EC1"/>
    <w:rsid w:val="00E33C7A"/>
    <w:rsid w:val="00E34414"/>
    <w:rsid w:val="00E349FF"/>
    <w:rsid w:val="00E34CC2"/>
    <w:rsid w:val="00E359E5"/>
    <w:rsid w:val="00E35D82"/>
    <w:rsid w:val="00E37183"/>
    <w:rsid w:val="00E4015F"/>
    <w:rsid w:val="00E4048A"/>
    <w:rsid w:val="00E40593"/>
    <w:rsid w:val="00E40886"/>
    <w:rsid w:val="00E40B3C"/>
    <w:rsid w:val="00E40FE6"/>
    <w:rsid w:val="00E412E2"/>
    <w:rsid w:val="00E42090"/>
    <w:rsid w:val="00E434C4"/>
    <w:rsid w:val="00E444AF"/>
    <w:rsid w:val="00E44BDB"/>
    <w:rsid w:val="00E453A2"/>
    <w:rsid w:val="00E46FD6"/>
    <w:rsid w:val="00E4716B"/>
    <w:rsid w:val="00E50B93"/>
    <w:rsid w:val="00E50DA1"/>
    <w:rsid w:val="00E52164"/>
    <w:rsid w:val="00E524ED"/>
    <w:rsid w:val="00E52A6F"/>
    <w:rsid w:val="00E52C10"/>
    <w:rsid w:val="00E53969"/>
    <w:rsid w:val="00E5514F"/>
    <w:rsid w:val="00E55511"/>
    <w:rsid w:val="00E5607A"/>
    <w:rsid w:val="00E56B4D"/>
    <w:rsid w:val="00E56C35"/>
    <w:rsid w:val="00E57192"/>
    <w:rsid w:val="00E576EB"/>
    <w:rsid w:val="00E601A3"/>
    <w:rsid w:val="00E60D2E"/>
    <w:rsid w:val="00E61298"/>
    <w:rsid w:val="00E62671"/>
    <w:rsid w:val="00E62733"/>
    <w:rsid w:val="00E62AFC"/>
    <w:rsid w:val="00E62C01"/>
    <w:rsid w:val="00E63396"/>
    <w:rsid w:val="00E64489"/>
    <w:rsid w:val="00E652BA"/>
    <w:rsid w:val="00E65A7C"/>
    <w:rsid w:val="00E65C31"/>
    <w:rsid w:val="00E6631B"/>
    <w:rsid w:val="00E67274"/>
    <w:rsid w:val="00E674EE"/>
    <w:rsid w:val="00E6799C"/>
    <w:rsid w:val="00E72E73"/>
    <w:rsid w:val="00E730BD"/>
    <w:rsid w:val="00E73B2B"/>
    <w:rsid w:val="00E73D40"/>
    <w:rsid w:val="00E73EB0"/>
    <w:rsid w:val="00E73FC6"/>
    <w:rsid w:val="00E74B1B"/>
    <w:rsid w:val="00E75348"/>
    <w:rsid w:val="00E75A1E"/>
    <w:rsid w:val="00E76A72"/>
    <w:rsid w:val="00E7721D"/>
    <w:rsid w:val="00E77286"/>
    <w:rsid w:val="00E777A8"/>
    <w:rsid w:val="00E77C14"/>
    <w:rsid w:val="00E8057E"/>
    <w:rsid w:val="00E81490"/>
    <w:rsid w:val="00E81B5C"/>
    <w:rsid w:val="00E8206C"/>
    <w:rsid w:val="00E820E7"/>
    <w:rsid w:val="00E82481"/>
    <w:rsid w:val="00E82691"/>
    <w:rsid w:val="00E82836"/>
    <w:rsid w:val="00E83137"/>
    <w:rsid w:val="00E84BAB"/>
    <w:rsid w:val="00E871BF"/>
    <w:rsid w:val="00E87297"/>
    <w:rsid w:val="00E87F76"/>
    <w:rsid w:val="00E9062D"/>
    <w:rsid w:val="00E91638"/>
    <w:rsid w:val="00E917E4"/>
    <w:rsid w:val="00E92359"/>
    <w:rsid w:val="00E9245A"/>
    <w:rsid w:val="00E924DA"/>
    <w:rsid w:val="00E925A5"/>
    <w:rsid w:val="00E92B79"/>
    <w:rsid w:val="00E92C07"/>
    <w:rsid w:val="00E93082"/>
    <w:rsid w:val="00E9361E"/>
    <w:rsid w:val="00E936F6"/>
    <w:rsid w:val="00E93A2E"/>
    <w:rsid w:val="00E93B2F"/>
    <w:rsid w:val="00E94F68"/>
    <w:rsid w:val="00E95AA0"/>
    <w:rsid w:val="00E95F3A"/>
    <w:rsid w:val="00E96997"/>
    <w:rsid w:val="00E96EC4"/>
    <w:rsid w:val="00E97183"/>
    <w:rsid w:val="00E97A0A"/>
    <w:rsid w:val="00EA0177"/>
    <w:rsid w:val="00EA12F1"/>
    <w:rsid w:val="00EA2942"/>
    <w:rsid w:val="00EA42E0"/>
    <w:rsid w:val="00EA44BF"/>
    <w:rsid w:val="00EA485F"/>
    <w:rsid w:val="00EA49E4"/>
    <w:rsid w:val="00EA5085"/>
    <w:rsid w:val="00EA63A8"/>
    <w:rsid w:val="00EA6973"/>
    <w:rsid w:val="00EA6C0C"/>
    <w:rsid w:val="00EA6F1C"/>
    <w:rsid w:val="00EB0357"/>
    <w:rsid w:val="00EB0E65"/>
    <w:rsid w:val="00EB12D2"/>
    <w:rsid w:val="00EB1A1D"/>
    <w:rsid w:val="00EB1C65"/>
    <w:rsid w:val="00EB2117"/>
    <w:rsid w:val="00EB297B"/>
    <w:rsid w:val="00EB2AB2"/>
    <w:rsid w:val="00EB2FC0"/>
    <w:rsid w:val="00EB31B6"/>
    <w:rsid w:val="00EB5150"/>
    <w:rsid w:val="00EB5D0D"/>
    <w:rsid w:val="00EB617B"/>
    <w:rsid w:val="00EB6189"/>
    <w:rsid w:val="00EB665E"/>
    <w:rsid w:val="00EC09FF"/>
    <w:rsid w:val="00EC1358"/>
    <w:rsid w:val="00EC1540"/>
    <w:rsid w:val="00EC162D"/>
    <w:rsid w:val="00EC1682"/>
    <w:rsid w:val="00EC183B"/>
    <w:rsid w:val="00EC20E6"/>
    <w:rsid w:val="00EC22CA"/>
    <w:rsid w:val="00EC271A"/>
    <w:rsid w:val="00EC2B7D"/>
    <w:rsid w:val="00EC30B9"/>
    <w:rsid w:val="00EC3190"/>
    <w:rsid w:val="00EC5305"/>
    <w:rsid w:val="00EC5BD3"/>
    <w:rsid w:val="00EC5CF2"/>
    <w:rsid w:val="00EC6253"/>
    <w:rsid w:val="00EC7AAB"/>
    <w:rsid w:val="00ED00C5"/>
    <w:rsid w:val="00ED159B"/>
    <w:rsid w:val="00ED2105"/>
    <w:rsid w:val="00ED2E04"/>
    <w:rsid w:val="00ED38F7"/>
    <w:rsid w:val="00ED3D72"/>
    <w:rsid w:val="00ED495B"/>
    <w:rsid w:val="00ED4C72"/>
    <w:rsid w:val="00ED6DAC"/>
    <w:rsid w:val="00ED7BB3"/>
    <w:rsid w:val="00EE1802"/>
    <w:rsid w:val="00EE24F1"/>
    <w:rsid w:val="00EE277F"/>
    <w:rsid w:val="00EE2A9F"/>
    <w:rsid w:val="00EE2ADB"/>
    <w:rsid w:val="00EE3151"/>
    <w:rsid w:val="00EE3233"/>
    <w:rsid w:val="00EE4701"/>
    <w:rsid w:val="00EE4CBD"/>
    <w:rsid w:val="00EE5465"/>
    <w:rsid w:val="00EE5BB1"/>
    <w:rsid w:val="00EE7B0E"/>
    <w:rsid w:val="00EF0AB5"/>
    <w:rsid w:val="00EF1FBB"/>
    <w:rsid w:val="00EF2584"/>
    <w:rsid w:val="00EF2949"/>
    <w:rsid w:val="00EF2E87"/>
    <w:rsid w:val="00EF2FCC"/>
    <w:rsid w:val="00EF4FE5"/>
    <w:rsid w:val="00EF50A2"/>
    <w:rsid w:val="00EF5743"/>
    <w:rsid w:val="00EF679E"/>
    <w:rsid w:val="00EF7319"/>
    <w:rsid w:val="00F0035C"/>
    <w:rsid w:val="00F00F22"/>
    <w:rsid w:val="00F02048"/>
    <w:rsid w:val="00F0282D"/>
    <w:rsid w:val="00F0335A"/>
    <w:rsid w:val="00F03A73"/>
    <w:rsid w:val="00F042D1"/>
    <w:rsid w:val="00F05787"/>
    <w:rsid w:val="00F05B33"/>
    <w:rsid w:val="00F067BD"/>
    <w:rsid w:val="00F06A3C"/>
    <w:rsid w:val="00F06B61"/>
    <w:rsid w:val="00F07161"/>
    <w:rsid w:val="00F07355"/>
    <w:rsid w:val="00F11231"/>
    <w:rsid w:val="00F11517"/>
    <w:rsid w:val="00F12633"/>
    <w:rsid w:val="00F1284B"/>
    <w:rsid w:val="00F135EB"/>
    <w:rsid w:val="00F137AA"/>
    <w:rsid w:val="00F13AAC"/>
    <w:rsid w:val="00F1429C"/>
    <w:rsid w:val="00F14C35"/>
    <w:rsid w:val="00F162B8"/>
    <w:rsid w:val="00F2029E"/>
    <w:rsid w:val="00F227AD"/>
    <w:rsid w:val="00F22CDF"/>
    <w:rsid w:val="00F22D19"/>
    <w:rsid w:val="00F22EA9"/>
    <w:rsid w:val="00F22F41"/>
    <w:rsid w:val="00F23856"/>
    <w:rsid w:val="00F23E39"/>
    <w:rsid w:val="00F245DB"/>
    <w:rsid w:val="00F24988"/>
    <w:rsid w:val="00F24A77"/>
    <w:rsid w:val="00F25C4B"/>
    <w:rsid w:val="00F26443"/>
    <w:rsid w:val="00F265A1"/>
    <w:rsid w:val="00F26F65"/>
    <w:rsid w:val="00F271BD"/>
    <w:rsid w:val="00F27C25"/>
    <w:rsid w:val="00F30523"/>
    <w:rsid w:val="00F30A6A"/>
    <w:rsid w:val="00F31051"/>
    <w:rsid w:val="00F31AA0"/>
    <w:rsid w:val="00F32328"/>
    <w:rsid w:val="00F32EF1"/>
    <w:rsid w:val="00F35AE8"/>
    <w:rsid w:val="00F3730A"/>
    <w:rsid w:val="00F37316"/>
    <w:rsid w:val="00F373E2"/>
    <w:rsid w:val="00F375D5"/>
    <w:rsid w:val="00F37C26"/>
    <w:rsid w:val="00F42025"/>
    <w:rsid w:val="00F42CB5"/>
    <w:rsid w:val="00F42F6B"/>
    <w:rsid w:val="00F43617"/>
    <w:rsid w:val="00F43974"/>
    <w:rsid w:val="00F43B59"/>
    <w:rsid w:val="00F445AC"/>
    <w:rsid w:val="00F45A61"/>
    <w:rsid w:val="00F4615C"/>
    <w:rsid w:val="00F4633F"/>
    <w:rsid w:val="00F474D6"/>
    <w:rsid w:val="00F4772A"/>
    <w:rsid w:val="00F47ACA"/>
    <w:rsid w:val="00F5024B"/>
    <w:rsid w:val="00F51001"/>
    <w:rsid w:val="00F5339B"/>
    <w:rsid w:val="00F53B9B"/>
    <w:rsid w:val="00F54E2D"/>
    <w:rsid w:val="00F5583E"/>
    <w:rsid w:val="00F56D78"/>
    <w:rsid w:val="00F60070"/>
    <w:rsid w:val="00F60686"/>
    <w:rsid w:val="00F60EF5"/>
    <w:rsid w:val="00F61955"/>
    <w:rsid w:val="00F61B91"/>
    <w:rsid w:val="00F61EBB"/>
    <w:rsid w:val="00F63E61"/>
    <w:rsid w:val="00F64407"/>
    <w:rsid w:val="00F64A1B"/>
    <w:rsid w:val="00F64E3E"/>
    <w:rsid w:val="00F64F8F"/>
    <w:rsid w:val="00F650DF"/>
    <w:rsid w:val="00F65382"/>
    <w:rsid w:val="00F65C6C"/>
    <w:rsid w:val="00F66321"/>
    <w:rsid w:val="00F66751"/>
    <w:rsid w:val="00F66921"/>
    <w:rsid w:val="00F67CFE"/>
    <w:rsid w:val="00F70EDD"/>
    <w:rsid w:val="00F71A32"/>
    <w:rsid w:val="00F721E5"/>
    <w:rsid w:val="00F7337F"/>
    <w:rsid w:val="00F73EEF"/>
    <w:rsid w:val="00F7430C"/>
    <w:rsid w:val="00F74EC1"/>
    <w:rsid w:val="00F76249"/>
    <w:rsid w:val="00F76454"/>
    <w:rsid w:val="00F7661C"/>
    <w:rsid w:val="00F80DD7"/>
    <w:rsid w:val="00F8133B"/>
    <w:rsid w:val="00F814CD"/>
    <w:rsid w:val="00F8170C"/>
    <w:rsid w:val="00F822FA"/>
    <w:rsid w:val="00F82761"/>
    <w:rsid w:val="00F82888"/>
    <w:rsid w:val="00F83809"/>
    <w:rsid w:val="00F83CCA"/>
    <w:rsid w:val="00F84837"/>
    <w:rsid w:val="00F848F6"/>
    <w:rsid w:val="00F849E9"/>
    <w:rsid w:val="00F84EC6"/>
    <w:rsid w:val="00F85C5D"/>
    <w:rsid w:val="00F86910"/>
    <w:rsid w:val="00F86DFC"/>
    <w:rsid w:val="00F87BCC"/>
    <w:rsid w:val="00F87DDC"/>
    <w:rsid w:val="00F901E4"/>
    <w:rsid w:val="00F925E2"/>
    <w:rsid w:val="00F927BE"/>
    <w:rsid w:val="00F93856"/>
    <w:rsid w:val="00F9493D"/>
    <w:rsid w:val="00F94FD7"/>
    <w:rsid w:val="00F959AA"/>
    <w:rsid w:val="00F963DA"/>
    <w:rsid w:val="00F964E6"/>
    <w:rsid w:val="00FA09D6"/>
    <w:rsid w:val="00FA0F38"/>
    <w:rsid w:val="00FA10ED"/>
    <w:rsid w:val="00FA14D9"/>
    <w:rsid w:val="00FA16C9"/>
    <w:rsid w:val="00FA2E24"/>
    <w:rsid w:val="00FA366E"/>
    <w:rsid w:val="00FA4C97"/>
    <w:rsid w:val="00FA51FB"/>
    <w:rsid w:val="00FA5BA9"/>
    <w:rsid w:val="00FA60DA"/>
    <w:rsid w:val="00FA655C"/>
    <w:rsid w:val="00FB12BF"/>
    <w:rsid w:val="00FB18A3"/>
    <w:rsid w:val="00FB3C7B"/>
    <w:rsid w:val="00FB4192"/>
    <w:rsid w:val="00FB4433"/>
    <w:rsid w:val="00FB5E70"/>
    <w:rsid w:val="00FB621B"/>
    <w:rsid w:val="00FB6C81"/>
    <w:rsid w:val="00FB6E06"/>
    <w:rsid w:val="00FB7D8F"/>
    <w:rsid w:val="00FC00A4"/>
    <w:rsid w:val="00FC2661"/>
    <w:rsid w:val="00FC26CB"/>
    <w:rsid w:val="00FC3C00"/>
    <w:rsid w:val="00FC42EE"/>
    <w:rsid w:val="00FC4A45"/>
    <w:rsid w:val="00FC50C6"/>
    <w:rsid w:val="00FC513F"/>
    <w:rsid w:val="00FC5AD0"/>
    <w:rsid w:val="00FC5B79"/>
    <w:rsid w:val="00FC6722"/>
    <w:rsid w:val="00FC7669"/>
    <w:rsid w:val="00FD0530"/>
    <w:rsid w:val="00FD0A72"/>
    <w:rsid w:val="00FD0CE2"/>
    <w:rsid w:val="00FD2230"/>
    <w:rsid w:val="00FD238F"/>
    <w:rsid w:val="00FD2A7B"/>
    <w:rsid w:val="00FD3337"/>
    <w:rsid w:val="00FD340A"/>
    <w:rsid w:val="00FD4130"/>
    <w:rsid w:val="00FD4167"/>
    <w:rsid w:val="00FD4C5D"/>
    <w:rsid w:val="00FD5829"/>
    <w:rsid w:val="00FD5A3D"/>
    <w:rsid w:val="00FD6454"/>
    <w:rsid w:val="00FD7123"/>
    <w:rsid w:val="00FD7FF1"/>
    <w:rsid w:val="00FE00E2"/>
    <w:rsid w:val="00FE03FD"/>
    <w:rsid w:val="00FE0D40"/>
    <w:rsid w:val="00FE1417"/>
    <w:rsid w:val="00FE21B6"/>
    <w:rsid w:val="00FE2BDE"/>
    <w:rsid w:val="00FE3751"/>
    <w:rsid w:val="00FE4F59"/>
    <w:rsid w:val="00FE634F"/>
    <w:rsid w:val="00FE6CDC"/>
    <w:rsid w:val="00FE6EAC"/>
    <w:rsid w:val="00FE7F6C"/>
    <w:rsid w:val="00FF06BC"/>
    <w:rsid w:val="00FF1304"/>
    <w:rsid w:val="00FF1732"/>
    <w:rsid w:val="00FF1764"/>
    <w:rsid w:val="00FF31E7"/>
    <w:rsid w:val="00FF363D"/>
    <w:rsid w:val="00FF48A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D97"/>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D0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ubshbk19?ref=Bible.Ps22.1-2&amp;off=502&amp;ctx=oes+not+answer+him.+~The+two+anguished+qu" TargetMode="External"/><Relationship Id="rId13" Type="http://schemas.openxmlformats.org/officeDocument/2006/relationships/hyperlink" Target="https://ref.ly/logosres/ebc05?ref=Bible.Ps22.22-24&amp;off=1638&amp;ctx=rporate+solidarity.+~These+words+constitu" TargetMode="External"/><Relationship Id="rId3" Type="http://schemas.openxmlformats.org/officeDocument/2006/relationships/hyperlink" Target="https://ref.ly/logosres/boicecm19aps?ref=Bible.Ps22.1-2&amp;off=1153&amp;ctx=t+share+his+heaven.+~To+be+forsaken+means" TargetMode="External"/><Relationship Id="rId7" Type="http://schemas.openxmlformats.org/officeDocument/2006/relationships/hyperlink" Target="https://ref.ly/logosres/mtpserms59?ref=Page.p+110&amp;off=1653&amp;ctx=s+with+us%2c+you+see%2c+~but+he+sets+us+an+ex" TargetMode="External"/><Relationship Id="rId12" Type="http://schemas.openxmlformats.org/officeDocument/2006/relationships/hyperlink" Target="https://ref.ly/logosres/boicecm19aps?ref=Bible.Ps22.3-5&amp;off=232&amp;ctx=er+irony%2c+that+is%2c+%E2%80%9C~You+delivered+them%2c+" TargetMode="External"/><Relationship Id="rId2" Type="http://schemas.openxmlformats.org/officeDocument/2006/relationships/hyperlink" Target="https://ref.ly/logosres/boicecm19aps?ref=Bible.Ps22.1-2&amp;off=1064&amp;ctx=s.+This+is+the+very+~essence+of+the+atone" TargetMode="External"/><Relationship Id="rId1" Type="http://schemas.openxmlformats.org/officeDocument/2006/relationships/hyperlink" Target="https://ref.ly/logosres/ebc05?ref=Bible.Ps22.1&amp;off=124&amp;ctx=th+three+questions.+~The+psalmist%2c+as+a+c" TargetMode="External"/><Relationship Id="rId6" Type="http://schemas.openxmlformats.org/officeDocument/2006/relationships/hyperlink" Target="https://ref.ly/logosres/mhenry?ref=Bible.Ps22.1-10&amp;off=744&amp;ctx=r%2c+pressed+with+the+~burden+of+his+disple" TargetMode="External"/><Relationship Id="rId11" Type="http://schemas.openxmlformats.org/officeDocument/2006/relationships/hyperlink" Target="https://ref.ly/logosres/ubshbk19?ref=Bible.Ps22.3&amp;off=298&amp;ctx=+he+will+do+so+now.%0a~Even+in+his+deepest+" TargetMode="External"/><Relationship Id="rId5" Type="http://schemas.openxmlformats.org/officeDocument/2006/relationships/hyperlink" Target="https://ref.ly/logosres/totc19psaus?ref=Bible.Ps22.1&amp;off=367&amp;ctx=+me%3f%E2%80%94for+the+Psalms+~use+such+terms+pract" TargetMode="External"/><Relationship Id="rId10" Type="http://schemas.openxmlformats.org/officeDocument/2006/relationships/hyperlink" Target="https://ref.ly/logosres/ebc05?ref=Bible.Ps22.1&amp;off=1084&amp;ctx=elp+is+forthcoming.+~Precisely+because+th" TargetMode="External"/><Relationship Id="rId4" Type="http://schemas.openxmlformats.org/officeDocument/2006/relationships/hyperlink" Target="https://ref.ly/logosres/nivzndrvnstbbl?ref=Bible.Ps22&amp;off=635&amp;ctx=helpless+and+alone.%0a~The+language+of+suff" TargetMode="External"/><Relationship Id="rId9" Type="http://schemas.openxmlformats.org/officeDocument/2006/relationships/hyperlink" Target="https://ref.ly/logosres/ebc05?ref=Bible.Ps22.1&amp;off=1084&amp;ctx=elp+is+forthcoming.+~Precisely+because+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D83EE-8435-4C2F-A708-4E11AD2AE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4353</TotalTime>
  <Pages>5</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318</cp:revision>
  <cp:lastPrinted>2018-12-14T23:10:00Z</cp:lastPrinted>
  <dcterms:created xsi:type="dcterms:W3CDTF">2018-12-01T11:44:00Z</dcterms:created>
  <dcterms:modified xsi:type="dcterms:W3CDTF">2019-04-22T22:18:00Z</dcterms:modified>
</cp:coreProperties>
</file>