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253" w:rsidRPr="002E5880" w:rsidRDefault="00605C2D" w:rsidP="00EC6253">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DO NOT WORRY</w:t>
      </w:r>
    </w:p>
    <w:p w:rsidR="00EC6253" w:rsidRPr="002E5880" w:rsidRDefault="00EC6253" w:rsidP="00EC6253">
      <w:pPr>
        <w:jc w:val="center"/>
        <w:rPr>
          <w:rStyle w:val="Hyperlink"/>
          <w:rFonts w:ascii="Times New Roman" w:hAnsi="Times New Roman" w:cs="Times New Roman"/>
          <w:sz w:val="24"/>
          <w:szCs w:val="24"/>
        </w:rPr>
      </w:pPr>
      <w:r w:rsidRPr="002E5880">
        <w:rPr>
          <w:rFonts w:ascii="Times New Roman" w:hAnsi="Times New Roman" w:cs="Times New Roman"/>
          <w:sz w:val="24"/>
          <w:szCs w:val="24"/>
        </w:rPr>
        <w:t xml:space="preserve">Online Sermon:  </w:t>
      </w:r>
      <w:hyperlink r:id="rId8" w:history="1">
        <w:r w:rsidRPr="002E5880">
          <w:rPr>
            <w:rStyle w:val="Hyperlink"/>
            <w:rFonts w:ascii="Times New Roman" w:hAnsi="Times New Roman" w:cs="Times New Roman"/>
            <w:sz w:val="24"/>
            <w:szCs w:val="24"/>
          </w:rPr>
          <w:t>http://www.mckeesfamily.com/?page_id=3567</w:t>
        </w:r>
      </w:hyperlink>
    </w:p>
    <w:p w:rsidR="00BC6509" w:rsidRPr="002E5880" w:rsidRDefault="00BC6509" w:rsidP="00EC6253">
      <w:pPr>
        <w:jc w:val="center"/>
        <w:rPr>
          <w:rStyle w:val="Hyperlink"/>
          <w:rFonts w:ascii="Times New Roman" w:hAnsi="Times New Roman" w:cs="Times New Roman"/>
          <w:sz w:val="24"/>
          <w:szCs w:val="24"/>
        </w:rPr>
      </w:pPr>
    </w:p>
    <w:p w:rsidR="00605C2D" w:rsidRDefault="005C3553" w:rsidP="00EE24F1">
      <w:pPr>
        <w:spacing w:after="0" w:line="240" w:lineRule="auto"/>
        <w:rPr>
          <w:rFonts w:eastAsiaTheme="minorEastAsia" w:hAnsi="Calibri"/>
          <w:color w:val="000000" w:themeColor="text1"/>
          <w:kern w:val="24"/>
        </w:rPr>
      </w:pPr>
      <w:r>
        <w:rPr>
          <w:rFonts w:eastAsiaTheme="minorEastAsia" w:hAnsi="Calibri"/>
          <w:color w:val="000000" w:themeColor="text1"/>
          <w:kern w:val="24"/>
        </w:rPr>
        <w:tab/>
        <w:t xml:space="preserve">Living in a society where time is more precious than either gold or silver, taking time to be holy tends to be one of those commands that is truly forgotten.  While most Canadians have their basic needs met most of our society still feel like they live a life of poverty.  Until we have acquired what the general populace has we tend to feel like we are destitute and poor.  To satisfy the cravings of what our eyes see we borrow vast sums of money so that we can buy the lifestyle that we covet.  Ironically, our debts are so vast that rarely do we get time to enjoy the things we have purchased.  When God comes knocking at our door and asks us to spend time with Him our response is </w:t>
      </w:r>
      <w:r w:rsidR="00EE24F1">
        <w:rPr>
          <w:rFonts w:eastAsiaTheme="minorEastAsia" w:hAnsi="Calibri"/>
          <w:color w:val="000000" w:themeColor="text1"/>
          <w:kern w:val="24"/>
        </w:rPr>
        <w:t xml:space="preserve">to give Him a few hours a week and foolishly claim it a living sacrifice unto God.  This sermon will explore how much better our walk with God would be if only we would seek first the kingdom of God, stop coveting and leave Him responsible to provide for our basic needs.  </w:t>
      </w:r>
    </w:p>
    <w:p w:rsidR="00605C2D" w:rsidRDefault="00605C2D" w:rsidP="00700D06">
      <w:pPr>
        <w:spacing w:after="0" w:line="240" w:lineRule="auto"/>
        <w:ind w:firstLine="360"/>
        <w:rPr>
          <w:rFonts w:eastAsiaTheme="minorEastAsia" w:hAnsi="Calibri"/>
          <w:color w:val="000000" w:themeColor="text1"/>
          <w:kern w:val="24"/>
        </w:rPr>
      </w:pPr>
    </w:p>
    <w:p w:rsidR="00605C2D" w:rsidRDefault="00605C2D" w:rsidP="00700D06">
      <w:pPr>
        <w:spacing w:after="0" w:line="240" w:lineRule="auto"/>
        <w:ind w:firstLine="360"/>
        <w:rPr>
          <w:rFonts w:eastAsiaTheme="minorEastAsia" w:hAnsi="Calibri"/>
          <w:color w:val="000000" w:themeColor="text1"/>
          <w:kern w:val="24"/>
        </w:rPr>
      </w:pPr>
    </w:p>
    <w:p w:rsidR="00605C2D" w:rsidRDefault="00605C2D" w:rsidP="00700D06">
      <w:pPr>
        <w:spacing w:after="0" w:line="240" w:lineRule="auto"/>
        <w:ind w:firstLine="360"/>
        <w:rPr>
          <w:rFonts w:eastAsiaTheme="minorEastAsia" w:hAnsi="Calibri"/>
          <w:color w:val="000000" w:themeColor="text1"/>
          <w:kern w:val="24"/>
        </w:rPr>
      </w:pPr>
    </w:p>
    <w:p w:rsidR="00605C2D" w:rsidRDefault="00605C2D" w:rsidP="00605C2D">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ILLUSTRATION</w:t>
      </w:r>
      <w:r w:rsidR="00B256B8">
        <w:rPr>
          <w:rFonts w:ascii="Times New Roman" w:hAnsi="Times New Roman" w:cs="Times New Roman"/>
          <w:b/>
          <w:color w:val="C00000"/>
          <w:sz w:val="24"/>
          <w:szCs w:val="24"/>
        </w:rPr>
        <w:t xml:space="preserve"> #1</w:t>
      </w:r>
    </w:p>
    <w:p w:rsidR="00605C2D" w:rsidRDefault="00605C2D" w:rsidP="00605C2D">
      <w:pPr>
        <w:spacing w:after="0" w:line="240" w:lineRule="auto"/>
        <w:ind w:firstLine="360"/>
        <w:rPr>
          <w:rFonts w:eastAsiaTheme="minorEastAsia" w:hAnsi="Calibri"/>
          <w:color w:val="000000" w:themeColor="text1"/>
          <w:kern w:val="24"/>
        </w:rPr>
      </w:pPr>
      <w:r>
        <w:rPr>
          <w:rFonts w:eastAsiaTheme="minorEastAsia" w:hAnsi="Calibri"/>
          <w:color w:val="000000" w:themeColor="text1"/>
          <w:kern w:val="24"/>
        </w:rPr>
        <w:tab/>
        <w:t xml:space="preserve">To start off this sermon I had two ladies perform what I would like to call the “Frantic Worrier Skit.”  They both entered the sanctuary with curlers in </w:t>
      </w:r>
      <w:r w:rsidR="00060B22">
        <w:rPr>
          <w:rFonts w:eastAsiaTheme="minorEastAsia" w:hAnsi="Calibri"/>
          <w:color w:val="000000" w:themeColor="text1"/>
          <w:kern w:val="24"/>
        </w:rPr>
        <w:t xml:space="preserve">their hair and clothing that looked like it was taken right out of the dryer and thrown onto their bodies with little thought.  As they enter the sanctuary the song Crazy Frog </w:t>
      </w:r>
      <w:r w:rsidR="00520E3E">
        <w:rPr>
          <w:rFonts w:eastAsiaTheme="minorEastAsia" w:hAnsi="Calibri"/>
          <w:color w:val="000000" w:themeColor="text1"/>
          <w:kern w:val="24"/>
        </w:rPr>
        <w:t>Axel F played in the background to set the “</w:t>
      </w:r>
      <w:r w:rsidR="00E924DA">
        <w:rPr>
          <w:rFonts w:eastAsiaTheme="minorEastAsia" w:hAnsi="Calibri"/>
          <w:color w:val="000000" w:themeColor="text1"/>
          <w:kern w:val="24"/>
        </w:rPr>
        <w:t xml:space="preserve">I am too busy” tone.  </w:t>
      </w:r>
      <w:r w:rsidR="00520E3E">
        <w:rPr>
          <w:rFonts w:eastAsiaTheme="minorEastAsia" w:hAnsi="Calibri"/>
          <w:color w:val="000000" w:themeColor="text1"/>
          <w:kern w:val="24"/>
        </w:rPr>
        <w:t>As both ladies hurr</w:t>
      </w:r>
      <w:r w:rsidR="008C5775">
        <w:rPr>
          <w:rFonts w:eastAsiaTheme="minorEastAsia" w:hAnsi="Calibri"/>
          <w:color w:val="000000" w:themeColor="text1"/>
          <w:kern w:val="24"/>
        </w:rPr>
        <w:t>ied</w:t>
      </w:r>
      <w:r w:rsidR="00520E3E">
        <w:rPr>
          <w:rFonts w:eastAsiaTheme="minorEastAsia" w:hAnsi="Calibri"/>
          <w:color w:val="000000" w:themeColor="text1"/>
          <w:kern w:val="24"/>
        </w:rPr>
        <w:t xml:space="preserve"> up the aisle they frantically talk</w:t>
      </w:r>
      <w:r w:rsidR="0028275B">
        <w:rPr>
          <w:rFonts w:eastAsiaTheme="minorEastAsia" w:hAnsi="Calibri"/>
          <w:color w:val="000000" w:themeColor="text1"/>
          <w:kern w:val="24"/>
        </w:rPr>
        <w:t>ed</w:t>
      </w:r>
      <w:r w:rsidR="00520E3E">
        <w:rPr>
          <w:rFonts w:eastAsiaTheme="minorEastAsia" w:hAnsi="Calibri"/>
          <w:color w:val="000000" w:themeColor="text1"/>
          <w:kern w:val="24"/>
        </w:rPr>
        <w:t xml:space="preserve"> about their insane schedules and how they are sinking fast!  When they arrive at the front of the church they </w:t>
      </w:r>
      <w:r w:rsidR="003A15FA">
        <w:rPr>
          <w:rFonts w:eastAsiaTheme="minorEastAsia" w:hAnsi="Calibri"/>
          <w:color w:val="000000" w:themeColor="text1"/>
          <w:kern w:val="24"/>
        </w:rPr>
        <w:t>sat</w:t>
      </w:r>
      <w:r w:rsidR="00520E3E">
        <w:rPr>
          <w:rFonts w:eastAsiaTheme="minorEastAsia" w:hAnsi="Calibri"/>
          <w:color w:val="000000" w:themeColor="text1"/>
          <w:kern w:val="24"/>
        </w:rPr>
        <w:t xml:space="preserve"> at a table.  They</w:t>
      </w:r>
      <w:r w:rsidR="003A15FA">
        <w:rPr>
          <w:rFonts w:eastAsiaTheme="minorEastAsia" w:hAnsi="Calibri"/>
          <w:color w:val="000000" w:themeColor="text1"/>
          <w:kern w:val="24"/>
        </w:rPr>
        <w:t xml:space="preserve"> were</w:t>
      </w:r>
      <w:r w:rsidR="00520E3E">
        <w:rPr>
          <w:rFonts w:eastAsiaTheme="minorEastAsia" w:hAnsi="Calibri"/>
          <w:color w:val="000000" w:themeColor="text1"/>
          <w:kern w:val="24"/>
        </w:rPr>
        <w:t xml:space="preserve"> waiting for others to arrive for the chur</w:t>
      </w:r>
      <w:r w:rsidR="00E924DA">
        <w:rPr>
          <w:rFonts w:eastAsiaTheme="minorEastAsia" w:hAnsi="Calibri"/>
          <w:color w:val="000000" w:themeColor="text1"/>
          <w:kern w:val="24"/>
        </w:rPr>
        <w:t>ch Business meeting.  The longer they wait</w:t>
      </w:r>
      <w:r w:rsidR="003A15FA">
        <w:rPr>
          <w:rFonts w:eastAsiaTheme="minorEastAsia" w:hAnsi="Calibri"/>
          <w:color w:val="000000" w:themeColor="text1"/>
          <w:kern w:val="24"/>
        </w:rPr>
        <w:t>ed</w:t>
      </w:r>
      <w:r w:rsidR="00E924DA">
        <w:rPr>
          <w:rFonts w:eastAsiaTheme="minorEastAsia" w:hAnsi="Calibri"/>
          <w:color w:val="000000" w:themeColor="text1"/>
          <w:kern w:val="24"/>
        </w:rPr>
        <w:t xml:space="preserve"> the more they talk</w:t>
      </w:r>
      <w:r w:rsidR="003A15FA">
        <w:rPr>
          <w:rFonts w:eastAsiaTheme="minorEastAsia" w:hAnsi="Calibri"/>
          <w:color w:val="000000" w:themeColor="text1"/>
          <w:kern w:val="24"/>
        </w:rPr>
        <w:t>ed</w:t>
      </w:r>
      <w:r w:rsidR="00E924DA">
        <w:rPr>
          <w:rFonts w:eastAsiaTheme="minorEastAsia" w:hAnsi="Calibri"/>
          <w:color w:val="000000" w:themeColor="text1"/>
          <w:kern w:val="24"/>
        </w:rPr>
        <w:t xml:space="preserve"> about their schedules and the more frantic they bec</w:t>
      </w:r>
      <w:r w:rsidR="003A15FA">
        <w:rPr>
          <w:rFonts w:eastAsiaTheme="minorEastAsia" w:hAnsi="Calibri"/>
          <w:color w:val="000000" w:themeColor="text1"/>
          <w:kern w:val="24"/>
        </w:rPr>
        <w:t>a</w:t>
      </w:r>
      <w:r w:rsidR="00E924DA">
        <w:rPr>
          <w:rFonts w:eastAsiaTheme="minorEastAsia" w:hAnsi="Calibri"/>
          <w:color w:val="000000" w:themeColor="text1"/>
          <w:kern w:val="24"/>
        </w:rPr>
        <w:t>me.  They g</w:t>
      </w:r>
      <w:r w:rsidR="003A15FA">
        <w:rPr>
          <w:rFonts w:eastAsiaTheme="minorEastAsia" w:hAnsi="Calibri"/>
          <w:color w:val="000000" w:themeColor="text1"/>
          <w:kern w:val="24"/>
        </w:rPr>
        <w:t>o</w:t>
      </w:r>
      <w:r w:rsidR="00E924DA">
        <w:rPr>
          <w:rFonts w:eastAsiaTheme="minorEastAsia" w:hAnsi="Calibri"/>
          <w:color w:val="000000" w:themeColor="text1"/>
          <w:kern w:val="24"/>
        </w:rPr>
        <w:t>t so flustered that they both agree</w:t>
      </w:r>
      <w:r w:rsidR="008C5775">
        <w:rPr>
          <w:rFonts w:eastAsiaTheme="minorEastAsia" w:hAnsi="Calibri"/>
          <w:color w:val="000000" w:themeColor="text1"/>
          <w:kern w:val="24"/>
        </w:rPr>
        <w:t>d</w:t>
      </w:r>
      <w:r w:rsidR="00E924DA">
        <w:rPr>
          <w:rFonts w:eastAsiaTheme="minorEastAsia" w:hAnsi="Calibri"/>
          <w:color w:val="000000" w:themeColor="text1"/>
          <w:kern w:val="24"/>
        </w:rPr>
        <w:t xml:space="preserve"> </w:t>
      </w:r>
      <w:r w:rsidR="003A15FA">
        <w:rPr>
          <w:rFonts w:eastAsiaTheme="minorEastAsia" w:hAnsi="Calibri"/>
          <w:color w:val="000000" w:themeColor="text1"/>
          <w:kern w:val="24"/>
        </w:rPr>
        <w:t>to</w:t>
      </w:r>
      <w:r w:rsidR="00E924DA">
        <w:rPr>
          <w:rFonts w:eastAsiaTheme="minorEastAsia" w:hAnsi="Calibri"/>
          <w:color w:val="000000" w:themeColor="text1"/>
          <w:kern w:val="24"/>
        </w:rPr>
        <w:t xml:space="preserve"> skip the church meeting and on t</w:t>
      </w:r>
      <w:r w:rsidR="003A15FA">
        <w:rPr>
          <w:rFonts w:eastAsiaTheme="minorEastAsia" w:hAnsi="Calibri"/>
          <w:color w:val="000000" w:themeColor="text1"/>
          <w:kern w:val="24"/>
        </w:rPr>
        <w:t>he way out the door they justified</w:t>
      </w:r>
      <w:r w:rsidR="00E924DA">
        <w:rPr>
          <w:rFonts w:eastAsiaTheme="minorEastAsia" w:hAnsi="Calibri"/>
          <w:color w:val="000000" w:themeColor="text1"/>
          <w:kern w:val="24"/>
        </w:rPr>
        <w:t xml:space="preserve"> their leaving by saying that God </w:t>
      </w:r>
      <w:r w:rsidR="003A15FA">
        <w:rPr>
          <w:rFonts w:eastAsiaTheme="minorEastAsia" w:hAnsi="Calibri"/>
          <w:color w:val="000000" w:themeColor="text1"/>
          <w:kern w:val="24"/>
        </w:rPr>
        <w:t>wanted them t</w:t>
      </w:r>
      <w:r w:rsidR="00E924DA">
        <w:rPr>
          <w:rFonts w:eastAsiaTheme="minorEastAsia" w:hAnsi="Calibri"/>
          <w:color w:val="000000" w:themeColor="text1"/>
          <w:kern w:val="24"/>
        </w:rPr>
        <w:t>o catch up anyways.</w:t>
      </w:r>
    </w:p>
    <w:p w:rsidR="00605C2D" w:rsidRDefault="00605C2D" w:rsidP="00605C2D">
      <w:pPr>
        <w:spacing w:after="0" w:line="240" w:lineRule="auto"/>
        <w:ind w:firstLine="360"/>
        <w:rPr>
          <w:rFonts w:eastAsiaTheme="minorEastAsia" w:hAnsi="Calibri"/>
          <w:color w:val="000000" w:themeColor="text1"/>
          <w:kern w:val="24"/>
        </w:rPr>
      </w:pPr>
    </w:p>
    <w:p w:rsidR="00605C2D" w:rsidRDefault="00605C2D" w:rsidP="00605C2D">
      <w:pPr>
        <w:spacing w:after="0" w:line="240" w:lineRule="auto"/>
        <w:ind w:firstLine="360"/>
        <w:rPr>
          <w:rFonts w:ascii="Times New Roman" w:hAnsi="Times New Roman" w:cs="Times New Roman"/>
          <w:sz w:val="24"/>
          <w:szCs w:val="24"/>
          <w:lang w:val="en-US"/>
        </w:rPr>
      </w:pPr>
    </w:p>
    <w:p w:rsidR="00A230DF" w:rsidRDefault="00A230DF" w:rsidP="003A5244">
      <w:pPr>
        <w:spacing w:after="0" w:line="240" w:lineRule="auto"/>
        <w:ind w:right="4"/>
        <w:rPr>
          <w:rFonts w:ascii="Times New Roman" w:hAnsi="Times New Roman" w:cs="Times New Roman"/>
          <w:sz w:val="24"/>
          <w:szCs w:val="24"/>
          <w:lang w:val="en-US"/>
        </w:rPr>
      </w:pPr>
    </w:p>
    <w:p w:rsidR="00EE277F" w:rsidRDefault="00605C2D" w:rsidP="00EE277F">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WORRYING LEADS AND A FRANTIC LIFE</w:t>
      </w:r>
    </w:p>
    <w:p w:rsidR="00F07161" w:rsidRPr="00F07161" w:rsidRDefault="00F07161" w:rsidP="00F07161">
      <w:pPr>
        <w:pStyle w:val="NormalWeb"/>
        <w:spacing w:before="0" w:beforeAutospacing="0" w:after="0" w:afterAutospacing="0"/>
        <w:ind w:left="709" w:right="571"/>
        <w:rPr>
          <w:b/>
          <w:lang w:val="en-US"/>
        </w:rPr>
      </w:pPr>
      <w:r w:rsidRPr="00F07161">
        <w:rPr>
          <w:b/>
          <w:vertAlign w:val="superscript"/>
          <w:lang w:val="en-US"/>
        </w:rPr>
        <w:t>25 </w:t>
      </w:r>
      <w:r w:rsidRPr="00F07161">
        <w:rPr>
          <w:b/>
          <w:color w:val="FF0000"/>
          <w:lang w:val="en-US"/>
        </w:rPr>
        <w:t>“Therefore I tell you, do not worry about your life, what you will eat or drink; or about your body, what you will wear. Is not life more than food, and the body more than clothes?</w:t>
      </w:r>
      <w:r w:rsidRPr="00F07161">
        <w:rPr>
          <w:b/>
          <w:lang w:val="en-US"/>
        </w:rPr>
        <w:t xml:space="preserve"> </w:t>
      </w:r>
    </w:p>
    <w:p w:rsidR="00F07161" w:rsidRDefault="00F07161" w:rsidP="00F07161">
      <w:pPr>
        <w:pStyle w:val="NormalWeb"/>
        <w:spacing w:before="0" w:beforeAutospacing="0" w:after="0" w:afterAutospacing="0"/>
        <w:ind w:left="709" w:right="571"/>
        <w:jc w:val="center"/>
        <w:rPr>
          <w:b/>
          <w:lang w:val="en-US"/>
        </w:rPr>
      </w:pPr>
      <w:r w:rsidRPr="00F07161">
        <w:rPr>
          <w:b/>
          <w:lang w:val="en-US"/>
        </w:rPr>
        <w:t>Matthew 6:25, NIV</w:t>
      </w:r>
    </w:p>
    <w:p w:rsidR="00F07161" w:rsidRPr="00F07161" w:rsidRDefault="00F07161" w:rsidP="00F07161">
      <w:pPr>
        <w:pStyle w:val="NormalWeb"/>
        <w:spacing w:before="0" w:beforeAutospacing="0" w:after="0" w:afterAutospacing="0"/>
        <w:ind w:left="709" w:right="571"/>
        <w:jc w:val="center"/>
        <w:rPr>
          <w:b/>
          <w:lang w:val="en-US"/>
        </w:rPr>
      </w:pPr>
    </w:p>
    <w:p w:rsidR="00AD2380" w:rsidRDefault="00B563F4" w:rsidP="00E05A5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lastRenderedPageBreak/>
        <w:drawing>
          <wp:anchor distT="0" distB="0" distL="114300" distR="114300" simplePos="0" relativeHeight="251658240" behindDoc="0" locked="0" layoutInCell="1" allowOverlap="1">
            <wp:simplePos x="0" y="0"/>
            <wp:positionH relativeFrom="margin">
              <wp:align>left</wp:align>
            </wp:positionH>
            <wp:positionV relativeFrom="paragraph">
              <wp:posOffset>419735</wp:posOffset>
            </wp:positionV>
            <wp:extent cx="2800350" cy="162877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xresdefaul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16287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E05A5F">
        <w:rPr>
          <w:rFonts w:ascii="Times New Roman" w:hAnsi="Times New Roman" w:cs="Times New Roman"/>
          <w:b/>
          <w:color w:val="0066FF"/>
          <w:sz w:val="24"/>
          <w:szCs w:val="24"/>
        </w:rPr>
        <w:tab/>
      </w:r>
      <w:r w:rsidR="00F07161" w:rsidRPr="00F07161">
        <w:rPr>
          <w:rFonts w:ascii="Times New Roman" w:hAnsi="Times New Roman" w:cs="Times New Roman"/>
          <w:color w:val="000000" w:themeColor="text1"/>
          <w:sz w:val="24"/>
          <w:szCs w:val="24"/>
        </w:rPr>
        <w:t>While this</w:t>
      </w:r>
      <w:r w:rsidR="00F07161">
        <w:rPr>
          <w:rFonts w:ascii="Times New Roman" w:hAnsi="Times New Roman" w:cs="Times New Roman"/>
          <w:color w:val="000000" w:themeColor="text1"/>
          <w:sz w:val="24"/>
          <w:szCs w:val="24"/>
        </w:rPr>
        <w:t xml:space="preserve"> skit was humorous and very entertaining the main reason for including it in the sermon was to accentuate </w:t>
      </w:r>
      <w:r w:rsidR="00AD2380">
        <w:rPr>
          <w:rFonts w:ascii="Times New Roman" w:hAnsi="Times New Roman" w:cs="Times New Roman"/>
          <w:color w:val="000000" w:themeColor="text1"/>
          <w:sz w:val="24"/>
          <w:szCs w:val="24"/>
        </w:rPr>
        <w:t xml:space="preserve">the point that busyness is often the by-product of fear for one’s very </w:t>
      </w:r>
      <w:r w:rsidR="005F6312">
        <w:rPr>
          <w:rFonts w:ascii="Times New Roman" w:hAnsi="Times New Roman" w:cs="Times New Roman"/>
          <w:color w:val="000000" w:themeColor="text1"/>
          <w:sz w:val="24"/>
          <w:szCs w:val="24"/>
        </w:rPr>
        <w:t xml:space="preserve">life.  </w:t>
      </w:r>
      <w:r w:rsidR="002950C9">
        <w:rPr>
          <w:rFonts w:ascii="Times New Roman" w:hAnsi="Times New Roman" w:cs="Times New Roman"/>
          <w:color w:val="000000" w:themeColor="text1"/>
          <w:sz w:val="24"/>
          <w:szCs w:val="24"/>
        </w:rPr>
        <w:t xml:space="preserve">Every Christian is painfully aware of the curse “from dust you are, dust you will return” (Genesis 3:19).  From the first time one skinned one’s knee, had a tooth fall out, got </w:t>
      </w:r>
      <w:r w:rsidR="00032863">
        <w:rPr>
          <w:rFonts w:ascii="Times New Roman" w:hAnsi="Times New Roman" w:cs="Times New Roman"/>
          <w:color w:val="000000" w:themeColor="text1"/>
          <w:sz w:val="24"/>
          <w:szCs w:val="24"/>
        </w:rPr>
        <w:t>sick</w:t>
      </w:r>
      <w:r w:rsidR="008C5775">
        <w:rPr>
          <w:rFonts w:ascii="Times New Roman" w:hAnsi="Times New Roman" w:cs="Times New Roman"/>
          <w:color w:val="000000" w:themeColor="text1"/>
          <w:sz w:val="24"/>
          <w:szCs w:val="24"/>
        </w:rPr>
        <w:t xml:space="preserve"> or had to bury a family member</w:t>
      </w:r>
      <w:r w:rsidR="002950C9">
        <w:rPr>
          <w:rFonts w:ascii="Times New Roman" w:hAnsi="Times New Roman" w:cs="Times New Roman"/>
          <w:color w:val="000000" w:themeColor="text1"/>
          <w:sz w:val="24"/>
          <w:szCs w:val="24"/>
        </w:rPr>
        <w:t xml:space="preserve">; one soon came to realize that God’s curse was not just words but reality.  The body is frail and without the necessities of life of food, water, shelter and clothing; we know the it will perish.  </w:t>
      </w:r>
      <w:r w:rsidR="00032863">
        <w:rPr>
          <w:rFonts w:ascii="Times New Roman" w:hAnsi="Times New Roman" w:cs="Times New Roman"/>
          <w:color w:val="000000" w:themeColor="text1"/>
          <w:sz w:val="24"/>
          <w:szCs w:val="24"/>
        </w:rPr>
        <w:t xml:space="preserve">Abraham </w:t>
      </w:r>
      <w:proofErr w:type="spellStart"/>
      <w:r w:rsidR="00032863">
        <w:rPr>
          <w:rFonts w:ascii="Times New Roman" w:hAnsi="Times New Roman" w:cs="Times New Roman"/>
          <w:color w:val="000000" w:themeColor="text1"/>
          <w:sz w:val="24"/>
          <w:szCs w:val="24"/>
        </w:rPr>
        <w:t>Maslov</w:t>
      </w:r>
      <w:proofErr w:type="spellEnd"/>
      <w:r w:rsidR="00032863">
        <w:rPr>
          <w:rFonts w:ascii="Times New Roman" w:hAnsi="Times New Roman" w:cs="Times New Roman"/>
          <w:color w:val="000000" w:themeColor="text1"/>
          <w:sz w:val="24"/>
          <w:szCs w:val="24"/>
        </w:rPr>
        <w:t xml:space="preserve"> states that until we fully feel like these basic needs are met then every ounce of our effort will be devoted to our physical survival.  </w:t>
      </w:r>
    </w:p>
    <w:p w:rsidR="005C0F58" w:rsidRDefault="0006371A" w:rsidP="00566F8E">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59264" behindDoc="0" locked="0" layoutInCell="1" allowOverlap="1">
            <wp:simplePos x="0" y="0"/>
            <wp:positionH relativeFrom="margin">
              <wp:align>left</wp:align>
            </wp:positionH>
            <wp:positionV relativeFrom="paragraph">
              <wp:posOffset>694690</wp:posOffset>
            </wp:positionV>
            <wp:extent cx="2797175" cy="1863725"/>
            <wp:effectExtent l="76200" t="76200" r="136525" b="136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716pod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175" cy="1863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32863">
        <w:rPr>
          <w:rFonts w:ascii="Times New Roman" w:hAnsi="Times New Roman" w:cs="Times New Roman"/>
          <w:color w:val="000000" w:themeColor="text1"/>
          <w:sz w:val="24"/>
          <w:szCs w:val="24"/>
        </w:rPr>
        <w:tab/>
      </w:r>
      <w:r w:rsidR="00DD3CAA">
        <w:rPr>
          <w:rFonts w:ascii="Times New Roman" w:hAnsi="Times New Roman" w:cs="Times New Roman"/>
          <w:color w:val="000000" w:themeColor="text1"/>
          <w:sz w:val="24"/>
          <w:szCs w:val="24"/>
        </w:rPr>
        <w:t xml:space="preserve">The good news is that most people living in </w:t>
      </w:r>
      <w:r w:rsidR="00472B2F">
        <w:rPr>
          <w:rFonts w:ascii="Times New Roman" w:hAnsi="Times New Roman" w:cs="Times New Roman"/>
          <w:color w:val="000000" w:themeColor="text1"/>
          <w:sz w:val="24"/>
          <w:szCs w:val="24"/>
        </w:rPr>
        <w:t>Canada</w:t>
      </w:r>
      <w:r w:rsidR="00DD3CAA">
        <w:rPr>
          <w:rFonts w:ascii="Times New Roman" w:hAnsi="Times New Roman" w:cs="Times New Roman"/>
          <w:color w:val="000000" w:themeColor="text1"/>
          <w:sz w:val="24"/>
          <w:szCs w:val="24"/>
        </w:rPr>
        <w:t xml:space="preserve"> have their basic needs met.  </w:t>
      </w:r>
      <w:r w:rsidR="00472B2F">
        <w:rPr>
          <w:rFonts w:ascii="Times New Roman" w:hAnsi="Times New Roman" w:cs="Times New Roman"/>
          <w:color w:val="000000" w:themeColor="text1"/>
          <w:sz w:val="24"/>
          <w:szCs w:val="24"/>
        </w:rPr>
        <w:t>While there are places such as Chad, Haiti, Liberia, Congo, Sierra Leone, Nigeria and Zimbabwe have povert</w:t>
      </w:r>
      <w:r w:rsidR="001D044F">
        <w:rPr>
          <w:rFonts w:ascii="Times New Roman" w:hAnsi="Times New Roman" w:cs="Times New Roman"/>
          <w:color w:val="000000" w:themeColor="text1"/>
          <w:sz w:val="24"/>
          <w:szCs w:val="24"/>
        </w:rPr>
        <w:t>y</w:t>
      </w:r>
      <w:r w:rsidR="00472B2F">
        <w:rPr>
          <w:rFonts w:ascii="Times New Roman" w:hAnsi="Times New Roman" w:cs="Times New Roman"/>
          <w:color w:val="000000" w:themeColor="text1"/>
          <w:sz w:val="24"/>
          <w:szCs w:val="24"/>
        </w:rPr>
        <w:t xml:space="preserve"> levels ranging from 68 to 80% of the population, here in Canada the poverty level is only about 9%.</w:t>
      </w:r>
      <w:r w:rsidR="004819E2">
        <w:rPr>
          <w:rStyle w:val="FootnoteReference"/>
          <w:rFonts w:ascii="Times New Roman" w:hAnsi="Times New Roman" w:cs="Times New Roman"/>
          <w:color w:val="000000" w:themeColor="text1"/>
          <w:sz w:val="24"/>
          <w:szCs w:val="24"/>
        </w:rPr>
        <w:footnoteReference w:id="1"/>
      </w:r>
      <w:r w:rsidR="00472B2F">
        <w:rPr>
          <w:rFonts w:ascii="Times New Roman" w:hAnsi="Times New Roman" w:cs="Times New Roman"/>
          <w:color w:val="000000" w:themeColor="text1"/>
          <w:sz w:val="24"/>
          <w:szCs w:val="24"/>
        </w:rPr>
        <w:t xml:space="preserve">  While this number is significant, one must be carful in how one defines poverty.  For instance, </w:t>
      </w:r>
      <w:r w:rsidR="004819E2">
        <w:rPr>
          <w:rFonts w:ascii="Times New Roman" w:hAnsi="Times New Roman" w:cs="Times New Roman"/>
          <w:color w:val="000000" w:themeColor="text1"/>
          <w:sz w:val="24"/>
          <w:szCs w:val="24"/>
        </w:rPr>
        <w:t>the poverty threshold for the U.S. for a family of two adults and two children is an annual income of less than $24,339</w:t>
      </w:r>
      <w:r w:rsidR="004819E2">
        <w:rPr>
          <w:rStyle w:val="FootnoteReference"/>
          <w:rFonts w:ascii="Times New Roman" w:hAnsi="Times New Roman" w:cs="Times New Roman"/>
          <w:color w:val="000000" w:themeColor="text1"/>
          <w:sz w:val="24"/>
          <w:szCs w:val="24"/>
        </w:rPr>
        <w:footnoteReference w:id="2"/>
      </w:r>
      <w:r w:rsidR="004819E2">
        <w:rPr>
          <w:rFonts w:ascii="Times New Roman" w:hAnsi="Times New Roman" w:cs="Times New Roman"/>
          <w:color w:val="000000" w:themeColor="text1"/>
          <w:sz w:val="24"/>
          <w:szCs w:val="24"/>
        </w:rPr>
        <w:t xml:space="preserve"> whereas in India it is $20,000 rupees</w:t>
      </w:r>
      <w:r w:rsidR="005C0F58">
        <w:rPr>
          <w:rStyle w:val="FootnoteReference"/>
          <w:rFonts w:ascii="Times New Roman" w:hAnsi="Times New Roman" w:cs="Times New Roman"/>
          <w:color w:val="000000" w:themeColor="text1"/>
          <w:sz w:val="24"/>
          <w:szCs w:val="24"/>
        </w:rPr>
        <w:footnoteReference w:id="3"/>
      </w:r>
      <w:r w:rsidR="004819E2">
        <w:rPr>
          <w:rFonts w:ascii="Times New Roman" w:hAnsi="Times New Roman" w:cs="Times New Roman"/>
          <w:color w:val="000000" w:themeColor="text1"/>
          <w:sz w:val="24"/>
          <w:szCs w:val="24"/>
        </w:rPr>
        <w:t xml:space="preserve"> which is the equivalent of about $400 Canadian dollars.  </w:t>
      </w:r>
      <w:r w:rsidR="005C0F58">
        <w:rPr>
          <w:rFonts w:ascii="Times New Roman" w:hAnsi="Times New Roman" w:cs="Times New Roman"/>
          <w:color w:val="000000" w:themeColor="text1"/>
          <w:sz w:val="24"/>
          <w:szCs w:val="24"/>
        </w:rPr>
        <w:t>Furthermore, h</w:t>
      </w:r>
      <w:r w:rsidR="00472B2F">
        <w:rPr>
          <w:rFonts w:ascii="Times New Roman" w:hAnsi="Times New Roman" w:cs="Times New Roman"/>
          <w:color w:val="000000" w:themeColor="text1"/>
          <w:sz w:val="24"/>
          <w:szCs w:val="24"/>
        </w:rPr>
        <w:t xml:space="preserve">aving to dig through the garbage heaps of Calcutta to be fed is certainly different than going to a food bank here in Canada.  </w:t>
      </w:r>
      <w:r w:rsidR="005C0F58">
        <w:rPr>
          <w:rFonts w:ascii="Times New Roman" w:hAnsi="Times New Roman" w:cs="Times New Roman"/>
          <w:color w:val="000000" w:themeColor="text1"/>
          <w:sz w:val="24"/>
          <w:szCs w:val="24"/>
        </w:rPr>
        <w:t xml:space="preserve">This country has been truly blessed with social assistance programs that make sure the basic necessities of life are provided to the populace. </w:t>
      </w:r>
    </w:p>
    <w:p w:rsidR="00BD58EE" w:rsidRDefault="00F00F22" w:rsidP="00445786">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612775</wp:posOffset>
            </wp:positionV>
            <wp:extent cx="2752725" cy="1752600"/>
            <wp:effectExtent l="76200" t="76200" r="142875" b="133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bt.jpg"/>
                    <pic:cNvPicPr/>
                  </pic:nvPicPr>
                  <pic:blipFill>
                    <a:blip r:embed="rId11">
                      <a:extLst>
                        <a:ext uri="{28A0092B-C50C-407E-A947-70E740481C1C}">
                          <a14:useLocalDpi xmlns:a14="http://schemas.microsoft.com/office/drawing/2010/main" val="0"/>
                        </a:ext>
                      </a:extLst>
                    </a:blip>
                    <a:stretch>
                      <a:fillRect/>
                    </a:stretch>
                  </pic:blipFill>
                  <pic:spPr>
                    <a:xfrm>
                      <a:off x="0" y="0"/>
                      <a:ext cx="2752725" cy="1752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D58EE">
        <w:rPr>
          <w:rFonts w:ascii="Times New Roman" w:hAnsi="Times New Roman" w:cs="Times New Roman"/>
          <w:color w:val="000000" w:themeColor="text1"/>
          <w:sz w:val="24"/>
          <w:szCs w:val="24"/>
        </w:rPr>
        <w:t>So,</w:t>
      </w:r>
      <w:r w:rsidR="005C0F58">
        <w:rPr>
          <w:rFonts w:ascii="Times New Roman" w:hAnsi="Times New Roman" w:cs="Times New Roman"/>
          <w:color w:val="000000" w:themeColor="text1"/>
          <w:sz w:val="24"/>
          <w:szCs w:val="24"/>
        </w:rPr>
        <w:t xml:space="preserve"> does this mean that </w:t>
      </w:r>
      <w:r w:rsidR="00445786">
        <w:rPr>
          <w:rFonts w:ascii="Times New Roman" w:hAnsi="Times New Roman" w:cs="Times New Roman"/>
          <w:color w:val="000000" w:themeColor="text1"/>
          <w:sz w:val="24"/>
          <w:szCs w:val="24"/>
        </w:rPr>
        <w:t xml:space="preserve">Jesus’ command </w:t>
      </w:r>
      <w:r w:rsidR="00BD58EE">
        <w:rPr>
          <w:rFonts w:ascii="Times New Roman" w:hAnsi="Times New Roman" w:cs="Times New Roman"/>
          <w:color w:val="000000" w:themeColor="text1"/>
          <w:sz w:val="24"/>
          <w:szCs w:val="24"/>
        </w:rPr>
        <w:t xml:space="preserve">to not worry about the necessitates of life </w:t>
      </w:r>
      <w:r w:rsidR="00445786">
        <w:rPr>
          <w:rFonts w:ascii="Times New Roman" w:hAnsi="Times New Roman" w:cs="Times New Roman"/>
          <w:color w:val="000000" w:themeColor="text1"/>
          <w:sz w:val="24"/>
          <w:szCs w:val="24"/>
        </w:rPr>
        <w:t xml:space="preserve">does not relate to </w:t>
      </w:r>
      <w:r w:rsidR="005C0F58">
        <w:rPr>
          <w:rFonts w:ascii="Times New Roman" w:hAnsi="Times New Roman" w:cs="Times New Roman"/>
          <w:color w:val="000000" w:themeColor="text1"/>
          <w:sz w:val="24"/>
          <w:szCs w:val="24"/>
        </w:rPr>
        <w:t>Canadians</w:t>
      </w:r>
      <w:r w:rsidR="00BD58EE">
        <w:rPr>
          <w:rFonts w:ascii="Times New Roman" w:hAnsi="Times New Roman" w:cs="Times New Roman"/>
          <w:color w:val="000000" w:themeColor="text1"/>
          <w:sz w:val="24"/>
          <w:szCs w:val="24"/>
        </w:rPr>
        <w:t xml:space="preserve"> because they have what they need to survive?</w:t>
      </w:r>
      <w:r w:rsidR="00340C26">
        <w:rPr>
          <w:rFonts w:ascii="Times New Roman" w:hAnsi="Times New Roman" w:cs="Times New Roman"/>
          <w:color w:val="000000" w:themeColor="text1"/>
          <w:sz w:val="24"/>
          <w:szCs w:val="24"/>
        </w:rPr>
        <w:t xml:space="preserve">  Due</w:t>
      </w:r>
      <w:r w:rsidR="008346C2">
        <w:rPr>
          <w:rFonts w:ascii="Times New Roman" w:hAnsi="Times New Roman" w:cs="Times New Roman"/>
          <w:color w:val="000000" w:themeColor="text1"/>
          <w:sz w:val="24"/>
          <w:szCs w:val="24"/>
        </w:rPr>
        <w:t xml:space="preserve"> to our desire to </w:t>
      </w:r>
      <w:r w:rsidR="00340C26">
        <w:rPr>
          <w:rFonts w:ascii="Times New Roman" w:hAnsi="Times New Roman" w:cs="Times New Roman"/>
          <w:color w:val="000000" w:themeColor="text1"/>
          <w:sz w:val="24"/>
          <w:szCs w:val="24"/>
        </w:rPr>
        <w:t xml:space="preserve">acquire a comparative lifestyle to those around us </w:t>
      </w:r>
      <w:r w:rsidR="00D907F1">
        <w:rPr>
          <w:rFonts w:ascii="Times New Roman" w:hAnsi="Times New Roman" w:cs="Times New Roman"/>
          <w:color w:val="000000" w:themeColor="text1"/>
          <w:sz w:val="24"/>
          <w:szCs w:val="24"/>
        </w:rPr>
        <w:t xml:space="preserve">most people in Canada are swimming in </w:t>
      </w:r>
      <w:r w:rsidR="00E0152D">
        <w:rPr>
          <w:rFonts w:ascii="Times New Roman" w:hAnsi="Times New Roman" w:cs="Times New Roman"/>
          <w:color w:val="000000" w:themeColor="text1"/>
          <w:sz w:val="24"/>
          <w:szCs w:val="24"/>
        </w:rPr>
        <w:t>enormous amount</w:t>
      </w:r>
      <w:r w:rsidR="008346C2">
        <w:rPr>
          <w:rFonts w:ascii="Times New Roman" w:hAnsi="Times New Roman" w:cs="Times New Roman"/>
          <w:color w:val="000000" w:themeColor="text1"/>
          <w:sz w:val="24"/>
          <w:szCs w:val="24"/>
        </w:rPr>
        <w:t xml:space="preserve"> of </w:t>
      </w:r>
      <w:r w:rsidR="00D907F1">
        <w:rPr>
          <w:rFonts w:ascii="Times New Roman" w:hAnsi="Times New Roman" w:cs="Times New Roman"/>
          <w:color w:val="000000" w:themeColor="text1"/>
          <w:sz w:val="24"/>
          <w:szCs w:val="24"/>
        </w:rPr>
        <w:t>debt.  The average Canadian has about $21,348 in debt</w:t>
      </w:r>
      <w:r w:rsidR="00E0152D">
        <w:rPr>
          <w:rFonts w:ascii="Times New Roman" w:hAnsi="Times New Roman" w:cs="Times New Roman"/>
          <w:color w:val="000000" w:themeColor="text1"/>
          <w:sz w:val="24"/>
          <w:szCs w:val="24"/>
        </w:rPr>
        <w:t>.  Each</w:t>
      </w:r>
      <w:r w:rsidR="00D907F1">
        <w:rPr>
          <w:rFonts w:ascii="Times New Roman" w:hAnsi="Times New Roman" w:cs="Times New Roman"/>
          <w:color w:val="000000" w:themeColor="text1"/>
          <w:sz w:val="24"/>
          <w:szCs w:val="24"/>
        </w:rPr>
        <w:t xml:space="preserve"> family has a 165 % debt to income ratio.</w:t>
      </w:r>
      <w:r w:rsidR="00D907F1">
        <w:rPr>
          <w:rStyle w:val="FootnoteReference"/>
          <w:rFonts w:ascii="Times New Roman" w:hAnsi="Times New Roman" w:cs="Times New Roman"/>
          <w:color w:val="000000" w:themeColor="text1"/>
          <w:sz w:val="24"/>
          <w:szCs w:val="24"/>
        </w:rPr>
        <w:footnoteReference w:id="4"/>
      </w:r>
      <w:r w:rsidR="00D907F1">
        <w:rPr>
          <w:rFonts w:ascii="Times New Roman" w:hAnsi="Times New Roman" w:cs="Times New Roman"/>
          <w:color w:val="000000" w:themeColor="text1"/>
          <w:sz w:val="24"/>
          <w:szCs w:val="24"/>
        </w:rPr>
        <w:t xml:space="preserve">  This has put incredible pressure </w:t>
      </w:r>
      <w:r w:rsidR="005914A9">
        <w:rPr>
          <w:rFonts w:ascii="Times New Roman" w:hAnsi="Times New Roman" w:cs="Times New Roman"/>
          <w:color w:val="000000" w:themeColor="text1"/>
          <w:sz w:val="24"/>
          <w:szCs w:val="24"/>
        </w:rPr>
        <w:t xml:space="preserve">on the family unit </w:t>
      </w:r>
      <w:r w:rsidR="00D907F1">
        <w:rPr>
          <w:rFonts w:ascii="Times New Roman" w:hAnsi="Times New Roman" w:cs="Times New Roman"/>
          <w:color w:val="000000" w:themeColor="text1"/>
          <w:sz w:val="24"/>
          <w:szCs w:val="24"/>
        </w:rPr>
        <w:t xml:space="preserve">to have both spouses working full time.  </w:t>
      </w:r>
      <w:r w:rsidR="005A6959">
        <w:rPr>
          <w:rFonts w:ascii="Times New Roman" w:hAnsi="Times New Roman" w:cs="Times New Roman"/>
          <w:color w:val="000000" w:themeColor="text1"/>
          <w:sz w:val="24"/>
          <w:szCs w:val="24"/>
        </w:rPr>
        <w:t xml:space="preserve">The number of dual income families has risen from </w:t>
      </w:r>
      <w:r w:rsidR="002E7E0A">
        <w:rPr>
          <w:rFonts w:ascii="Times New Roman" w:hAnsi="Times New Roman" w:cs="Times New Roman"/>
          <w:color w:val="000000" w:themeColor="text1"/>
          <w:sz w:val="24"/>
          <w:szCs w:val="24"/>
        </w:rPr>
        <w:t>38 % in 1976 to 70 % in 2015.</w:t>
      </w:r>
      <w:r w:rsidR="002E7E0A">
        <w:rPr>
          <w:rStyle w:val="FootnoteReference"/>
          <w:rFonts w:ascii="Times New Roman" w:hAnsi="Times New Roman" w:cs="Times New Roman"/>
          <w:color w:val="000000" w:themeColor="text1"/>
          <w:sz w:val="24"/>
          <w:szCs w:val="24"/>
        </w:rPr>
        <w:footnoteReference w:id="5"/>
      </w:r>
      <w:r w:rsidR="002E7E0A">
        <w:rPr>
          <w:rFonts w:ascii="Times New Roman" w:hAnsi="Times New Roman" w:cs="Times New Roman"/>
          <w:color w:val="000000" w:themeColor="text1"/>
          <w:sz w:val="24"/>
          <w:szCs w:val="24"/>
        </w:rPr>
        <w:t xml:space="preserve">  </w:t>
      </w:r>
      <w:r w:rsidR="00E0152D">
        <w:rPr>
          <w:rFonts w:ascii="Times New Roman" w:hAnsi="Times New Roman" w:cs="Times New Roman"/>
          <w:color w:val="000000" w:themeColor="text1"/>
          <w:sz w:val="24"/>
          <w:szCs w:val="24"/>
        </w:rPr>
        <w:t xml:space="preserve">Most </w:t>
      </w:r>
      <w:r w:rsidR="002E7E0A">
        <w:rPr>
          <w:rFonts w:ascii="Times New Roman" w:hAnsi="Times New Roman" w:cs="Times New Roman"/>
          <w:color w:val="000000" w:themeColor="text1"/>
          <w:sz w:val="24"/>
          <w:szCs w:val="24"/>
        </w:rPr>
        <w:t>Canadians literally live from one paycheck to the next</w:t>
      </w:r>
      <w:r w:rsidR="00E0152D">
        <w:rPr>
          <w:rFonts w:ascii="Times New Roman" w:hAnsi="Times New Roman" w:cs="Times New Roman"/>
          <w:color w:val="000000" w:themeColor="text1"/>
          <w:sz w:val="24"/>
          <w:szCs w:val="24"/>
        </w:rPr>
        <w:t xml:space="preserve">!  Canadians </w:t>
      </w:r>
      <w:r w:rsidR="002E7E0A">
        <w:rPr>
          <w:rFonts w:ascii="Times New Roman" w:hAnsi="Times New Roman" w:cs="Times New Roman"/>
          <w:color w:val="000000" w:themeColor="text1"/>
          <w:sz w:val="24"/>
          <w:szCs w:val="24"/>
        </w:rPr>
        <w:t xml:space="preserve">still worry about the basic necessities of life because they know </w:t>
      </w:r>
      <w:r w:rsidR="00E0152D">
        <w:rPr>
          <w:rFonts w:ascii="Times New Roman" w:hAnsi="Times New Roman" w:cs="Times New Roman"/>
          <w:color w:val="000000" w:themeColor="text1"/>
          <w:sz w:val="24"/>
          <w:szCs w:val="24"/>
        </w:rPr>
        <w:t>if</w:t>
      </w:r>
      <w:r w:rsidR="002E7E0A">
        <w:rPr>
          <w:rFonts w:ascii="Times New Roman" w:hAnsi="Times New Roman" w:cs="Times New Roman"/>
          <w:color w:val="000000" w:themeColor="text1"/>
          <w:sz w:val="24"/>
          <w:szCs w:val="24"/>
        </w:rPr>
        <w:t xml:space="preserve"> one person in the household </w:t>
      </w:r>
      <w:r w:rsidR="00E0152D">
        <w:rPr>
          <w:rFonts w:ascii="Times New Roman" w:hAnsi="Times New Roman" w:cs="Times New Roman"/>
          <w:color w:val="000000" w:themeColor="text1"/>
          <w:sz w:val="24"/>
          <w:szCs w:val="24"/>
        </w:rPr>
        <w:t xml:space="preserve">should </w:t>
      </w:r>
      <w:r w:rsidR="002E7E0A">
        <w:rPr>
          <w:rFonts w:ascii="Times New Roman" w:hAnsi="Times New Roman" w:cs="Times New Roman"/>
          <w:color w:val="000000" w:themeColor="text1"/>
          <w:sz w:val="24"/>
          <w:szCs w:val="24"/>
        </w:rPr>
        <w:t>lose their job for any length of time</w:t>
      </w:r>
      <w:r w:rsidR="00E0152D">
        <w:rPr>
          <w:rFonts w:ascii="Times New Roman" w:hAnsi="Times New Roman" w:cs="Times New Roman"/>
          <w:color w:val="000000" w:themeColor="text1"/>
          <w:sz w:val="24"/>
          <w:szCs w:val="24"/>
        </w:rPr>
        <w:t>,</w:t>
      </w:r>
      <w:r w:rsidR="002E7E0A">
        <w:rPr>
          <w:rFonts w:ascii="Times New Roman" w:hAnsi="Times New Roman" w:cs="Times New Roman"/>
          <w:color w:val="000000" w:themeColor="text1"/>
          <w:sz w:val="24"/>
          <w:szCs w:val="24"/>
        </w:rPr>
        <w:t xml:space="preserve"> their pyramid of debt would come crashing down around them making buying food and clothing extremely difficult.</w:t>
      </w:r>
    </w:p>
    <w:p w:rsidR="002E7E0A" w:rsidRDefault="002E7E0A" w:rsidP="00445786">
      <w:pPr>
        <w:ind w:firstLine="720"/>
        <w:rPr>
          <w:rFonts w:ascii="Times New Roman" w:hAnsi="Times New Roman" w:cs="Times New Roman"/>
          <w:color w:val="000000" w:themeColor="text1"/>
          <w:sz w:val="24"/>
          <w:szCs w:val="24"/>
        </w:rPr>
      </w:pPr>
    </w:p>
    <w:p w:rsidR="00B84090" w:rsidRDefault="00C74CA1" w:rsidP="00C51C61">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drawing>
          <wp:anchor distT="0" distB="0" distL="114300" distR="114300" simplePos="0" relativeHeight="251661312" behindDoc="0" locked="0" layoutInCell="1" allowOverlap="1">
            <wp:simplePos x="0" y="0"/>
            <wp:positionH relativeFrom="margin">
              <wp:align>left</wp:align>
            </wp:positionH>
            <wp:positionV relativeFrom="paragraph">
              <wp:posOffset>533400</wp:posOffset>
            </wp:positionV>
            <wp:extent cx="2800350" cy="2076450"/>
            <wp:effectExtent l="76200" t="76200" r="133350" b="133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nt-want-another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2076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51C61">
        <w:rPr>
          <w:rFonts w:ascii="Times New Roman" w:hAnsi="Times New Roman" w:cs="Times New Roman"/>
          <w:color w:val="000000" w:themeColor="text1"/>
          <w:sz w:val="24"/>
          <w:szCs w:val="24"/>
        </w:rPr>
        <w:tab/>
        <w:t xml:space="preserve">Going back to the “Frantic Worrier Skit,” the two ladies personified what it is often like </w:t>
      </w:r>
      <w:r w:rsidR="008C5775">
        <w:rPr>
          <w:rFonts w:ascii="Times New Roman" w:hAnsi="Times New Roman" w:cs="Times New Roman"/>
          <w:color w:val="000000" w:themeColor="text1"/>
          <w:sz w:val="24"/>
          <w:szCs w:val="24"/>
        </w:rPr>
        <w:t xml:space="preserve">to be </w:t>
      </w:r>
      <w:r w:rsidR="00C51C61">
        <w:rPr>
          <w:rFonts w:ascii="Times New Roman" w:hAnsi="Times New Roman" w:cs="Times New Roman"/>
          <w:color w:val="000000" w:themeColor="text1"/>
          <w:sz w:val="24"/>
          <w:szCs w:val="24"/>
        </w:rPr>
        <w:t xml:space="preserve">a Canadian.  </w:t>
      </w:r>
      <w:r w:rsidR="00F23856">
        <w:rPr>
          <w:rFonts w:ascii="Times New Roman" w:hAnsi="Times New Roman" w:cs="Times New Roman"/>
          <w:color w:val="000000" w:themeColor="text1"/>
          <w:sz w:val="24"/>
          <w:szCs w:val="24"/>
        </w:rPr>
        <w:t>Due coveting beautiful homes, fancy cars, and exotic vacations of others</w:t>
      </w:r>
      <w:r w:rsidR="00BA5FF2">
        <w:rPr>
          <w:rFonts w:ascii="Times New Roman" w:hAnsi="Times New Roman" w:cs="Times New Roman"/>
          <w:color w:val="000000" w:themeColor="text1"/>
          <w:sz w:val="24"/>
          <w:szCs w:val="24"/>
        </w:rPr>
        <w:t>;</w:t>
      </w:r>
      <w:r w:rsidR="00F23856">
        <w:rPr>
          <w:rFonts w:ascii="Times New Roman" w:hAnsi="Times New Roman" w:cs="Times New Roman"/>
          <w:color w:val="000000" w:themeColor="text1"/>
          <w:sz w:val="24"/>
          <w:szCs w:val="24"/>
        </w:rPr>
        <w:t xml:space="preserve"> we </w:t>
      </w:r>
      <w:r w:rsidR="00BA5FF2">
        <w:rPr>
          <w:rFonts w:ascii="Times New Roman" w:hAnsi="Times New Roman" w:cs="Times New Roman"/>
          <w:color w:val="000000" w:themeColor="text1"/>
          <w:sz w:val="24"/>
          <w:szCs w:val="24"/>
        </w:rPr>
        <w:t xml:space="preserve">get </w:t>
      </w:r>
      <w:r w:rsidR="00F23856">
        <w:rPr>
          <w:rFonts w:ascii="Times New Roman" w:hAnsi="Times New Roman" w:cs="Times New Roman"/>
          <w:color w:val="000000" w:themeColor="text1"/>
          <w:sz w:val="24"/>
          <w:szCs w:val="24"/>
        </w:rPr>
        <w:t>into debt so that we might acquire the lifestyle</w:t>
      </w:r>
      <w:r w:rsidR="00A74D4C">
        <w:rPr>
          <w:rFonts w:ascii="Times New Roman" w:hAnsi="Times New Roman" w:cs="Times New Roman"/>
          <w:color w:val="000000" w:themeColor="text1"/>
          <w:sz w:val="24"/>
          <w:szCs w:val="24"/>
        </w:rPr>
        <w:t>s</w:t>
      </w:r>
      <w:r w:rsidR="008C5775">
        <w:rPr>
          <w:rFonts w:ascii="Times New Roman" w:hAnsi="Times New Roman" w:cs="Times New Roman"/>
          <w:color w:val="000000" w:themeColor="text1"/>
          <w:sz w:val="24"/>
          <w:szCs w:val="24"/>
        </w:rPr>
        <w:t xml:space="preserve"> of those around us</w:t>
      </w:r>
      <w:r w:rsidR="00F23856">
        <w:rPr>
          <w:rFonts w:ascii="Times New Roman" w:hAnsi="Times New Roman" w:cs="Times New Roman"/>
          <w:color w:val="000000" w:themeColor="text1"/>
          <w:sz w:val="24"/>
          <w:szCs w:val="24"/>
        </w:rPr>
        <w:t xml:space="preserve">.  </w:t>
      </w:r>
      <w:r w:rsidR="00BA5FF2">
        <w:rPr>
          <w:rFonts w:ascii="Times New Roman" w:hAnsi="Times New Roman" w:cs="Times New Roman"/>
          <w:color w:val="000000" w:themeColor="text1"/>
          <w:sz w:val="24"/>
          <w:szCs w:val="24"/>
        </w:rPr>
        <w:t>Ironically,</w:t>
      </w:r>
      <w:r w:rsidR="00F23856">
        <w:rPr>
          <w:rFonts w:ascii="Times New Roman" w:hAnsi="Times New Roman" w:cs="Times New Roman"/>
          <w:color w:val="000000" w:themeColor="text1"/>
          <w:sz w:val="24"/>
          <w:szCs w:val="24"/>
        </w:rPr>
        <w:t xml:space="preserve"> we rarely ever get to enjoy any of our </w:t>
      </w:r>
      <w:r w:rsidR="00C0461A">
        <w:rPr>
          <w:rFonts w:ascii="Times New Roman" w:hAnsi="Times New Roman" w:cs="Times New Roman"/>
          <w:color w:val="000000" w:themeColor="text1"/>
          <w:sz w:val="24"/>
          <w:szCs w:val="24"/>
        </w:rPr>
        <w:t xml:space="preserve">newly </w:t>
      </w:r>
      <w:r w:rsidR="00F23856">
        <w:rPr>
          <w:rFonts w:ascii="Times New Roman" w:hAnsi="Times New Roman" w:cs="Times New Roman"/>
          <w:color w:val="000000" w:themeColor="text1"/>
          <w:sz w:val="24"/>
          <w:szCs w:val="24"/>
        </w:rPr>
        <w:t xml:space="preserve">acquired stuff because we are too busy working to </w:t>
      </w:r>
      <w:r w:rsidR="00C0461A">
        <w:rPr>
          <w:rFonts w:ascii="Times New Roman" w:hAnsi="Times New Roman" w:cs="Times New Roman"/>
          <w:color w:val="000000" w:themeColor="text1"/>
          <w:sz w:val="24"/>
          <w:szCs w:val="24"/>
        </w:rPr>
        <w:t>keep up with our payments</w:t>
      </w:r>
      <w:r w:rsidR="00A74D4C">
        <w:rPr>
          <w:rFonts w:ascii="Times New Roman" w:hAnsi="Times New Roman" w:cs="Times New Roman"/>
          <w:color w:val="000000" w:themeColor="text1"/>
          <w:sz w:val="24"/>
          <w:szCs w:val="24"/>
        </w:rPr>
        <w:t>!  What precious little time we have left over after the work day is spent cleaning the house, buying groceries</w:t>
      </w:r>
      <w:r w:rsidR="00B84090">
        <w:rPr>
          <w:rFonts w:ascii="Times New Roman" w:hAnsi="Times New Roman" w:cs="Times New Roman"/>
          <w:color w:val="000000" w:themeColor="text1"/>
          <w:sz w:val="24"/>
          <w:szCs w:val="24"/>
        </w:rPr>
        <w:t xml:space="preserve">, </w:t>
      </w:r>
      <w:r w:rsidR="00A74D4C">
        <w:rPr>
          <w:rFonts w:ascii="Times New Roman" w:hAnsi="Times New Roman" w:cs="Times New Roman"/>
          <w:color w:val="000000" w:themeColor="text1"/>
          <w:sz w:val="24"/>
          <w:szCs w:val="24"/>
        </w:rPr>
        <w:t>cooking meals</w:t>
      </w:r>
      <w:r w:rsidR="00B84090">
        <w:rPr>
          <w:rFonts w:ascii="Times New Roman" w:hAnsi="Times New Roman" w:cs="Times New Roman"/>
          <w:color w:val="000000" w:themeColor="text1"/>
          <w:sz w:val="24"/>
          <w:szCs w:val="24"/>
        </w:rPr>
        <w:t xml:space="preserve"> and driving our children from one event to the next.  </w:t>
      </w:r>
      <w:r w:rsidR="00A74D4C">
        <w:rPr>
          <w:rFonts w:ascii="Times New Roman" w:hAnsi="Times New Roman" w:cs="Times New Roman"/>
          <w:color w:val="000000" w:themeColor="text1"/>
          <w:sz w:val="24"/>
          <w:szCs w:val="24"/>
        </w:rPr>
        <w:t>I believe that “BUSY” is an anacronym for Being Under Satan’s Yoke</w:t>
      </w:r>
      <w:r w:rsidR="005914A9">
        <w:rPr>
          <w:rFonts w:ascii="Times New Roman" w:hAnsi="Times New Roman" w:cs="Times New Roman"/>
          <w:color w:val="000000" w:themeColor="text1"/>
          <w:sz w:val="24"/>
          <w:szCs w:val="24"/>
        </w:rPr>
        <w:t xml:space="preserve"> for two reasons</w:t>
      </w:r>
      <w:r w:rsidR="00A74D4C">
        <w:rPr>
          <w:rFonts w:ascii="Times New Roman" w:hAnsi="Times New Roman" w:cs="Times New Roman"/>
          <w:color w:val="000000" w:themeColor="text1"/>
          <w:sz w:val="24"/>
          <w:szCs w:val="24"/>
        </w:rPr>
        <w:t>.  First, covet</w:t>
      </w:r>
      <w:r w:rsidR="00475760">
        <w:rPr>
          <w:rFonts w:ascii="Times New Roman" w:hAnsi="Times New Roman" w:cs="Times New Roman"/>
          <w:color w:val="000000" w:themeColor="text1"/>
          <w:sz w:val="24"/>
          <w:szCs w:val="24"/>
        </w:rPr>
        <w:t xml:space="preserve">ing our neighbor’s lifestyle is one of the “Do Nots” in the Ten Commandments.  And second, is it not a sin to </w:t>
      </w:r>
      <w:r w:rsidR="005914A9">
        <w:rPr>
          <w:rFonts w:ascii="Times New Roman" w:hAnsi="Times New Roman" w:cs="Times New Roman"/>
          <w:color w:val="000000" w:themeColor="text1"/>
          <w:sz w:val="24"/>
          <w:szCs w:val="24"/>
        </w:rPr>
        <w:t xml:space="preserve">make </w:t>
      </w:r>
      <w:r w:rsidR="00475760">
        <w:rPr>
          <w:rFonts w:ascii="Times New Roman" w:hAnsi="Times New Roman" w:cs="Times New Roman"/>
          <w:color w:val="000000" w:themeColor="text1"/>
          <w:sz w:val="24"/>
          <w:szCs w:val="24"/>
        </w:rPr>
        <w:t xml:space="preserve">lifestyle choices </w:t>
      </w:r>
      <w:r w:rsidR="005914A9">
        <w:rPr>
          <w:rFonts w:ascii="Times New Roman" w:hAnsi="Times New Roman" w:cs="Times New Roman"/>
          <w:color w:val="000000" w:themeColor="text1"/>
          <w:sz w:val="24"/>
          <w:szCs w:val="24"/>
        </w:rPr>
        <w:t xml:space="preserve">that </w:t>
      </w:r>
      <w:r w:rsidR="00475760">
        <w:rPr>
          <w:rFonts w:ascii="Times New Roman" w:hAnsi="Times New Roman" w:cs="Times New Roman"/>
          <w:color w:val="000000" w:themeColor="text1"/>
          <w:sz w:val="24"/>
          <w:szCs w:val="24"/>
        </w:rPr>
        <w:t>indicate that you truly love this world more than God</w:t>
      </w:r>
      <w:r w:rsidR="00B84090">
        <w:rPr>
          <w:rFonts w:ascii="Times New Roman" w:hAnsi="Times New Roman" w:cs="Times New Roman"/>
          <w:color w:val="000000" w:themeColor="text1"/>
          <w:sz w:val="24"/>
          <w:szCs w:val="24"/>
        </w:rPr>
        <w:t xml:space="preserve"> (1 John 2:15)</w:t>
      </w:r>
      <w:r w:rsidR="00475760">
        <w:rPr>
          <w:rFonts w:ascii="Times New Roman" w:hAnsi="Times New Roman" w:cs="Times New Roman"/>
          <w:color w:val="000000" w:themeColor="text1"/>
          <w:sz w:val="24"/>
          <w:szCs w:val="24"/>
        </w:rPr>
        <w:t xml:space="preserve">?  </w:t>
      </w:r>
    </w:p>
    <w:p w:rsidR="00A74D4C" w:rsidRDefault="004B45C8" w:rsidP="00B84090">
      <w:pPr>
        <w:ind w:firstLine="720"/>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CA"/>
        </w:rPr>
        <w:lastRenderedPageBreak/>
        <w:drawing>
          <wp:anchor distT="0" distB="0" distL="114300" distR="114300" simplePos="0" relativeHeight="251663360" behindDoc="0" locked="0" layoutInCell="1" allowOverlap="1">
            <wp:simplePos x="0" y="0"/>
            <wp:positionH relativeFrom="column">
              <wp:posOffset>1828800</wp:posOffset>
            </wp:positionH>
            <wp:positionV relativeFrom="paragraph">
              <wp:posOffset>469900</wp:posOffset>
            </wp:positionV>
            <wp:extent cx="1790700" cy="18002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dinal.jpg"/>
                    <pic:cNvPicPr/>
                  </pic:nvPicPr>
                  <pic:blipFill>
                    <a:blip r:embed="rId13">
                      <a:extLst>
                        <a:ext uri="{28A0092B-C50C-407E-A947-70E740481C1C}">
                          <a14:useLocalDpi xmlns:a14="http://schemas.microsoft.com/office/drawing/2010/main" val="0"/>
                        </a:ext>
                      </a:extLst>
                    </a:blip>
                    <a:stretch>
                      <a:fillRect/>
                    </a:stretch>
                  </pic:blipFill>
                  <pic:spPr>
                    <a:xfrm>
                      <a:off x="0" y="0"/>
                      <a:ext cx="1790700" cy="18002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color w:val="000000" w:themeColor="text1"/>
          <w:sz w:val="24"/>
          <w:szCs w:val="24"/>
          <w:lang w:eastAsia="en-CA"/>
        </w:rPr>
        <w:drawing>
          <wp:anchor distT="0" distB="0" distL="114300" distR="114300" simplePos="0" relativeHeight="251662336" behindDoc="0" locked="0" layoutInCell="1" allowOverlap="1">
            <wp:simplePos x="0" y="0"/>
            <wp:positionH relativeFrom="margin">
              <wp:align>left</wp:align>
            </wp:positionH>
            <wp:positionV relativeFrom="paragraph">
              <wp:posOffset>469900</wp:posOffset>
            </wp:positionV>
            <wp:extent cx="1819275" cy="180022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ae8745fa4485234c9ceba20422ab4b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9275" cy="1800225"/>
                    </a:xfrm>
                    <a:prstGeom prst="rect">
                      <a:avLst/>
                    </a:prstGeom>
                  </pic:spPr>
                </pic:pic>
              </a:graphicData>
            </a:graphic>
            <wp14:sizeRelH relativeFrom="margin">
              <wp14:pctWidth>0</wp14:pctWidth>
            </wp14:sizeRelH>
            <wp14:sizeRelV relativeFrom="margin">
              <wp14:pctHeight>0</wp14:pctHeight>
            </wp14:sizeRelV>
          </wp:anchor>
        </w:drawing>
      </w:r>
      <w:r w:rsidR="00067414">
        <w:rPr>
          <w:rFonts w:ascii="Times New Roman" w:hAnsi="Times New Roman" w:cs="Times New Roman"/>
          <w:color w:val="000000" w:themeColor="text1"/>
          <w:sz w:val="24"/>
          <w:szCs w:val="24"/>
        </w:rPr>
        <w:t xml:space="preserve">Jesus’ message </w:t>
      </w:r>
      <w:r w:rsidR="005914A9">
        <w:rPr>
          <w:rFonts w:ascii="Times New Roman" w:hAnsi="Times New Roman" w:cs="Times New Roman"/>
          <w:color w:val="000000" w:themeColor="text1"/>
          <w:sz w:val="24"/>
          <w:szCs w:val="24"/>
        </w:rPr>
        <w:t xml:space="preserve">in Scripture </w:t>
      </w:r>
      <w:r w:rsidR="00067414">
        <w:rPr>
          <w:rFonts w:ascii="Times New Roman" w:hAnsi="Times New Roman" w:cs="Times New Roman"/>
          <w:color w:val="000000" w:themeColor="text1"/>
          <w:sz w:val="24"/>
          <w:szCs w:val="24"/>
        </w:rPr>
        <w:t>is clear:  d</w:t>
      </w:r>
      <w:r w:rsidR="00904E72">
        <w:rPr>
          <w:rFonts w:ascii="Times New Roman" w:hAnsi="Times New Roman" w:cs="Times New Roman"/>
          <w:color w:val="000000" w:themeColor="text1"/>
          <w:sz w:val="24"/>
          <w:szCs w:val="24"/>
        </w:rPr>
        <w:t>o</w:t>
      </w:r>
      <w:r w:rsidR="00B84090">
        <w:rPr>
          <w:rFonts w:ascii="Times New Roman" w:hAnsi="Times New Roman" w:cs="Times New Roman"/>
          <w:color w:val="000000" w:themeColor="text1"/>
          <w:sz w:val="24"/>
          <w:szCs w:val="24"/>
        </w:rPr>
        <w:t xml:space="preserve"> not covet the things of this world </w:t>
      </w:r>
      <w:r w:rsidR="00904E72">
        <w:rPr>
          <w:rFonts w:ascii="Times New Roman" w:hAnsi="Times New Roman" w:cs="Times New Roman"/>
          <w:color w:val="000000" w:themeColor="text1"/>
          <w:sz w:val="24"/>
          <w:szCs w:val="24"/>
        </w:rPr>
        <w:t xml:space="preserve">and </w:t>
      </w:r>
      <w:r w:rsidR="00067414">
        <w:rPr>
          <w:rFonts w:ascii="Times New Roman" w:hAnsi="Times New Roman" w:cs="Times New Roman"/>
          <w:color w:val="000000" w:themeColor="text1"/>
          <w:sz w:val="24"/>
          <w:szCs w:val="24"/>
        </w:rPr>
        <w:t xml:space="preserve">stop worrying </w:t>
      </w:r>
      <w:r w:rsidR="000B5AB7">
        <w:rPr>
          <w:rFonts w:ascii="Times New Roman" w:hAnsi="Times New Roman" w:cs="Times New Roman"/>
          <w:color w:val="000000" w:themeColor="text1"/>
          <w:sz w:val="24"/>
          <w:szCs w:val="24"/>
        </w:rPr>
        <w:t>about your physical survival.  To convince us that God will provide for our basic needs, Jesus uses two examples of how the Father takes care of creation.  First, Jesus tells us to “look at the birds of the air; they do not sow or reap or store away in barns, and yet your heavenly Father provides for them!  Are you not much more valuable than them</w:t>
      </w:r>
      <w:r w:rsidR="00067414">
        <w:rPr>
          <w:rFonts w:ascii="Times New Roman" w:hAnsi="Times New Roman" w:cs="Times New Roman"/>
          <w:color w:val="000000" w:themeColor="text1"/>
          <w:sz w:val="24"/>
          <w:szCs w:val="24"/>
        </w:rPr>
        <w:t xml:space="preserve"> (verses 26-27)</w:t>
      </w:r>
      <w:r w:rsidR="000B5AB7">
        <w:rPr>
          <w:rFonts w:ascii="Times New Roman" w:hAnsi="Times New Roman" w:cs="Times New Roman"/>
          <w:color w:val="000000" w:themeColor="text1"/>
          <w:sz w:val="24"/>
          <w:szCs w:val="24"/>
        </w:rPr>
        <w:t xml:space="preserve">?”  </w:t>
      </w:r>
      <w:r w:rsidR="00067414">
        <w:rPr>
          <w:rFonts w:ascii="Times New Roman" w:hAnsi="Times New Roman" w:cs="Times New Roman"/>
          <w:color w:val="000000" w:themeColor="text1"/>
          <w:sz w:val="24"/>
          <w:szCs w:val="24"/>
        </w:rPr>
        <w:t xml:space="preserve">Second, Jesus tells us to look at the flowers of the field.  Even though they do not labor or spin, they have been clothed by God in splendor much greater than any king!  If God cloths the flowers that are here today and gone tomorrow, then how much more will He clothe us (verses 28-30)?  </w:t>
      </w:r>
      <w:r w:rsidR="000B5AB7">
        <w:rPr>
          <w:rFonts w:ascii="Times New Roman" w:hAnsi="Times New Roman" w:cs="Times New Roman"/>
          <w:color w:val="000000" w:themeColor="text1"/>
          <w:sz w:val="24"/>
          <w:szCs w:val="24"/>
        </w:rPr>
        <w:t xml:space="preserve"> </w:t>
      </w:r>
      <w:r w:rsidR="00067414">
        <w:rPr>
          <w:rFonts w:ascii="Times New Roman" w:hAnsi="Times New Roman" w:cs="Times New Roman"/>
          <w:color w:val="000000" w:themeColor="text1"/>
          <w:sz w:val="24"/>
          <w:szCs w:val="24"/>
        </w:rPr>
        <w:t>The issue is that we lack faith that a sovereign God can provide for us better than we can!</w:t>
      </w:r>
      <w:r w:rsidR="00812159">
        <w:rPr>
          <w:rFonts w:ascii="Times New Roman" w:hAnsi="Times New Roman" w:cs="Times New Roman"/>
          <w:color w:val="000000" w:themeColor="text1"/>
          <w:sz w:val="24"/>
          <w:szCs w:val="24"/>
        </w:rPr>
        <w:t xml:space="preserve">  </w:t>
      </w:r>
      <w:r w:rsidR="006E5A50">
        <w:rPr>
          <w:rFonts w:ascii="Times New Roman" w:hAnsi="Times New Roman" w:cs="Times New Roman"/>
          <w:color w:val="000000" w:themeColor="text1"/>
          <w:sz w:val="24"/>
          <w:szCs w:val="24"/>
        </w:rPr>
        <w:t>Instead of worrying</w:t>
      </w:r>
      <w:r w:rsidR="008C5775">
        <w:rPr>
          <w:rFonts w:ascii="Times New Roman" w:hAnsi="Times New Roman" w:cs="Times New Roman"/>
          <w:color w:val="000000" w:themeColor="text1"/>
          <w:sz w:val="24"/>
          <w:szCs w:val="24"/>
        </w:rPr>
        <w:t>,</w:t>
      </w:r>
      <w:r w:rsidR="006E5A50">
        <w:rPr>
          <w:rFonts w:ascii="Times New Roman" w:hAnsi="Times New Roman" w:cs="Times New Roman"/>
          <w:color w:val="000000" w:themeColor="text1"/>
          <w:sz w:val="24"/>
          <w:szCs w:val="24"/>
        </w:rPr>
        <w:t xml:space="preserve"> have gratitude for all the rich blessings that we have already received.</w:t>
      </w:r>
    </w:p>
    <w:p w:rsidR="00A74D4C" w:rsidRDefault="00A74D4C" w:rsidP="00C51C61">
      <w:pPr>
        <w:rPr>
          <w:rFonts w:ascii="Times New Roman" w:hAnsi="Times New Roman" w:cs="Times New Roman"/>
          <w:color w:val="000000" w:themeColor="text1"/>
          <w:sz w:val="24"/>
          <w:szCs w:val="24"/>
        </w:rPr>
      </w:pPr>
    </w:p>
    <w:p w:rsidR="00A033C2" w:rsidRDefault="00A033C2" w:rsidP="00A033C2">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ILLUSTRATION</w:t>
      </w:r>
      <w:r w:rsidR="008C5775">
        <w:rPr>
          <w:rFonts w:ascii="Times New Roman" w:hAnsi="Times New Roman" w:cs="Times New Roman"/>
          <w:b/>
          <w:color w:val="C00000"/>
          <w:sz w:val="24"/>
          <w:szCs w:val="24"/>
        </w:rPr>
        <w:t xml:space="preserve"> #2</w:t>
      </w:r>
    </w:p>
    <w:p w:rsidR="00A033C2" w:rsidRDefault="00A033C2" w:rsidP="005369D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second illustration </w:t>
      </w:r>
      <w:r w:rsidR="005914A9">
        <w:rPr>
          <w:rFonts w:ascii="Times New Roman" w:hAnsi="Times New Roman" w:cs="Times New Roman"/>
          <w:color w:val="000000" w:themeColor="text1"/>
          <w:sz w:val="24"/>
          <w:szCs w:val="24"/>
        </w:rPr>
        <w:t xml:space="preserve">I would like to call “Living the Life of Leisure.”  </w:t>
      </w:r>
      <w:r>
        <w:rPr>
          <w:rFonts w:ascii="Times New Roman" w:hAnsi="Times New Roman" w:cs="Times New Roman"/>
          <w:color w:val="000000" w:themeColor="text1"/>
          <w:sz w:val="24"/>
          <w:szCs w:val="24"/>
        </w:rPr>
        <w:t xml:space="preserve">Myself and my wife dressed up in “colorful” sun attire and walked down the aisle of the church to the song “Don’t Worry be Happy.” What made this comical was the fact that we pretended to be two of the members of our church that are currently in Florida.  When we got to the front of the church we sat down on lawn chairs under the shade of a huge sun umbrella.  As we sat in the “sun” we both discussed how glad we were </w:t>
      </w:r>
      <w:r w:rsidR="005369DC">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not </w:t>
      </w:r>
      <w:r w:rsidR="005369DC">
        <w:rPr>
          <w:rFonts w:ascii="Times New Roman" w:hAnsi="Times New Roman" w:cs="Times New Roman"/>
          <w:color w:val="000000" w:themeColor="text1"/>
          <w:sz w:val="24"/>
          <w:szCs w:val="24"/>
        </w:rPr>
        <w:t xml:space="preserve">be </w:t>
      </w:r>
      <w:r>
        <w:rPr>
          <w:rFonts w:ascii="Times New Roman" w:hAnsi="Times New Roman" w:cs="Times New Roman"/>
          <w:color w:val="000000" w:themeColor="text1"/>
          <w:sz w:val="24"/>
          <w:szCs w:val="24"/>
        </w:rPr>
        <w:t>in New Brunswick with all the snow and freezing rain</w:t>
      </w:r>
      <w:r w:rsidR="00096107">
        <w:rPr>
          <w:rFonts w:ascii="Times New Roman" w:hAnsi="Times New Roman" w:cs="Times New Roman"/>
          <w:color w:val="000000" w:themeColor="text1"/>
          <w:sz w:val="24"/>
          <w:szCs w:val="24"/>
        </w:rPr>
        <w:t xml:space="preserve">.  The only worry we faced in Florida was </w:t>
      </w:r>
      <w:r>
        <w:rPr>
          <w:rFonts w:ascii="Times New Roman" w:hAnsi="Times New Roman" w:cs="Times New Roman"/>
          <w:color w:val="000000" w:themeColor="text1"/>
          <w:sz w:val="24"/>
          <w:szCs w:val="24"/>
        </w:rPr>
        <w:t>where to find shade in the 90 plus degree temperatures.</w:t>
      </w:r>
      <w:r w:rsidR="00096107">
        <w:rPr>
          <w:rFonts w:ascii="Times New Roman" w:hAnsi="Times New Roman" w:cs="Times New Roman"/>
          <w:color w:val="000000" w:themeColor="text1"/>
          <w:sz w:val="24"/>
          <w:szCs w:val="24"/>
        </w:rPr>
        <w:t xml:space="preserve">  The busy life was far behind both of us whose only task now was to rest, relax and do nothing!  </w:t>
      </w:r>
      <w:r>
        <w:rPr>
          <w:rFonts w:ascii="Times New Roman" w:hAnsi="Times New Roman" w:cs="Times New Roman"/>
          <w:color w:val="000000" w:themeColor="text1"/>
          <w:sz w:val="24"/>
          <w:szCs w:val="24"/>
        </w:rPr>
        <w:t>As we le</w:t>
      </w:r>
      <w:r w:rsidR="005369DC">
        <w:rPr>
          <w:rFonts w:ascii="Times New Roman" w:hAnsi="Times New Roman" w:cs="Times New Roman"/>
          <w:color w:val="000000" w:themeColor="text1"/>
          <w:sz w:val="24"/>
          <w:szCs w:val="24"/>
        </w:rPr>
        <w:t>ft</w:t>
      </w:r>
      <w:r>
        <w:rPr>
          <w:rFonts w:ascii="Times New Roman" w:hAnsi="Times New Roman" w:cs="Times New Roman"/>
          <w:color w:val="000000" w:themeColor="text1"/>
          <w:sz w:val="24"/>
          <w:szCs w:val="24"/>
        </w:rPr>
        <w:t xml:space="preserve"> the sanctuary we praise</w:t>
      </w:r>
      <w:r w:rsidR="005369DC">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God for our time of rest and </w:t>
      </w:r>
      <w:r w:rsidR="005369DC">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blessing</w:t>
      </w:r>
      <w:r w:rsidR="005369DC">
        <w:rPr>
          <w:rFonts w:ascii="Times New Roman" w:hAnsi="Times New Roman" w:cs="Times New Roman"/>
          <w:color w:val="000000" w:themeColor="text1"/>
          <w:sz w:val="24"/>
          <w:szCs w:val="24"/>
        </w:rPr>
        <w:t xml:space="preserve"> of no longer being at home and having to run the “rat race.”</w:t>
      </w:r>
    </w:p>
    <w:p w:rsidR="000B7C2C" w:rsidRPr="00F07161" w:rsidRDefault="00A033C2" w:rsidP="00A033C2">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369DC" w:rsidRDefault="005369DC" w:rsidP="005369DC">
      <w:pPr>
        <w:jc w:val="center"/>
        <w:rPr>
          <w:rFonts w:ascii="Times New Roman" w:hAnsi="Times New Roman" w:cs="Times New Roman"/>
          <w:b/>
          <w:color w:val="C00000"/>
          <w:sz w:val="24"/>
          <w:szCs w:val="24"/>
        </w:rPr>
      </w:pPr>
      <w:r>
        <w:rPr>
          <w:rFonts w:ascii="Times New Roman" w:hAnsi="Times New Roman" w:cs="Times New Roman"/>
          <w:b/>
          <w:color w:val="C00000"/>
          <w:sz w:val="24"/>
          <w:szCs w:val="24"/>
        </w:rPr>
        <w:t>WORRYING MEANS LESS TIME FOR GOD</w:t>
      </w:r>
    </w:p>
    <w:p w:rsidR="00B60F47" w:rsidRDefault="005369DC" w:rsidP="00E0076B">
      <w:pPr>
        <w:pStyle w:val="NormalWeb"/>
        <w:spacing w:before="0" w:beforeAutospacing="0" w:after="0" w:afterAutospacing="0"/>
        <w:rPr>
          <w:lang w:val="en-US"/>
        </w:rPr>
      </w:pPr>
      <w:r>
        <w:rPr>
          <w:lang w:val="en-US"/>
        </w:rPr>
        <w:tab/>
      </w:r>
      <w:r w:rsidR="005914A9">
        <w:rPr>
          <w:lang w:val="en-US"/>
        </w:rPr>
        <w:t xml:space="preserve">After having worked, slept, ate food, done household chores and driven our children to numerous events; we dedicate what is </w:t>
      </w:r>
      <w:r w:rsidR="009A2937">
        <w:rPr>
          <w:lang w:val="en-US"/>
        </w:rPr>
        <w:t>left</w:t>
      </w:r>
      <w:r w:rsidR="00A768CC">
        <w:rPr>
          <w:lang w:val="en-US"/>
        </w:rPr>
        <w:t xml:space="preserve"> over</w:t>
      </w:r>
      <w:r w:rsidR="009A2937">
        <w:rPr>
          <w:lang w:val="en-US"/>
        </w:rPr>
        <w:t xml:space="preserve"> to God.  </w:t>
      </w:r>
      <w:r w:rsidR="00A768CC">
        <w:rPr>
          <w:lang w:val="en-US"/>
        </w:rPr>
        <w:t xml:space="preserve">In a study done by </w:t>
      </w:r>
      <w:proofErr w:type="spellStart"/>
      <w:r w:rsidR="00A768CC">
        <w:rPr>
          <w:lang w:val="en-US"/>
        </w:rPr>
        <w:t>Barna</w:t>
      </w:r>
      <w:proofErr w:type="spellEnd"/>
      <w:r w:rsidR="00A768CC">
        <w:rPr>
          <w:lang w:val="en-US"/>
        </w:rPr>
        <w:t xml:space="preserve"> Research</w:t>
      </w:r>
      <w:r w:rsidR="00C245E7">
        <w:rPr>
          <w:lang w:val="en-US"/>
        </w:rPr>
        <w:t xml:space="preserve"> Group</w:t>
      </w:r>
      <w:r w:rsidR="00A768CC">
        <w:rPr>
          <w:lang w:val="en-US"/>
        </w:rPr>
        <w:t xml:space="preserve"> it was found that out of those who claim to be Christian only 50 % of them actively go to church.</w:t>
      </w:r>
      <w:r w:rsidR="00A768CC">
        <w:rPr>
          <w:rStyle w:val="FootnoteReference"/>
          <w:lang w:val="en-US"/>
        </w:rPr>
        <w:footnoteReference w:id="6"/>
      </w:r>
      <w:r w:rsidR="00A768CC">
        <w:rPr>
          <w:lang w:val="en-US"/>
        </w:rPr>
        <w:t xml:space="preserve">  While 75 % of Christians claim to pray once a week, only </w:t>
      </w:r>
      <w:r w:rsidR="00D964F9">
        <w:rPr>
          <w:lang w:val="en-US"/>
        </w:rPr>
        <w:t>11 % read their Bible every day.</w:t>
      </w:r>
      <w:r w:rsidR="00D964F9">
        <w:rPr>
          <w:rStyle w:val="FootnoteReference"/>
          <w:lang w:val="en-US"/>
        </w:rPr>
        <w:footnoteReference w:id="7"/>
      </w:r>
      <w:r w:rsidR="00A768CC">
        <w:rPr>
          <w:lang w:val="en-US"/>
        </w:rPr>
        <w:t xml:space="preserve">  </w:t>
      </w:r>
      <w:r w:rsidR="000732E3">
        <w:rPr>
          <w:lang w:val="en-US"/>
        </w:rPr>
        <w:t>Even if one manages to carve out two</w:t>
      </w:r>
      <w:r w:rsidR="00B60F47">
        <w:rPr>
          <w:lang w:val="en-US"/>
        </w:rPr>
        <w:t xml:space="preserve"> hours a week to go to church, pray and read the </w:t>
      </w:r>
      <w:r w:rsidR="006626D2">
        <w:rPr>
          <w:noProof/>
        </w:rPr>
        <w:lastRenderedPageBreak/>
        <w:drawing>
          <wp:anchor distT="0" distB="0" distL="114300" distR="114300" simplePos="0" relativeHeight="251664384" behindDoc="0" locked="0" layoutInCell="1" allowOverlap="1">
            <wp:simplePos x="0" y="0"/>
            <wp:positionH relativeFrom="margin">
              <wp:align>left</wp:align>
            </wp:positionH>
            <wp:positionV relativeFrom="paragraph">
              <wp:posOffset>76200</wp:posOffset>
            </wp:positionV>
            <wp:extent cx="2656840" cy="1590675"/>
            <wp:effectExtent l="76200" t="76200" r="124460" b="142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5836C3765ED4B5D8981C3E43AACCB12_Church%20Snapshot3.jpg"/>
                    <pic:cNvPicPr/>
                  </pic:nvPicPr>
                  <pic:blipFill>
                    <a:blip r:embed="rId15">
                      <a:extLst>
                        <a:ext uri="{28A0092B-C50C-407E-A947-70E740481C1C}">
                          <a14:useLocalDpi xmlns:a14="http://schemas.microsoft.com/office/drawing/2010/main" val="0"/>
                        </a:ext>
                      </a:extLst>
                    </a:blip>
                    <a:stretch>
                      <a:fillRect/>
                    </a:stretch>
                  </pic:blipFill>
                  <pic:spPr>
                    <a:xfrm>
                      <a:off x="0" y="0"/>
                      <a:ext cx="2656840" cy="159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60F47">
        <w:rPr>
          <w:lang w:val="en-US"/>
        </w:rPr>
        <w:t xml:space="preserve">Bible, that represents less than 2 % of one’s total time!  To make matters worse, those who come to church are often so tired that their true heart’s desire is not to meet God but to rest as if they were on the beach with the </w:t>
      </w:r>
      <w:r w:rsidR="00413713">
        <w:rPr>
          <w:lang w:val="en-US"/>
        </w:rPr>
        <w:t>couple in Florida</w:t>
      </w:r>
      <w:r w:rsidR="00B60F47">
        <w:rPr>
          <w:lang w:val="en-US"/>
        </w:rPr>
        <w:t xml:space="preserve">.  The modern-day Christian is so </w:t>
      </w:r>
      <w:r w:rsidR="00413713">
        <w:rPr>
          <w:lang w:val="en-US"/>
        </w:rPr>
        <w:t xml:space="preserve">busy </w:t>
      </w:r>
      <w:r w:rsidR="00B60F47">
        <w:rPr>
          <w:lang w:val="en-US"/>
        </w:rPr>
        <w:t>paying off the debts of the</w:t>
      </w:r>
      <w:r w:rsidR="00413713">
        <w:rPr>
          <w:lang w:val="en-US"/>
        </w:rPr>
        <w:t>ir</w:t>
      </w:r>
      <w:r w:rsidR="00B60F47">
        <w:rPr>
          <w:lang w:val="en-US"/>
        </w:rPr>
        <w:t xml:space="preserve"> coveted stuff that are just too busy to spend any time with God!  </w:t>
      </w:r>
    </w:p>
    <w:p w:rsidR="00373F79" w:rsidRDefault="00373F79" w:rsidP="00E0076B">
      <w:pPr>
        <w:pStyle w:val="NormalWeb"/>
        <w:spacing w:before="0" w:beforeAutospacing="0" w:after="0" w:afterAutospacing="0"/>
        <w:rPr>
          <w:lang w:val="en-US"/>
        </w:rPr>
      </w:pPr>
    </w:p>
    <w:p w:rsidR="006626D2" w:rsidRDefault="006626D2" w:rsidP="00E0076B">
      <w:pPr>
        <w:pStyle w:val="NormalWeb"/>
        <w:spacing w:before="0" w:beforeAutospacing="0" w:after="0" w:afterAutospacing="0"/>
        <w:rPr>
          <w:lang w:val="en-US"/>
        </w:rPr>
      </w:pPr>
    </w:p>
    <w:p w:rsidR="006626D2" w:rsidRDefault="006626D2" w:rsidP="00E0076B">
      <w:pPr>
        <w:pStyle w:val="NormalWeb"/>
        <w:spacing w:before="0" w:beforeAutospacing="0" w:after="0" w:afterAutospacing="0"/>
        <w:rPr>
          <w:lang w:val="en-US"/>
        </w:rPr>
      </w:pPr>
    </w:p>
    <w:p w:rsidR="006626D2" w:rsidRDefault="006626D2" w:rsidP="00E0076B">
      <w:pPr>
        <w:pStyle w:val="NormalWeb"/>
        <w:spacing w:before="0" w:beforeAutospacing="0" w:after="0" w:afterAutospacing="0"/>
        <w:rPr>
          <w:lang w:val="en-US"/>
        </w:rPr>
      </w:pPr>
    </w:p>
    <w:p w:rsidR="00373F79" w:rsidRPr="00373F79" w:rsidRDefault="00373F79" w:rsidP="00373F79">
      <w:pPr>
        <w:pStyle w:val="NormalWeb"/>
        <w:spacing w:before="0" w:beforeAutospacing="0" w:after="0" w:afterAutospacing="0"/>
        <w:ind w:left="709" w:right="713"/>
        <w:rPr>
          <w:b/>
          <w:lang w:val="en-US"/>
        </w:rPr>
      </w:pPr>
      <w:r w:rsidRPr="00373F79">
        <w:rPr>
          <w:b/>
          <w:vertAlign w:val="superscript"/>
          <w:lang w:val="en-US"/>
        </w:rPr>
        <w:t>31 </w:t>
      </w:r>
      <w:r w:rsidRPr="00373F79">
        <w:rPr>
          <w:b/>
          <w:color w:val="FF0000"/>
          <w:lang w:val="en-US"/>
        </w:rPr>
        <w:t xml:space="preserve">So do not worry, saying, ‘What shall we eat?’ or ‘What shall we drink?’ or ‘What shall we wear?’ </w:t>
      </w:r>
      <w:r w:rsidRPr="00373F79">
        <w:rPr>
          <w:b/>
          <w:vertAlign w:val="superscript"/>
          <w:lang w:val="en-US"/>
        </w:rPr>
        <w:t>32 </w:t>
      </w:r>
      <w:r w:rsidRPr="00373F79">
        <w:rPr>
          <w:b/>
          <w:color w:val="FF0000"/>
          <w:lang w:val="en-US"/>
        </w:rPr>
        <w:t xml:space="preserve">For the pagans run after all these things, and your heavenly Father knows that you need them. </w:t>
      </w:r>
      <w:r w:rsidRPr="00373F79">
        <w:rPr>
          <w:b/>
          <w:vertAlign w:val="superscript"/>
          <w:lang w:val="en-US"/>
        </w:rPr>
        <w:t>33 </w:t>
      </w:r>
      <w:r w:rsidRPr="00373F79">
        <w:rPr>
          <w:b/>
          <w:color w:val="FF0000"/>
          <w:lang w:val="en-US"/>
        </w:rPr>
        <w:t>But seek first his kingdom and his righteousness, and all these things will be given to you as well.</w:t>
      </w:r>
      <w:r w:rsidRPr="00373F79">
        <w:rPr>
          <w:b/>
          <w:lang w:val="en-US"/>
        </w:rPr>
        <w:t xml:space="preserve"> </w:t>
      </w:r>
    </w:p>
    <w:p w:rsidR="00373F79" w:rsidRPr="00373F79" w:rsidRDefault="00373F79" w:rsidP="00373F79">
      <w:pPr>
        <w:pStyle w:val="NormalWeb"/>
        <w:spacing w:before="0" w:beforeAutospacing="0" w:after="0" w:afterAutospacing="0"/>
        <w:rPr>
          <w:b/>
          <w:lang w:val="en-US"/>
        </w:rPr>
      </w:pPr>
    </w:p>
    <w:p w:rsidR="00373F79" w:rsidRPr="00373F79" w:rsidRDefault="00373F79" w:rsidP="00373F79">
      <w:pPr>
        <w:pStyle w:val="NormalWeb"/>
        <w:spacing w:before="0" w:beforeAutospacing="0" w:after="0" w:afterAutospacing="0"/>
        <w:jc w:val="center"/>
        <w:rPr>
          <w:b/>
          <w:lang w:val="en-US"/>
        </w:rPr>
      </w:pPr>
      <w:r w:rsidRPr="00373F79">
        <w:rPr>
          <w:b/>
          <w:lang w:val="en-US"/>
        </w:rPr>
        <w:t>Matthew 6:31-33, NIV</w:t>
      </w:r>
    </w:p>
    <w:p w:rsidR="00B60F47" w:rsidRDefault="00B60F47" w:rsidP="00E0076B">
      <w:pPr>
        <w:pStyle w:val="NormalWeb"/>
        <w:spacing w:before="0" w:beforeAutospacing="0" w:after="0" w:afterAutospacing="0"/>
        <w:rPr>
          <w:lang w:val="en-US"/>
        </w:rPr>
      </w:pPr>
    </w:p>
    <w:p w:rsidR="009525C3" w:rsidRDefault="009525C3" w:rsidP="00557766">
      <w:pPr>
        <w:pStyle w:val="NormalWeb"/>
        <w:spacing w:before="0" w:beforeAutospacing="0" w:after="0" w:afterAutospacing="0"/>
        <w:ind w:firstLine="720"/>
        <w:rPr>
          <w:lang w:val="en-US"/>
        </w:rPr>
      </w:pPr>
    </w:p>
    <w:p w:rsidR="00D54B5B" w:rsidRDefault="006626D2" w:rsidP="00D54B5B">
      <w:pPr>
        <w:pStyle w:val="NormalWeb"/>
        <w:spacing w:before="0" w:beforeAutospacing="0" w:after="0" w:afterAutospacing="0"/>
        <w:ind w:firstLine="720"/>
        <w:rPr>
          <w:lang w:val="en-US"/>
        </w:rPr>
      </w:pPr>
      <w:r>
        <w:rPr>
          <w:noProof/>
        </w:rPr>
        <w:drawing>
          <wp:anchor distT="0" distB="0" distL="114300" distR="114300" simplePos="0" relativeHeight="251666432" behindDoc="0" locked="0" layoutInCell="1" allowOverlap="1">
            <wp:simplePos x="0" y="0"/>
            <wp:positionH relativeFrom="margin">
              <wp:align>left</wp:align>
            </wp:positionH>
            <wp:positionV relativeFrom="paragraph">
              <wp:posOffset>620395</wp:posOffset>
            </wp:positionV>
            <wp:extent cx="2867025" cy="17811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qdefault.jpg"/>
                    <pic:cNvPicPr/>
                  </pic:nvPicPr>
                  <pic:blipFill>
                    <a:blip r:embed="rId16">
                      <a:extLst>
                        <a:ext uri="{28A0092B-C50C-407E-A947-70E740481C1C}">
                          <a14:useLocalDpi xmlns:a14="http://schemas.microsoft.com/office/drawing/2010/main" val="0"/>
                        </a:ext>
                      </a:extLst>
                    </a:blip>
                    <a:stretch>
                      <a:fillRect/>
                    </a:stretch>
                  </pic:blipFill>
                  <pic:spPr>
                    <a:xfrm>
                      <a:off x="0" y="0"/>
                      <a:ext cx="2867025" cy="1781175"/>
                    </a:xfrm>
                    <a:prstGeom prst="rect">
                      <a:avLst/>
                    </a:prstGeom>
                  </pic:spPr>
                </pic:pic>
              </a:graphicData>
            </a:graphic>
            <wp14:sizeRelH relativeFrom="margin">
              <wp14:pctWidth>0</wp14:pctWidth>
            </wp14:sizeRelH>
            <wp14:sizeRelV relativeFrom="margin">
              <wp14:pctHeight>0</wp14:pctHeight>
            </wp14:sizeRelV>
          </wp:anchor>
        </w:drawing>
      </w:r>
      <w:r w:rsidR="00D54B5B">
        <w:rPr>
          <w:lang w:val="en-US"/>
        </w:rPr>
        <w:t>What if Jesus was too busy to empty Himself and live amongst us</w:t>
      </w:r>
      <w:r w:rsidR="00F135EB">
        <w:rPr>
          <w:lang w:val="en-US"/>
        </w:rPr>
        <w:t xml:space="preserve"> (Philippians 2:7)</w:t>
      </w:r>
      <w:r w:rsidR="00D54B5B">
        <w:rPr>
          <w:lang w:val="en-US"/>
        </w:rPr>
        <w:t>?  Where would we be if Jesus said, He was too busy to die on the cross for us?  We who have been bought at a price</w:t>
      </w:r>
      <w:r w:rsidR="00F135EB">
        <w:rPr>
          <w:lang w:val="en-US"/>
        </w:rPr>
        <w:t xml:space="preserve"> (1 Corinthians 6:20)</w:t>
      </w:r>
      <w:r w:rsidR="00D54B5B">
        <w:rPr>
          <w:lang w:val="en-US"/>
        </w:rPr>
        <w:t>, should we not want to serve our sovereign God with all our heart, mind, soul and strength</w:t>
      </w:r>
      <w:r w:rsidR="00F135EB">
        <w:rPr>
          <w:lang w:val="en-US"/>
        </w:rPr>
        <w:t xml:space="preserve"> (Matthew 22:37)</w:t>
      </w:r>
      <w:r w:rsidR="00D54B5B">
        <w:rPr>
          <w:lang w:val="en-US"/>
        </w:rPr>
        <w:t xml:space="preserve">?  Yes, we certainly should!  The ambassadors </w:t>
      </w:r>
      <w:r w:rsidR="00F135EB">
        <w:rPr>
          <w:lang w:val="en-US"/>
        </w:rPr>
        <w:t xml:space="preserve">(2 Corinthians 5:20) </w:t>
      </w:r>
      <w:r w:rsidR="00D54B5B">
        <w:rPr>
          <w:lang w:val="en-US"/>
        </w:rPr>
        <w:t xml:space="preserve">and royal priests </w:t>
      </w:r>
      <w:r w:rsidR="00F135EB">
        <w:rPr>
          <w:lang w:val="en-US"/>
        </w:rPr>
        <w:t xml:space="preserve">(1 Peter 2:9) </w:t>
      </w:r>
      <w:r w:rsidR="00D54B5B">
        <w:rPr>
          <w:lang w:val="en-US"/>
        </w:rPr>
        <w:t xml:space="preserve">of Christ should see serving in God’s kingdom an honor, not a duty to be avoided!  We are to love Jesus because He first loved us.  He created this world </w:t>
      </w:r>
      <w:r w:rsidR="00F135EB">
        <w:rPr>
          <w:lang w:val="en-US"/>
        </w:rPr>
        <w:t xml:space="preserve">(Colossians 1:16) </w:t>
      </w:r>
      <w:r w:rsidR="00D54B5B">
        <w:rPr>
          <w:lang w:val="en-US"/>
        </w:rPr>
        <w:t>and has given each of us the spiritual gifts</w:t>
      </w:r>
      <w:r w:rsidR="00F135EB">
        <w:rPr>
          <w:lang w:val="en-US"/>
        </w:rPr>
        <w:t xml:space="preserve"> (1 Corinthians 12) </w:t>
      </w:r>
      <w:r w:rsidR="00D54B5B">
        <w:rPr>
          <w:lang w:val="en-US"/>
        </w:rPr>
        <w:t>to do miracles in His kingdom greater than He ever did while here on this earth</w:t>
      </w:r>
      <w:r w:rsidR="00B32CF4">
        <w:rPr>
          <w:lang w:val="en-US"/>
        </w:rPr>
        <w:t xml:space="preserve"> (John 14:12)</w:t>
      </w:r>
      <w:r w:rsidR="00D54B5B">
        <w:rPr>
          <w:lang w:val="en-US"/>
        </w:rPr>
        <w:t xml:space="preserve">.  What will you say when you die and meet Christ?  Sorry, I know I had every opportunity to serve in Your kingdom but I was too busy running in Satan’s?  I don’t know about you but I </w:t>
      </w:r>
      <w:r w:rsidR="008C5775">
        <w:rPr>
          <w:lang w:val="en-US"/>
        </w:rPr>
        <w:t xml:space="preserve">would rather </w:t>
      </w:r>
      <w:r w:rsidR="00D54B5B">
        <w:rPr>
          <w:lang w:val="en-US"/>
        </w:rPr>
        <w:t xml:space="preserve">be like Paul and run the race to gain the crowns of righteousness! </w:t>
      </w:r>
    </w:p>
    <w:p w:rsidR="00B32CF4" w:rsidRDefault="00B32CF4" w:rsidP="00D54B5B">
      <w:pPr>
        <w:pStyle w:val="NormalWeb"/>
        <w:spacing w:before="0" w:beforeAutospacing="0" w:after="0" w:afterAutospacing="0"/>
        <w:ind w:firstLine="720"/>
        <w:rPr>
          <w:lang w:val="en-US"/>
        </w:rPr>
      </w:pPr>
    </w:p>
    <w:p w:rsidR="0083202F" w:rsidRDefault="009525C3" w:rsidP="00557766">
      <w:pPr>
        <w:pStyle w:val="NormalWeb"/>
        <w:spacing w:before="0" w:beforeAutospacing="0" w:after="0" w:afterAutospacing="0"/>
        <w:ind w:firstLine="720"/>
        <w:rPr>
          <w:lang w:val="en-US"/>
        </w:rPr>
      </w:pPr>
      <w:r>
        <w:rPr>
          <w:noProof/>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584835</wp:posOffset>
            </wp:positionV>
            <wp:extent cx="2609850" cy="1914525"/>
            <wp:effectExtent l="76200" t="76200" r="133350" b="1428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1325790_948581881853950_421127049_n.jpg"/>
                    <pic:cNvPicPr/>
                  </pic:nvPicPr>
                  <pic:blipFill>
                    <a:blip r:embed="rId17">
                      <a:extLst>
                        <a:ext uri="{28A0092B-C50C-407E-A947-70E740481C1C}">
                          <a14:useLocalDpi xmlns:a14="http://schemas.microsoft.com/office/drawing/2010/main" val="0"/>
                        </a:ext>
                      </a:extLst>
                    </a:blip>
                    <a:stretch>
                      <a:fillRect/>
                    </a:stretch>
                  </pic:blipFill>
                  <pic:spPr>
                    <a:xfrm>
                      <a:off x="0" y="0"/>
                      <a:ext cx="2609850" cy="1914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lang w:val="en-US"/>
        </w:rPr>
        <w:t>J</w:t>
      </w:r>
      <w:r w:rsidR="00373F79">
        <w:rPr>
          <w:lang w:val="en-US"/>
        </w:rPr>
        <w:t xml:space="preserve">esus’s solution to spiritual indifference is </w:t>
      </w:r>
      <w:r w:rsidR="00C10B2B">
        <w:rPr>
          <w:lang w:val="en-US"/>
        </w:rPr>
        <w:t>to focus on the kingdom of God rather than the things of this world</w:t>
      </w:r>
      <w:r w:rsidR="00275A6C">
        <w:rPr>
          <w:lang w:val="en-US"/>
        </w:rPr>
        <w:t xml:space="preserve">.  </w:t>
      </w:r>
      <w:r w:rsidR="001A5FDA">
        <w:t>Being holy begins with keeping one’s eyes fixed on Jesus by praying without ceasing</w:t>
      </w:r>
      <w:r w:rsidR="00947A05">
        <w:t xml:space="preserve"> (1 Thessalonians 5:17)</w:t>
      </w:r>
      <w:r w:rsidR="001A5FDA">
        <w:t>.  Prayer should be as natural as breathing for it is the “central avenue which God uses to transform us</w:t>
      </w:r>
      <w:r w:rsidR="00D51537">
        <w:t>.</w:t>
      </w:r>
      <w:r w:rsidR="001A5FDA">
        <w:t>”</w:t>
      </w:r>
      <w:r w:rsidR="00D51537">
        <w:rPr>
          <w:rStyle w:val="FootnoteReference"/>
        </w:rPr>
        <w:footnoteReference w:id="8"/>
      </w:r>
      <w:r w:rsidR="001A5FDA">
        <w:t xml:space="preserve"> </w:t>
      </w:r>
      <w:r w:rsidR="00D51537">
        <w:t xml:space="preserve">  </w:t>
      </w:r>
      <w:r w:rsidR="00947A05">
        <w:rPr>
          <w:lang w:val="en-US"/>
        </w:rPr>
        <w:t xml:space="preserve">Even when Jesus was in the height of His ministry He took time to pray with God the Father in heaven (Luke 5:16).  </w:t>
      </w:r>
      <w:r w:rsidR="00557766">
        <w:rPr>
          <w:lang w:val="en-US"/>
        </w:rPr>
        <w:t xml:space="preserve">Being holy </w:t>
      </w:r>
      <w:r w:rsidR="00D51537">
        <w:rPr>
          <w:lang w:val="en-US"/>
        </w:rPr>
        <w:t xml:space="preserve">also requires one to </w:t>
      </w:r>
      <w:r w:rsidR="000601A7">
        <w:rPr>
          <w:lang w:val="en-US"/>
        </w:rPr>
        <w:t xml:space="preserve">allow </w:t>
      </w:r>
      <w:r w:rsidR="00947A05">
        <w:rPr>
          <w:lang w:val="en-US"/>
        </w:rPr>
        <w:t xml:space="preserve">the furrows of one’s heart </w:t>
      </w:r>
      <w:r w:rsidR="000601A7">
        <w:rPr>
          <w:lang w:val="en-US"/>
        </w:rPr>
        <w:t xml:space="preserve">to be </w:t>
      </w:r>
      <w:r w:rsidR="00947A05">
        <w:rPr>
          <w:lang w:val="en-US"/>
        </w:rPr>
        <w:t xml:space="preserve">plowed and transformed </w:t>
      </w:r>
      <w:r w:rsidR="0083202F">
        <w:rPr>
          <w:lang w:val="en-US"/>
        </w:rPr>
        <w:t xml:space="preserve">(Romans 12:2) </w:t>
      </w:r>
      <w:r w:rsidR="00947A05">
        <w:rPr>
          <w:lang w:val="en-US"/>
        </w:rPr>
        <w:t>by His word</w:t>
      </w:r>
      <w:r w:rsidR="00557766">
        <w:rPr>
          <w:lang w:val="en-US"/>
        </w:rPr>
        <w:t xml:space="preserve"> (Hebrews 4:12).  </w:t>
      </w:r>
      <w:r w:rsidR="0083202F">
        <w:rPr>
          <w:lang w:val="en-US"/>
        </w:rPr>
        <w:t xml:space="preserve">To keep from living like the pagans (1 Peter 4:3) we must allow His word to teach, rebuke, correct and train us in the ways of righteousness (2 Timothy 3:16).  While these spiritual disciplines take time, Jesus says do not worry for when you seek </w:t>
      </w:r>
      <w:r w:rsidR="000601A7">
        <w:rPr>
          <w:lang w:val="en-US"/>
        </w:rPr>
        <w:t xml:space="preserve">first </w:t>
      </w:r>
      <w:r w:rsidR="0083202F">
        <w:rPr>
          <w:lang w:val="en-US"/>
        </w:rPr>
        <w:t>the kingdom of God He will automatically give you the necessities of life!  Praise be to God for His mercy, generosity and love!</w:t>
      </w:r>
    </w:p>
    <w:p w:rsidR="0083202F" w:rsidRDefault="0083202F" w:rsidP="00557766">
      <w:pPr>
        <w:pStyle w:val="NormalWeb"/>
        <w:spacing w:before="0" w:beforeAutospacing="0" w:after="0" w:afterAutospacing="0"/>
        <w:ind w:firstLine="720"/>
        <w:rPr>
          <w:lang w:val="en-US"/>
        </w:rPr>
      </w:pPr>
    </w:p>
    <w:p w:rsidR="005369DC" w:rsidRDefault="005369DC" w:rsidP="00E0076B">
      <w:pPr>
        <w:pStyle w:val="NormalWeb"/>
        <w:spacing w:before="0" w:beforeAutospacing="0" w:after="0" w:afterAutospacing="0"/>
        <w:rPr>
          <w:lang w:val="en-US"/>
        </w:rPr>
      </w:pPr>
    </w:p>
    <w:p w:rsidR="005369DC" w:rsidRPr="006626D2" w:rsidRDefault="006626D2" w:rsidP="006626D2">
      <w:pPr>
        <w:pStyle w:val="NormalWeb"/>
        <w:spacing w:before="0" w:beforeAutospacing="0" w:after="0" w:afterAutospacing="0"/>
        <w:jc w:val="center"/>
        <w:rPr>
          <w:b/>
          <w:lang w:val="en-US"/>
        </w:rPr>
      </w:pPr>
      <w:r w:rsidRPr="006626D2">
        <w:rPr>
          <w:b/>
          <w:lang w:val="en-US"/>
        </w:rPr>
        <w:t>CONCLUSION</w:t>
      </w:r>
    </w:p>
    <w:p w:rsidR="006626D2" w:rsidRDefault="006626D2" w:rsidP="00E0076B">
      <w:pPr>
        <w:pStyle w:val="NormalWeb"/>
        <w:spacing w:before="0" w:beforeAutospacing="0" w:after="0" w:afterAutospacing="0"/>
        <w:rPr>
          <w:lang w:val="en-US"/>
        </w:rPr>
      </w:pPr>
    </w:p>
    <w:p w:rsidR="006626D2" w:rsidRDefault="006626D2" w:rsidP="00E0076B">
      <w:pPr>
        <w:pStyle w:val="NormalWeb"/>
        <w:spacing w:before="0" w:beforeAutospacing="0" w:after="0" w:afterAutospacing="0"/>
        <w:rPr>
          <w:lang w:val="en-US"/>
        </w:rPr>
      </w:pPr>
      <w:r>
        <w:rPr>
          <w:lang w:val="en-US"/>
        </w:rPr>
        <w:tab/>
      </w:r>
      <w:bookmarkStart w:id="0" w:name="_GoBack"/>
      <w:r>
        <w:rPr>
          <w:lang w:val="en-US"/>
        </w:rPr>
        <w:t>Where your treasure is, there shall your heart be as well.  Because we focus on coveting the things of this world we simply have no time left to spend with God.  Taking an hour or two a week to spend with God</w:t>
      </w:r>
      <w:r w:rsidR="008C5775">
        <w:rPr>
          <w:lang w:val="en-US"/>
        </w:rPr>
        <w:t xml:space="preserve"> by </w:t>
      </w:r>
      <w:r>
        <w:rPr>
          <w:lang w:val="en-US"/>
        </w:rPr>
        <w:t xml:space="preserve">sleeping </w:t>
      </w:r>
      <w:r w:rsidR="0028718B">
        <w:rPr>
          <w:lang w:val="en-US"/>
        </w:rPr>
        <w:t xml:space="preserve">in a pew does not fulfill the command to offer our bodies as a living sacrifice!  The problem is that we covet the things of this world more than we </w:t>
      </w:r>
      <w:r w:rsidR="008C5775">
        <w:rPr>
          <w:lang w:val="en-US"/>
        </w:rPr>
        <w:t xml:space="preserve">want to spend </w:t>
      </w:r>
      <w:r w:rsidR="0028718B">
        <w:rPr>
          <w:lang w:val="en-US"/>
        </w:rPr>
        <w:t>time with God.  We feel that “stuff” can give us more pleasure than a holy embrace from our Creator.  We are so debt ridden that we tend to worry from one pay check to the next as to how we will feed, clothe and house ourselves.  If only we seek first the kingdom of God we would be able to enjoy the glorious blessings of His grace!</w:t>
      </w:r>
    </w:p>
    <w:bookmarkEnd w:id="0"/>
    <w:p w:rsidR="006626D2" w:rsidRDefault="006626D2" w:rsidP="00E0076B">
      <w:pPr>
        <w:pStyle w:val="NormalWeb"/>
        <w:spacing w:before="0" w:beforeAutospacing="0" w:after="0" w:afterAutospacing="0"/>
        <w:rPr>
          <w:lang w:val="en-US"/>
        </w:rPr>
      </w:pPr>
    </w:p>
    <w:p w:rsidR="00DA6506" w:rsidRDefault="00DA6506" w:rsidP="00E0076B">
      <w:pPr>
        <w:pStyle w:val="NormalWeb"/>
        <w:spacing w:before="0" w:beforeAutospacing="0" w:after="0" w:afterAutospacing="0"/>
        <w:rPr>
          <w:lang w:val="en-US"/>
        </w:rPr>
      </w:pPr>
    </w:p>
    <w:p w:rsidR="00D412D4" w:rsidRDefault="00DA6506" w:rsidP="00D412D4">
      <w:pPr>
        <w:pStyle w:val="NormalWeb"/>
        <w:spacing w:before="0" w:beforeAutospacing="0" w:after="0" w:afterAutospacing="0"/>
        <w:rPr>
          <w:lang w:val="en-US"/>
        </w:rPr>
      </w:pPr>
      <w:r>
        <w:rPr>
          <w:lang w:val="en-US"/>
        </w:rPr>
        <w:tab/>
      </w:r>
      <w:r w:rsidR="00D54B5B">
        <w:rPr>
          <w:lang w:val="en-US"/>
        </w:rPr>
        <w:t xml:space="preserve"> </w:t>
      </w:r>
    </w:p>
    <w:p w:rsidR="000423AA" w:rsidRDefault="000423AA" w:rsidP="00E0076B">
      <w:pPr>
        <w:pStyle w:val="NormalWeb"/>
        <w:spacing w:before="0" w:beforeAutospacing="0" w:after="0" w:afterAutospacing="0"/>
        <w:rPr>
          <w:lang w:val="en-US"/>
        </w:rPr>
      </w:pPr>
    </w:p>
    <w:sectPr w:rsidR="000423AA">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F91" w:rsidRDefault="007C1F91" w:rsidP="0080694B">
      <w:pPr>
        <w:spacing w:after="0" w:line="240" w:lineRule="auto"/>
      </w:pPr>
      <w:r>
        <w:separator/>
      </w:r>
    </w:p>
  </w:endnote>
  <w:endnote w:type="continuationSeparator" w:id="0">
    <w:p w:rsidR="007C1F91" w:rsidRDefault="007C1F91"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282281"/>
      <w:docPartObj>
        <w:docPartGallery w:val="Page Numbers (Bottom of Page)"/>
        <w:docPartUnique/>
      </w:docPartObj>
    </w:sdtPr>
    <w:sdtEndPr>
      <w:rPr>
        <w:color w:val="7F7F7F" w:themeColor="background1" w:themeShade="7F"/>
        <w:spacing w:val="60"/>
      </w:rPr>
    </w:sdtEndPr>
    <w:sdtContent>
      <w:p w:rsidR="0067650D" w:rsidRDefault="0067650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5775">
          <w:rPr>
            <w:noProof/>
          </w:rPr>
          <w:t>6</w:t>
        </w:r>
        <w:r>
          <w:rPr>
            <w:noProof/>
          </w:rPr>
          <w:fldChar w:fldCharType="end"/>
        </w:r>
        <w:r>
          <w:t xml:space="preserve"> | </w:t>
        </w:r>
        <w:r>
          <w:rPr>
            <w:color w:val="7F7F7F" w:themeColor="background1" w:themeShade="7F"/>
            <w:spacing w:val="60"/>
          </w:rPr>
          <w:t>Page</w:t>
        </w:r>
      </w:p>
    </w:sdtContent>
  </w:sdt>
  <w:p w:rsidR="0067650D" w:rsidRDefault="00676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F91" w:rsidRDefault="007C1F91" w:rsidP="0080694B">
      <w:pPr>
        <w:spacing w:after="0" w:line="240" w:lineRule="auto"/>
      </w:pPr>
      <w:r>
        <w:separator/>
      </w:r>
    </w:p>
  </w:footnote>
  <w:footnote w:type="continuationSeparator" w:id="0">
    <w:p w:rsidR="007C1F91" w:rsidRDefault="007C1F91" w:rsidP="0080694B">
      <w:pPr>
        <w:spacing w:after="0" w:line="240" w:lineRule="auto"/>
      </w:pPr>
      <w:r>
        <w:continuationSeparator/>
      </w:r>
    </w:p>
  </w:footnote>
  <w:footnote w:id="1">
    <w:p w:rsidR="004819E2" w:rsidRDefault="004819E2">
      <w:pPr>
        <w:pStyle w:val="FootnoteText"/>
      </w:pPr>
      <w:r>
        <w:rPr>
          <w:rStyle w:val="FootnoteReference"/>
        </w:rPr>
        <w:footnoteRef/>
      </w:r>
      <w:r>
        <w:t xml:space="preserve"> Taken from the following website:  </w:t>
      </w:r>
      <w:hyperlink r:id="rId1" w:history="1">
        <w:r w:rsidRPr="00B74A1B">
          <w:rPr>
            <w:rStyle w:val="Hyperlink"/>
          </w:rPr>
          <w:t>http://www.indexmundi.com/g/r.aspx?v=69</w:t>
        </w:r>
      </w:hyperlink>
    </w:p>
    <w:p w:rsidR="004819E2" w:rsidRDefault="004819E2">
      <w:pPr>
        <w:pStyle w:val="FootnoteText"/>
      </w:pPr>
    </w:p>
  </w:footnote>
  <w:footnote w:id="2">
    <w:p w:rsidR="004819E2" w:rsidRDefault="004819E2">
      <w:pPr>
        <w:pStyle w:val="FootnoteText"/>
      </w:pPr>
      <w:r>
        <w:rPr>
          <w:rStyle w:val="FootnoteReference"/>
        </w:rPr>
        <w:footnoteRef/>
      </w:r>
      <w:r>
        <w:t xml:space="preserve"> Taken from the following website:  </w:t>
      </w:r>
      <w:hyperlink r:id="rId2" w:history="1">
        <w:r w:rsidRPr="00B74A1B">
          <w:rPr>
            <w:rStyle w:val="Hyperlink"/>
          </w:rPr>
          <w:t>https://www.census.gov/topics/income-poverty/poverty.html</w:t>
        </w:r>
      </w:hyperlink>
    </w:p>
    <w:p w:rsidR="005C0F58" w:rsidRDefault="005C0F58">
      <w:pPr>
        <w:pStyle w:val="FootnoteText"/>
      </w:pPr>
    </w:p>
  </w:footnote>
  <w:footnote w:id="3">
    <w:p w:rsidR="005C0F58" w:rsidRDefault="005C0F58">
      <w:pPr>
        <w:pStyle w:val="FootnoteText"/>
      </w:pPr>
      <w:r>
        <w:rPr>
          <w:rStyle w:val="FootnoteReference"/>
        </w:rPr>
        <w:footnoteRef/>
      </w:r>
      <w:r>
        <w:t xml:space="preserve"> Taken from the following website:  </w:t>
      </w:r>
      <w:hyperlink r:id="rId3" w:history="1">
        <w:r w:rsidRPr="00B74A1B">
          <w:rPr>
            <w:rStyle w:val="Hyperlink"/>
          </w:rPr>
          <w:t>https://en.wikipedia.org/wiki/Below_Poverty_Line_(India)</w:t>
        </w:r>
      </w:hyperlink>
    </w:p>
  </w:footnote>
  <w:footnote w:id="4">
    <w:p w:rsidR="00D907F1" w:rsidRDefault="00D907F1">
      <w:pPr>
        <w:pStyle w:val="FootnoteText"/>
      </w:pPr>
    </w:p>
    <w:p w:rsidR="00D907F1" w:rsidRDefault="00D907F1">
      <w:pPr>
        <w:pStyle w:val="FootnoteText"/>
      </w:pPr>
      <w:r>
        <w:rPr>
          <w:rStyle w:val="FootnoteReference"/>
        </w:rPr>
        <w:footnoteRef/>
      </w:r>
      <w:r>
        <w:t xml:space="preserve"> Taken from the following website:  </w:t>
      </w:r>
      <w:hyperlink r:id="rId4" w:history="1">
        <w:r w:rsidRPr="00097462">
          <w:rPr>
            <w:rStyle w:val="Hyperlink"/>
          </w:rPr>
          <w:t>http://www.cbc.ca/news/business/transunion-debt-report-1.3587197</w:t>
        </w:r>
      </w:hyperlink>
    </w:p>
  </w:footnote>
  <w:footnote w:id="5">
    <w:p w:rsidR="002E7E0A" w:rsidRDefault="002E7E0A">
      <w:pPr>
        <w:pStyle w:val="FootnoteText"/>
      </w:pPr>
    </w:p>
    <w:p w:rsidR="002E7E0A" w:rsidRDefault="002E7E0A">
      <w:pPr>
        <w:pStyle w:val="FootnoteText"/>
      </w:pPr>
      <w:r>
        <w:rPr>
          <w:rStyle w:val="FootnoteReference"/>
        </w:rPr>
        <w:footnoteRef/>
      </w:r>
      <w:r>
        <w:t xml:space="preserve"> Taken from Statistics Canada website:  </w:t>
      </w:r>
      <w:hyperlink r:id="rId5" w:history="1">
        <w:r w:rsidRPr="00097462">
          <w:rPr>
            <w:rStyle w:val="Hyperlink"/>
          </w:rPr>
          <w:t>http://www.statcan.gc.ca/pub/11-630-x/11-630-x2016005-eng.htm</w:t>
        </w:r>
      </w:hyperlink>
    </w:p>
  </w:footnote>
  <w:footnote w:id="6">
    <w:p w:rsidR="00A768CC" w:rsidRDefault="00A768CC">
      <w:pPr>
        <w:pStyle w:val="FootnoteText"/>
      </w:pPr>
      <w:r>
        <w:rPr>
          <w:rStyle w:val="FootnoteReference"/>
        </w:rPr>
        <w:footnoteRef/>
      </w:r>
      <w:r>
        <w:t xml:space="preserve"> Taken from the following website:  </w:t>
      </w:r>
      <w:hyperlink r:id="rId6" w:history="1">
        <w:r w:rsidRPr="000B2B33">
          <w:rPr>
            <w:rStyle w:val="Hyperlink"/>
          </w:rPr>
          <w:t>https://www.barna.com/research/state-church-2016/</w:t>
        </w:r>
      </w:hyperlink>
    </w:p>
    <w:p w:rsidR="00A768CC" w:rsidRDefault="00A768CC">
      <w:pPr>
        <w:pStyle w:val="FootnoteText"/>
      </w:pPr>
    </w:p>
  </w:footnote>
  <w:footnote w:id="7">
    <w:p w:rsidR="00D964F9" w:rsidRDefault="00D964F9">
      <w:pPr>
        <w:pStyle w:val="FootnoteText"/>
      </w:pPr>
      <w:r>
        <w:rPr>
          <w:rStyle w:val="FootnoteReference"/>
        </w:rPr>
        <w:footnoteRef/>
      </w:r>
      <w:r>
        <w:t xml:space="preserve"> Taken from the following website:  </w:t>
      </w:r>
      <w:hyperlink r:id="rId7" w:history="1">
        <w:r w:rsidRPr="000B2B33">
          <w:rPr>
            <w:rStyle w:val="Hyperlink"/>
          </w:rPr>
          <w:t>http://everydayfaith.ca/?p=2997</w:t>
        </w:r>
      </w:hyperlink>
    </w:p>
  </w:footnote>
  <w:footnote w:id="8">
    <w:p w:rsidR="00D51537" w:rsidRPr="00D51537" w:rsidRDefault="00D51537">
      <w:pPr>
        <w:pStyle w:val="FootnoteText"/>
      </w:pPr>
      <w:r>
        <w:rPr>
          <w:rStyle w:val="FootnoteReference"/>
        </w:rPr>
        <w:footnoteRef/>
      </w:r>
      <w:r>
        <w:t xml:space="preserve"> Peter Foster, </w:t>
      </w:r>
      <w:r>
        <w:rPr>
          <w:i/>
          <w:iCs/>
        </w:rPr>
        <w:t>Celebration of Discipline:  The Path to Spiritual Growth</w:t>
      </w:r>
      <w:r w:rsidRPr="00D51537">
        <w:rPr>
          <w:iCs/>
        </w:rPr>
        <w:t>, 33.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157"/>
    <w:rsid w:val="00000E7D"/>
    <w:rsid w:val="00001630"/>
    <w:rsid w:val="00001C2A"/>
    <w:rsid w:val="000022B8"/>
    <w:rsid w:val="00002D38"/>
    <w:rsid w:val="00005BBB"/>
    <w:rsid w:val="000146BF"/>
    <w:rsid w:val="000148AA"/>
    <w:rsid w:val="00015330"/>
    <w:rsid w:val="00030E3F"/>
    <w:rsid w:val="00032510"/>
    <w:rsid w:val="00032863"/>
    <w:rsid w:val="0003513A"/>
    <w:rsid w:val="00037BD5"/>
    <w:rsid w:val="00041E86"/>
    <w:rsid w:val="000423AA"/>
    <w:rsid w:val="00042A4A"/>
    <w:rsid w:val="0004451E"/>
    <w:rsid w:val="00047DF9"/>
    <w:rsid w:val="000601A7"/>
    <w:rsid w:val="000606DC"/>
    <w:rsid w:val="000608E2"/>
    <w:rsid w:val="00060B22"/>
    <w:rsid w:val="000614F7"/>
    <w:rsid w:val="00061FD0"/>
    <w:rsid w:val="00061FD2"/>
    <w:rsid w:val="0006371A"/>
    <w:rsid w:val="000637BF"/>
    <w:rsid w:val="000640BB"/>
    <w:rsid w:val="00065D32"/>
    <w:rsid w:val="00067414"/>
    <w:rsid w:val="00070C09"/>
    <w:rsid w:val="00070C9F"/>
    <w:rsid w:val="000732E3"/>
    <w:rsid w:val="00073388"/>
    <w:rsid w:val="00075235"/>
    <w:rsid w:val="00076283"/>
    <w:rsid w:val="0007636F"/>
    <w:rsid w:val="000803DF"/>
    <w:rsid w:val="00083B05"/>
    <w:rsid w:val="00085998"/>
    <w:rsid w:val="00092547"/>
    <w:rsid w:val="00092F61"/>
    <w:rsid w:val="00096107"/>
    <w:rsid w:val="000967CE"/>
    <w:rsid w:val="000A18EE"/>
    <w:rsid w:val="000A5327"/>
    <w:rsid w:val="000B2B75"/>
    <w:rsid w:val="000B2C95"/>
    <w:rsid w:val="000B4FEA"/>
    <w:rsid w:val="000B5AB7"/>
    <w:rsid w:val="000B72B7"/>
    <w:rsid w:val="000B7C2C"/>
    <w:rsid w:val="000C0003"/>
    <w:rsid w:val="000C079A"/>
    <w:rsid w:val="000C301F"/>
    <w:rsid w:val="000C6862"/>
    <w:rsid w:val="000D30AD"/>
    <w:rsid w:val="000E02D7"/>
    <w:rsid w:val="000E4978"/>
    <w:rsid w:val="000F5E30"/>
    <w:rsid w:val="000F5F69"/>
    <w:rsid w:val="00100C96"/>
    <w:rsid w:val="00101784"/>
    <w:rsid w:val="001038D3"/>
    <w:rsid w:val="00104147"/>
    <w:rsid w:val="001048C9"/>
    <w:rsid w:val="001060FB"/>
    <w:rsid w:val="001061AF"/>
    <w:rsid w:val="00111AD7"/>
    <w:rsid w:val="00112E53"/>
    <w:rsid w:val="0011393F"/>
    <w:rsid w:val="00115507"/>
    <w:rsid w:val="00117970"/>
    <w:rsid w:val="001206F6"/>
    <w:rsid w:val="001228D6"/>
    <w:rsid w:val="00122C93"/>
    <w:rsid w:val="001238DB"/>
    <w:rsid w:val="00124025"/>
    <w:rsid w:val="00126870"/>
    <w:rsid w:val="00130E89"/>
    <w:rsid w:val="00137F9B"/>
    <w:rsid w:val="00141921"/>
    <w:rsid w:val="0015023F"/>
    <w:rsid w:val="00150965"/>
    <w:rsid w:val="00150DFF"/>
    <w:rsid w:val="001528BC"/>
    <w:rsid w:val="00157F01"/>
    <w:rsid w:val="001600CF"/>
    <w:rsid w:val="00162448"/>
    <w:rsid w:val="00163874"/>
    <w:rsid w:val="00166481"/>
    <w:rsid w:val="001671E5"/>
    <w:rsid w:val="001700B8"/>
    <w:rsid w:val="00170668"/>
    <w:rsid w:val="001758FC"/>
    <w:rsid w:val="0018055F"/>
    <w:rsid w:val="00180F12"/>
    <w:rsid w:val="00181DDE"/>
    <w:rsid w:val="0018554A"/>
    <w:rsid w:val="00185879"/>
    <w:rsid w:val="00186FCC"/>
    <w:rsid w:val="00187889"/>
    <w:rsid w:val="00187DED"/>
    <w:rsid w:val="00192AC1"/>
    <w:rsid w:val="00196F10"/>
    <w:rsid w:val="00197C43"/>
    <w:rsid w:val="001A09B8"/>
    <w:rsid w:val="001A0A5F"/>
    <w:rsid w:val="001A5FDA"/>
    <w:rsid w:val="001A6F62"/>
    <w:rsid w:val="001B09D2"/>
    <w:rsid w:val="001B3223"/>
    <w:rsid w:val="001B3954"/>
    <w:rsid w:val="001B63E5"/>
    <w:rsid w:val="001C1412"/>
    <w:rsid w:val="001C2788"/>
    <w:rsid w:val="001C2B4B"/>
    <w:rsid w:val="001C4224"/>
    <w:rsid w:val="001D044F"/>
    <w:rsid w:val="001D2188"/>
    <w:rsid w:val="001D4EDE"/>
    <w:rsid w:val="001D59B3"/>
    <w:rsid w:val="001D654C"/>
    <w:rsid w:val="001D68C6"/>
    <w:rsid w:val="001E0F99"/>
    <w:rsid w:val="001E1458"/>
    <w:rsid w:val="001E18A8"/>
    <w:rsid w:val="001E5F4F"/>
    <w:rsid w:val="001E6BE4"/>
    <w:rsid w:val="001F090F"/>
    <w:rsid w:val="001F0B7D"/>
    <w:rsid w:val="001F47A6"/>
    <w:rsid w:val="001F574E"/>
    <w:rsid w:val="002012DF"/>
    <w:rsid w:val="002031B3"/>
    <w:rsid w:val="00210744"/>
    <w:rsid w:val="00211805"/>
    <w:rsid w:val="00214342"/>
    <w:rsid w:val="00216227"/>
    <w:rsid w:val="00216B59"/>
    <w:rsid w:val="00217050"/>
    <w:rsid w:val="00222EDE"/>
    <w:rsid w:val="00224A5A"/>
    <w:rsid w:val="002273BD"/>
    <w:rsid w:val="00233EA4"/>
    <w:rsid w:val="00234559"/>
    <w:rsid w:val="00235E8D"/>
    <w:rsid w:val="0023683D"/>
    <w:rsid w:val="00237C06"/>
    <w:rsid w:val="002412CF"/>
    <w:rsid w:val="002414F2"/>
    <w:rsid w:val="0024591A"/>
    <w:rsid w:val="00245A81"/>
    <w:rsid w:val="00245F83"/>
    <w:rsid w:val="00247D0B"/>
    <w:rsid w:val="00254B85"/>
    <w:rsid w:val="00254C68"/>
    <w:rsid w:val="002561DE"/>
    <w:rsid w:val="00260FB7"/>
    <w:rsid w:val="00262AC3"/>
    <w:rsid w:val="00262B27"/>
    <w:rsid w:val="00264C33"/>
    <w:rsid w:val="002673D0"/>
    <w:rsid w:val="002712CA"/>
    <w:rsid w:val="00272B76"/>
    <w:rsid w:val="00272DAA"/>
    <w:rsid w:val="00275A6C"/>
    <w:rsid w:val="0027611B"/>
    <w:rsid w:val="0028275B"/>
    <w:rsid w:val="002851B9"/>
    <w:rsid w:val="0028620C"/>
    <w:rsid w:val="00286E4C"/>
    <w:rsid w:val="0028718B"/>
    <w:rsid w:val="00287812"/>
    <w:rsid w:val="00292FD5"/>
    <w:rsid w:val="00294659"/>
    <w:rsid w:val="002947F1"/>
    <w:rsid w:val="002950C9"/>
    <w:rsid w:val="002951A7"/>
    <w:rsid w:val="002A07C4"/>
    <w:rsid w:val="002A0A61"/>
    <w:rsid w:val="002A517F"/>
    <w:rsid w:val="002B067B"/>
    <w:rsid w:val="002B1B1F"/>
    <w:rsid w:val="002B348A"/>
    <w:rsid w:val="002B3A61"/>
    <w:rsid w:val="002B5BF2"/>
    <w:rsid w:val="002B6729"/>
    <w:rsid w:val="002C1497"/>
    <w:rsid w:val="002C3051"/>
    <w:rsid w:val="002C5B8E"/>
    <w:rsid w:val="002D132A"/>
    <w:rsid w:val="002D226A"/>
    <w:rsid w:val="002D73FC"/>
    <w:rsid w:val="002E0389"/>
    <w:rsid w:val="002E1252"/>
    <w:rsid w:val="002E1EF7"/>
    <w:rsid w:val="002E532B"/>
    <w:rsid w:val="002E5880"/>
    <w:rsid w:val="002E6544"/>
    <w:rsid w:val="002E6FB3"/>
    <w:rsid w:val="002E7E0A"/>
    <w:rsid w:val="002F1DB3"/>
    <w:rsid w:val="002F1FD0"/>
    <w:rsid w:val="00306632"/>
    <w:rsid w:val="0030710E"/>
    <w:rsid w:val="003072D8"/>
    <w:rsid w:val="00307ECE"/>
    <w:rsid w:val="00310352"/>
    <w:rsid w:val="00310708"/>
    <w:rsid w:val="003125B3"/>
    <w:rsid w:val="00312676"/>
    <w:rsid w:val="00312B40"/>
    <w:rsid w:val="003145FC"/>
    <w:rsid w:val="003153A8"/>
    <w:rsid w:val="003200AD"/>
    <w:rsid w:val="003214C9"/>
    <w:rsid w:val="00325AB2"/>
    <w:rsid w:val="003306EF"/>
    <w:rsid w:val="003308F7"/>
    <w:rsid w:val="00331F56"/>
    <w:rsid w:val="003321DC"/>
    <w:rsid w:val="00333843"/>
    <w:rsid w:val="00337FE4"/>
    <w:rsid w:val="003409CD"/>
    <w:rsid w:val="00340C26"/>
    <w:rsid w:val="00340E62"/>
    <w:rsid w:val="00345361"/>
    <w:rsid w:val="0035187D"/>
    <w:rsid w:val="00370F18"/>
    <w:rsid w:val="00373F79"/>
    <w:rsid w:val="0037509C"/>
    <w:rsid w:val="00376928"/>
    <w:rsid w:val="00381703"/>
    <w:rsid w:val="00384335"/>
    <w:rsid w:val="0038469A"/>
    <w:rsid w:val="00391B89"/>
    <w:rsid w:val="00392508"/>
    <w:rsid w:val="00393206"/>
    <w:rsid w:val="00394BE6"/>
    <w:rsid w:val="003A1467"/>
    <w:rsid w:val="003A15FA"/>
    <w:rsid w:val="003A1E1D"/>
    <w:rsid w:val="003A2AE6"/>
    <w:rsid w:val="003A5244"/>
    <w:rsid w:val="003A5B44"/>
    <w:rsid w:val="003A5EA1"/>
    <w:rsid w:val="003B0464"/>
    <w:rsid w:val="003B21F9"/>
    <w:rsid w:val="003D5C41"/>
    <w:rsid w:val="003E1332"/>
    <w:rsid w:val="003E1A24"/>
    <w:rsid w:val="003E1EA9"/>
    <w:rsid w:val="003E46E6"/>
    <w:rsid w:val="003E6157"/>
    <w:rsid w:val="003F09EB"/>
    <w:rsid w:val="003F362C"/>
    <w:rsid w:val="003F44CA"/>
    <w:rsid w:val="003F6299"/>
    <w:rsid w:val="00400CCE"/>
    <w:rsid w:val="00410507"/>
    <w:rsid w:val="004107A6"/>
    <w:rsid w:val="00410CE5"/>
    <w:rsid w:val="004114B2"/>
    <w:rsid w:val="00413713"/>
    <w:rsid w:val="004178D7"/>
    <w:rsid w:val="00422A25"/>
    <w:rsid w:val="00423E73"/>
    <w:rsid w:val="00424A68"/>
    <w:rsid w:val="00431E41"/>
    <w:rsid w:val="00433B7C"/>
    <w:rsid w:val="00435C4F"/>
    <w:rsid w:val="00444CB4"/>
    <w:rsid w:val="00445786"/>
    <w:rsid w:val="00447A09"/>
    <w:rsid w:val="00452EA8"/>
    <w:rsid w:val="00453FEA"/>
    <w:rsid w:val="004605B5"/>
    <w:rsid w:val="00461C48"/>
    <w:rsid w:val="00464799"/>
    <w:rsid w:val="0046489D"/>
    <w:rsid w:val="004648CC"/>
    <w:rsid w:val="00467395"/>
    <w:rsid w:val="004729A3"/>
    <w:rsid w:val="00472B2F"/>
    <w:rsid w:val="004734C1"/>
    <w:rsid w:val="00473ABD"/>
    <w:rsid w:val="00474233"/>
    <w:rsid w:val="00475760"/>
    <w:rsid w:val="004819E2"/>
    <w:rsid w:val="00482613"/>
    <w:rsid w:val="00482CCB"/>
    <w:rsid w:val="0049230D"/>
    <w:rsid w:val="00493EA8"/>
    <w:rsid w:val="004946A0"/>
    <w:rsid w:val="004A36DE"/>
    <w:rsid w:val="004A389B"/>
    <w:rsid w:val="004A77DC"/>
    <w:rsid w:val="004A7BB1"/>
    <w:rsid w:val="004B45C8"/>
    <w:rsid w:val="004B5A24"/>
    <w:rsid w:val="004B69AD"/>
    <w:rsid w:val="004B6F9D"/>
    <w:rsid w:val="004C5B38"/>
    <w:rsid w:val="004D12C6"/>
    <w:rsid w:val="004D1E18"/>
    <w:rsid w:val="004D559C"/>
    <w:rsid w:val="004D6A14"/>
    <w:rsid w:val="004D75B0"/>
    <w:rsid w:val="004E0C17"/>
    <w:rsid w:val="004E287E"/>
    <w:rsid w:val="004E2CF5"/>
    <w:rsid w:val="004F1D03"/>
    <w:rsid w:val="004F401F"/>
    <w:rsid w:val="004F44A3"/>
    <w:rsid w:val="004F57EC"/>
    <w:rsid w:val="004F679E"/>
    <w:rsid w:val="004F6C34"/>
    <w:rsid w:val="0050557E"/>
    <w:rsid w:val="00513024"/>
    <w:rsid w:val="00513919"/>
    <w:rsid w:val="00514270"/>
    <w:rsid w:val="00517403"/>
    <w:rsid w:val="00520E3E"/>
    <w:rsid w:val="005224A5"/>
    <w:rsid w:val="00523162"/>
    <w:rsid w:val="00525A3C"/>
    <w:rsid w:val="00530527"/>
    <w:rsid w:val="0053094A"/>
    <w:rsid w:val="00530DC6"/>
    <w:rsid w:val="005369DC"/>
    <w:rsid w:val="0053773B"/>
    <w:rsid w:val="005406F7"/>
    <w:rsid w:val="00543924"/>
    <w:rsid w:val="00544A75"/>
    <w:rsid w:val="00545BD2"/>
    <w:rsid w:val="00547152"/>
    <w:rsid w:val="00551FDF"/>
    <w:rsid w:val="005538B9"/>
    <w:rsid w:val="00553D7B"/>
    <w:rsid w:val="0055477C"/>
    <w:rsid w:val="0055478E"/>
    <w:rsid w:val="00555361"/>
    <w:rsid w:val="00557766"/>
    <w:rsid w:val="00566F8E"/>
    <w:rsid w:val="00570552"/>
    <w:rsid w:val="0057346A"/>
    <w:rsid w:val="00575EB6"/>
    <w:rsid w:val="00577E10"/>
    <w:rsid w:val="0058220F"/>
    <w:rsid w:val="00582319"/>
    <w:rsid w:val="005824F7"/>
    <w:rsid w:val="0058328A"/>
    <w:rsid w:val="005909D1"/>
    <w:rsid w:val="00590EF2"/>
    <w:rsid w:val="005914A9"/>
    <w:rsid w:val="00591637"/>
    <w:rsid w:val="00591FFE"/>
    <w:rsid w:val="0059463B"/>
    <w:rsid w:val="005949A0"/>
    <w:rsid w:val="005958ED"/>
    <w:rsid w:val="0059655C"/>
    <w:rsid w:val="00597CC9"/>
    <w:rsid w:val="005A6959"/>
    <w:rsid w:val="005B04A1"/>
    <w:rsid w:val="005B2A4C"/>
    <w:rsid w:val="005B48B5"/>
    <w:rsid w:val="005B5C7B"/>
    <w:rsid w:val="005B5E3A"/>
    <w:rsid w:val="005B7AF6"/>
    <w:rsid w:val="005C06C3"/>
    <w:rsid w:val="005C0F58"/>
    <w:rsid w:val="005C17E4"/>
    <w:rsid w:val="005C1A7E"/>
    <w:rsid w:val="005C3553"/>
    <w:rsid w:val="005C36D6"/>
    <w:rsid w:val="005C49BB"/>
    <w:rsid w:val="005C6FFE"/>
    <w:rsid w:val="005D018D"/>
    <w:rsid w:val="005D2564"/>
    <w:rsid w:val="005D3C2E"/>
    <w:rsid w:val="005D5076"/>
    <w:rsid w:val="005D5629"/>
    <w:rsid w:val="005F1D58"/>
    <w:rsid w:val="005F3EF9"/>
    <w:rsid w:val="005F42D2"/>
    <w:rsid w:val="005F4E2D"/>
    <w:rsid w:val="005F5388"/>
    <w:rsid w:val="005F6312"/>
    <w:rsid w:val="005F6F65"/>
    <w:rsid w:val="005F7B11"/>
    <w:rsid w:val="00600B80"/>
    <w:rsid w:val="0060463F"/>
    <w:rsid w:val="00605C2D"/>
    <w:rsid w:val="006069E6"/>
    <w:rsid w:val="00606EE6"/>
    <w:rsid w:val="006075C7"/>
    <w:rsid w:val="00612FED"/>
    <w:rsid w:val="00614199"/>
    <w:rsid w:val="006142DC"/>
    <w:rsid w:val="006163C8"/>
    <w:rsid w:val="006166B3"/>
    <w:rsid w:val="006176BC"/>
    <w:rsid w:val="00620EB7"/>
    <w:rsid w:val="00625615"/>
    <w:rsid w:val="0062741F"/>
    <w:rsid w:val="00630A77"/>
    <w:rsid w:val="00630DE0"/>
    <w:rsid w:val="0063148B"/>
    <w:rsid w:val="006319B1"/>
    <w:rsid w:val="00632C03"/>
    <w:rsid w:val="0063333A"/>
    <w:rsid w:val="00644432"/>
    <w:rsid w:val="00646944"/>
    <w:rsid w:val="00646FCC"/>
    <w:rsid w:val="00650836"/>
    <w:rsid w:val="00652E9A"/>
    <w:rsid w:val="00653CD1"/>
    <w:rsid w:val="00656536"/>
    <w:rsid w:val="006626D2"/>
    <w:rsid w:val="00665331"/>
    <w:rsid w:val="00665959"/>
    <w:rsid w:val="00667215"/>
    <w:rsid w:val="00671E81"/>
    <w:rsid w:val="00675CEA"/>
    <w:rsid w:val="0067650D"/>
    <w:rsid w:val="00676D56"/>
    <w:rsid w:val="006772B3"/>
    <w:rsid w:val="00681F9E"/>
    <w:rsid w:val="006833EC"/>
    <w:rsid w:val="00685EA1"/>
    <w:rsid w:val="00691655"/>
    <w:rsid w:val="00692408"/>
    <w:rsid w:val="0069246E"/>
    <w:rsid w:val="00693F3D"/>
    <w:rsid w:val="00695D27"/>
    <w:rsid w:val="00695DA3"/>
    <w:rsid w:val="00696BA1"/>
    <w:rsid w:val="006A3CC3"/>
    <w:rsid w:val="006A3D5C"/>
    <w:rsid w:val="006A50AD"/>
    <w:rsid w:val="006A59B0"/>
    <w:rsid w:val="006B48A2"/>
    <w:rsid w:val="006C14FC"/>
    <w:rsid w:val="006C7601"/>
    <w:rsid w:val="006D2405"/>
    <w:rsid w:val="006D4EEE"/>
    <w:rsid w:val="006D60AB"/>
    <w:rsid w:val="006E4BAF"/>
    <w:rsid w:val="006E5384"/>
    <w:rsid w:val="006E5A50"/>
    <w:rsid w:val="006E7E1C"/>
    <w:rsid w:val="006F1328"/>
    <w:rsid w:val="006F3208"/>
    <w:rsid w:val="006F32BB"/>
    <w:rsid w:val="006F4019"/>
    <w:rsid w:val="006F7504"/>
    <w:rsid w:val="00700D06"/>
    <w:rsid w:val="00700D92"/>
    <w:rsid w:val="00702C16"/>
    <w:rsid w:val="00705DA5"/>
    <w:rsid w:val="007072E6"/>
    <w:rsid w:val="0071027A"/>
    <w:rsid w:val="00710438"/>
    <w:rsid w:val="00713799"/>
    <w:rsid w:val="00713D45"/>
    <w:rsid w:val="00714DF7"/>
    <w:rsid w:val="007229DB"/>
    <w:rsid w:val="00724AA3"/>
    <w:rsid w:val="0073159E"/>
    <w:rsid w:val="00731AB6"/>
    <w:rsid w:val="00731F76"/>
    <w:rsid w:val="00734A2E"/>
    <w:rsid w:val="00736904"/>
    <w:rsid w:val="007401EE"/>
    <w:rsid w:val="00741379"/>
    <w:rsid w:val="00742A5F"/>
    <w:rsid w:val="00752A63"/>
    <w:rsid w:val="00756769"/>
    <w:rsid w:val="0076105A"/>
    <w:rsid w:val="007612E4"/>
    <w:rsid w:val="00761F86"/>
    <w:rsid w:val="007628CB"/>
    <w:rsid w:val="00763760"/>
    <w:rsid w:val="007669DB"/>
    <w:rsid w:val="007672F8"/>
    <w:rsid w:val="007802D1"/>
    <w:rsid w:val="00783686"/>
    <w:rsid w:val="007855C7"/>
    <w:rsid w:val="0078665C"/>
    <w:rsid w:val="00787014"/>
    <w:rsid w:val="00787EB4"/>
    <w:rsid w:val="007940A1"/>
    <w:rsid w:val="00794987"/>
    <w:rsid w:val="00795A15"/>
    <w:rsid w:val="007A4022"/>
    <w:rsid w:val="007A4A11"/>
    <w:rsid w:val="007A6242"/>
    <w:rsid w:val="007A653C"/>
    <w:rsid w:val="007A6982"/>
    <w:rsid w:val="007A73B8"/>
    <w:rsid w:val="007B7734"/>
    <w:rsid w:val="007C1489"/>
    <w:rsid w:val="007C1A53"/>
    <w:rsid w:val="007C1F91"/>
    <w:rsid w:val="007C27CB"/>
    <w:rsid w:val="007C2AA2"/>
    <w:rsid w:val="007C4B20"/>
    <w:rsid w:val="007C53DD"/>
    <w:rsid w:val="007C584D"/>
    <w:rsid w:val="007C6F1F"/>
    <w:rsid w:val="007C6FCA"/>
    <w:rsid w:val="007C7703"/>
    <w:rsid w:val="007D23D1"/>
    <w:rsid w:val="007D2ADC"/>
    <w:rsid w:val="007D41D0"/>
    <w:rsid w:val="007D4B7A"/>
    <w:rsid w:val="007D6C6F"/>
    <w:rsid w:val="007E14BF"/>
    <w:rsid w:val="007E16DB"/>
    <w:rsid w:val="007E273C"/>
    <w:rsid w:val="007E450E"/>
    <w:rsid w:val="007E46FF"/>
    <w:rsid w:val="007E5597"/>
    <w:rsid w:val="007E677F"/>
    <w:rsid w:val="007E7AFA"/>
    <w:rsid w:val="007E7FC1"/>
    <w:rsid w:val="007F08B1"/>
    <w:rsid w:val="007F0BE4"/>
    <w:rsid w:val="007F6BCA"/>
    <w:rsid w:val="00802AD0"/>
    <w:rsid w:val="0080344D"/>
    <w:rsid w:val="00804FD1"/>
    <w:rsid w:val="00805B90"/>
    <w:rsid w:val="0080694B"/>
    <w:rsid w:val="00806B50"/>
    <w:rsid w:val="00810BCD"/>
    <w:rsid w:val="0081168A"/>
    <w:rsid w:val="00812159"/>
    <w:rsid w:val="008122CB"/>
    <w:rsid w:val="00815480"/>
    <w:rsid w:val="00816153"/>
    <w:rsid w:val="0081725C"/>
    <w:rsid w:val="00817441"/>
    <w:rsid w:val="00817BBC"/>
    <w:rsid w:val="008217FA"/>
    <w:rsid w:val="00824BA0"/>
    <w:rsid w:val="00825CC7"/>
    <w:rsid w:val="00826869"/>
    <w:rsid w:val="00826D93"/>
    <w:rsid w:val="0082798A"/>
    <w:rsid w:val="0083202F"/>
    <w:rsid w:val="008346C2"/>
    <w:rsid w:val="0083527B"/>
    <w:rsid w:val="00836557"/>
    <w:rsid w:val="00843A7B"/>
    <w:rsid w:val="00850CCB"/>
    <w:rsid w:val="00853E40"/>
    <w:rsid w:val="00862465"/>
    <w:rsid w:val="00864C68"/>
    <w:rsid w:val="008674AF"/>
    <w:rsid w:val="008705B9"/>
    <w:rsid w:val="00882851"/>
    <w:rsid w:val="00882961"/>
    <w:rsid w:val="00882E89"/>
    <w:rsid w:val="00884696"/>
    <w:rsid w:val="008850FA"/>
    <w:rsid w:val="008856DB"/>
    <w:rsid w:val="008876AE"/>
    <w:rsid w:val="008904ED"/>
    <w:rsid w:val="0089239B"/>
    <w:rsid w:val="00894218"/>
    <w:rsid w:val="008A115C"/>
    <w:rsid w:val="008A16A5"/>
    <w:rsid w:val="008A24CE"/>
    <w:rsid w:val="008B2095"/>
    <w:rsid w:val="008B4821"/>
    <w:rsid w:val="008C5775"/>
    <w:rsid w:val="008D22B3"/>
    <w:rsid w:val="008D3813"/>
    <w:rsid w:val="008D3F22"/>
    <w:rsid w:val="008D6F0C"/>
    <w:rsid w:val="008D7800"/>
    <w:rsid w:val="008E3500"/>
    <w:rsid w:val="008E5622"/>
    <w:rsid w:val="008E6C7A"/>
    <w:rsid w:val="008E766C"/>
    <w:rsid w:val="008F0ACF"/>
    <w:rsid w:val="008F36E6"/>
    <w:rsid w:val="008F6DEF"/>
    <w:rsid w:val="008F73DB"/>
    <w:rsid w:val="008F77E0"/>
    <w:rsid w:val="00901EEA"/>
    <w:rsid w:val="00904E72"/>
    <w:rsid w:val="0090687B"/>
    <w:rsid w:val="00916170"/>
    <w:rsid w:val="00926091"/>
    <w:rsid w:val="00927C08"/>
    <w:rsid w:val="00942C33"/>
    <w:rsid w:val="00947A05"/>
    <w:rsid w:val="009525C3"/>
    <w:rsid w:val="0095404B"/>
    <w:rsid w:val="0095556D"/>
    <w:rsid w:val="00955A13"/>
    <w:rsid w:val="00957C27"/>
    <w:rsid w:val="00960E92"/>
    <w:rsid w:val="0096155A"/>
    <w:rsid w:val="00963122"/>
    <w:rsid w:val="009666CE"/>
    <w:rsid w:val="009674A8"/>
    <w:rsid w:val="00967DF4"/>
    <w:rsid w:val="00970903"/>
    <w:rsid w:val="00974D11"/>
    <w:rsid w:val="00976D48"/>
    <w:rsid w:val="00980A04"/>
    <w:rsid w:val="00981712"/>
    <w:rsid w:val="00982AA0"/>
    <w:rsid w:val="00984A42"/>
    <w:rsid w:val="00991C8C"/>
    <w:rsid w:val="00995E67"/>
    <w:rsid w:val="00996281"/>
    <w:rsid w:val="009A0453"/>
    <w:rsid w:val="009A0980"/>
    <w:rsid w:val="009A0D3F"/>
    <w:rsid w:val="009A2937"/>
    <w:rsid w:val="009A2DF5"/>
    <w:rsid w:val="009A445F"/>
    <w:rsid w:val="009A779C"/>
    <w:rsid w:val="009B2374"/>
    <w:rsid w:val="009B2977"/>
    <w:rsid w:val="009B335F"/>
    <w:rsid w:val="009B7812"/>
    <w:rsid w:val="009C2CC5"/>
    <w:rsid w:val="009D21F8"/>
    <w:rsid w:val="009D4524"/>
    <w:rsid w:val="009D57DE"/>
    <w:rsid w:val="009D5FF7"/>
    <w:rsid w:val="009E36CB"/>
    <w:rsid w:val="009E44DE"/>
    <w:rsid w:val="009E6010"/>
    <w:rsid w:val="009E6C2F"/>
    <w:rsid w:val="009E6F5B"/>
    <w:rsid w:val="009E7CA1"/>
    <w:rsid w:val="009E7E4A"/>
    <w:rsid w:val="009F1D5B"/>
    <w:rsid w:val="009F3FCB"/>
    <w:rsid w:val="009F6F03"/>
    <w:rsid w:val="00A0027A"/>
    <w:rsid w:val="00A00E97"/>
    <w:rsid w:val="00A033C2"/>
    <w:rsid w:val="00A065F1"/>
    <w:rsid w:val="00A06F73"/>
    <w:rsid w:val="00A10B35"/>
    <w:rsid w:val="00A10BFD"/>
    <w:rsid w:val="00A1299A"/>
    <w:rsid w:val="00A17659"/>
    <w:rsid w:val="00A2112E"/>
    <w:rsid w:val="00A230DF"/>
    <w:rsid w:val="00A24103"/>
    <w:rsid w:val="00A245EB"/>
    <w:rsid w:val="00A266D1"/>
    <w:rsid w:val="00A26D7F"/>
    <w:rsid w:val="00A272E3"/>
    <w:rsid w:val="00A276A5"/>
    <w:rsid w:val="00A30A7F"/>
    <w:rsid w:val="00A34760"/>
    <w:rsid w:val="00A36073"/>
    <w:rsid w:val="00A37BD5"/>
    <w:rsid w:val="00A412DF"/>
    <w:rsid w:val="00A42385"/>
    <w:rsid w:val="00A4238A"/>
    <w:rsid w:val="00A441BD"/>
    <w:rsid w:val="00A56451"/>
    <w:rsid w:val="00A565C0"/>
    <w:rsid w:val="00A56E52"/>
    <w:rsid w:val="00A6268B"/>
    <w:rsid w:val="00A63ABD"/>
    <w:rsid w:val="00A63CBA"/>
    <w:rsid w:val="00A65B16"/>
    <w:rsid w:val="00A65BED"/>
    <w:rsid w:val="00A6602B"/>
    <w:rsid w:val="00A6602F"/>
    <w:rsid w:val="00A7111E"/>
    <w:rsid w:val="00A71CCB"/>
    <w:rsid w:val="00A720CB"/>
    <w:rsid w:val="00A74D4C"/>
    <w:rsid w:val="00A763E8"/>
    <w:rsid w:val="00A768CC"/>
    <w:rsid w:val="00A8126E"/>
    <w:rsid w:val="00A815D2"/>
    <w:rsid w:val="00A84B01"/>
    <w:rsid w:val="00A854A7"/>
    <w:rsid w:val="00A934EA"/>
    <w:rsid w:val="00A9418F"/>
    <w:rsid w:val="00AA1E7A"/>
    <w:rsid w:val="00AA34B6"/>
    <w:rsid w:val="00AA3FEC"/>
    <w:rsid w:val="00AA6FA5"/>
    <w:rsid w:val="00AA7F07"/>
    <w:rsid w:val="00AB12F2"/>
    <w:rsid w:val="00AB3073"/>
    <w:rsid w:val="00AB4E06"/>
    <w:rsid w:val="00AB60B3"/>
    <w:rsid w:val="00AB7B53"/>
    <w:rsid w:val="00AC0668"/>
    <w:rsid w:val="00AC090D"/>
    <w:rsid w:val="00AC5133"/>
    <w:rsid w:val="00AC5FDA"/>
    <w:rsid w:val="00AC6DB0"/>
    <w:rsid w:val="00AC78CE"/>
    <w:rsid w:val="00AD18DA"/>
    <w:rsid w:val="00AD1C57"/>
    <w:rsid w:val="00AD2380"/>
    <w:rsid w:val="00AD3673"/>
    <w:rsid w:val="00AD7451"/>
    <w:rsid w:val="00AE0818"/>
    <w:rsid w:val="00AE0FED"/>
    <w:rsid w:val="00AE331A"/>
    <w:rsid w:val="00AE3F9B"/>
    <w:rsid w:val="00AE5F8A"/>
    <w:rsid w:val="00AF1428"/>
    <w:rsid w:val="00AF1888"/>
    <w:rsid w:val="00AF2253"/>
    <w:rsid w:val="00AF4AB5"/>
    <w:rsid w:val="00AF507E"/>
    <w:rsid w:val="00B00BAC"/>
    <w:rsid w:val="00B01615"/>
    <w:rsid w:val="00B05304"/>
    <w:rsid w:val="00B07D72"/>
    <w:rsid w:val="00B112E1"/>
    <w:rsid w:val="00B13AE8"/>
    <w:rsid w:val="00B247A5"/>
    <w:rsid w:val="00B256B8"/>
    <w:rsid w:val="00B25B22"/>
    <w:rsid w:val="00B25D1B"/>
    <w:rsid w:val="00B27110"/>
    <w:rsid w:val="00B32804"/>
    <w:rsid w:val="00B32CF4"/>
    <w:rsid w:val="00B33991"/>
    <w:rsid w:val="00B3453F"/>
    <w:rsid w:val="00B402DD"/>
    <w:rsid w:val="00B426CA"/>
    <w:rsid w:val="00B43CD6"/>
    <w:rsid w:val="00B461BD"/>
    <w:rsid w:val="00B502E9"/>
    <w:rsid w:val="00B53567"/>
    <w:rsid w:val="00B563F4"/>
    <w:rsid w:val="00B60F47"/>
    <w:rsid w:val="00B61C9C"/>
    <w:rsid w:val="00B6277A"/>
    <w:rsid w:val="00B63326"/>
    <w:rsid w:val="00B639CB"/>
    <w:rsid w:val="00B653A4"/>
    <w:rsid w:val="00B70EB0"/>
    <w:rsid w:val="00B73D6D"/>
    <w:rsid w:val="00B750C6"/>
    <w:rsid w:val="00B76C2F"/>
    <w:rsid w:val="00B8123E"/>
    <w:rsid w:val="00B817E7"/>
    <w:rsid w:val="00B84090"/>
    <w:rsid w:val="00B85C65"/>
    <w:rsid w:val="00B85FFE"/>
    <w:rsid w:val="00B86FBF"/>
    <w:rsid w:val="00B87D44"/>
    <w:rsid w:val="00B87D96"/>
    <w:rsid w:val="00B93E7B"/>
    <w:rsid w:val="00B94424"/>
    <w:rsid w:val="00B95CF3"/>
    <w:rsid w:val="00BA3B23"/>
    <w:rsid w:val="00BA418A"/>
    <w:rsid w:val="00BA4D59"/>
    <w:rsid w:val="00BA50A3"/>
    <w:rsid w:val="00BA5334"/>
    <w:rsid w:val="00BA5FF2"/>
    <w:rsid w:val="00BA7DDA"/>
    <w:rsid w:val="00BB3972"/>
    <w:rsid w:val="00BB476B"/>
    <w:rsid w:val="00BB5309"/>
    <w:rsid w:val="00BB68A7"/>
    <w:rsid w:val="00BC2024"/>
    <w:rsid w:val="00BC25FC"/>
    <w:rsid w:val="00BC31FD"/>
    <w:rsid w:val="00BC3938"/>
    <w:rsid w:val="00BC6509"/>
    <w:rsid w:val="00BD49D6"/>
    <w:rsid w:val="00BD4A71"/>
    <w:rsid w:val="00BD58EE"/>
    <w:rsid w:val="00BE013F"/>
    <w:rsid w:val="00BE248B"/>
    <w:rsid w:val="00BE6C47"/>
    <w:rsid w:val="00BE7F08"/>
    <w:rsid w:val="00BF10E5"/>
    <w:rsid w:val="00BF6334"/>
    <w:rsid w:val="00C00246"/>
    <w:rsid w:val="00C020FE"/>
    <w:rsid w:val="00C02604"/>
    <w:rsid w:val="00C02CAB"/>
    <w:rsid w:val="00C0461A"/>
    <w:rsid w:val="00C06A91"/>
    <w:rsid w:val="00C06CE1"/>
    <w:rsid w:val="00C10A56"/>
    <w:rsid w:val="00C10B2B"/>
    <w:rsid w:val="00C20ACB"/>
    <w:rsid w:val="00C23CB1"/>
    <w:rsid w:val="00C245E7"/>
    <w:rsid w:val="00C24C9D"/>
    <w:rsid w:val="00C304F4"/>
    <w:rsid w:val="00C30B86"/>
    <w:rsid w:val="00C32396"/>
    <w:rsid w:val="00C34C4A"/>
    <w:rsid w:val="00C356DA"/>
    <w:rsid w:val="00C3701C"/>
    <w:rsid w:val="00C40199"/>
    <w:rsid w:val="00C42CD5"/>
    <w:rsid w:val="00C45DE9"/>
    <w:rsid w:val="00C46659"/>
    <w:rsid w:val="00C466AA"/>
    <w:rsid w:val="00C4782C"/>
    <w:rsid w:val="00C51C61"/>
    <w:rsid w:val="00C57EA4"/>
    <w:rsid w:val="00C6219A"/>
    <w:rsid w:val="00C649FA"/>
    <w:rsid w:val="00C67AE6"/>
    <w:rsid w:val="00C70547"/>
    <w:rsid w:val="00C706F1"/>
    <w:rsid w:val="00C731B2"/>
    <w:rsid w:val="00C74CA1"/>
    <w:rsid w:val="00C80514"/>
    <w:rsid w:val="00C80EB2"/>
    <w:rsid w:val="00C8160F"/>
    <w:rsid w:val="00C869B7"/>
    <w:rsid w:val="00C911E9"/>
    <w:rsid w:val="00C93B6D"/>
    <w:rsid w:val="00C97341"/>
    <w:rsid w:val="00CA114C"/>
    <w:rsid w:val="00CA1B3B"/>
    <w:rsid w:val="00CA4CF6"/>
    <w:rsid w:val="00CB5150"/>
    <w:rsid w:val="00CB6337"/>
    <w:rsid w:val="00CB6745"/>
    <w:rsid w:val="00CB6CDC"/>
    <w:rsid w:val="00CC075A"/>
    <w:rsid w:val="00CC1E1E"/>
    <w:rsid w:val="00CC30C1"/>
    <w:rsid w:val="00CC3527"/>
    <w:rsid w:val="00CC3D40"/>
    <w:rsid w:val="00CC4500"/>
    <w:rsid w:val="00CC5602"/>
    <w:rsid w:val="00CC76D0"/>
    <w:rsid w:val="00CD0B9A"/>
    <w:rsid w:val="00CD1B35"/>
    <w:rsid w:val="00CD1EC4"/>
    <w:rsid w:val="00CD2FB4"/>
    <w:rsid w:val="00CD5F12"/>
    <w:rsid w:val="00CD7357"/>
    <w:rsid w:val="00CE0A86"/>
    <w:rsid w:val="00CE12D0"/>
    <w:rsid w:val="00CE3DD2"/>
    <w:rsid w:val="00CE79E6"/>
    <w:rsid w:val="00CF1B1B"/>
    <w:rsid w:val="00CF26EF"/>
    <w:rsid w:val="00CF2F9A"/>
    <w:rsid w:val="00D03133"/>
    <w:rsid w:val="00D034B6"/>
    <w:rsid w:val="00D04819"/>
    <w:rsid w:val="00D06030"/>
    <w:rsid w:val="00D06F7E"/>
    <w:rsid w:val="00D07977"/>
    <w:rsid w:val="00D1360D"/>
    <w:rsid w:val="00D16631"/>
    <w:rsid w:val="00D21C4B"/>
    <w:rsid w:val="00D225BE"/>
    <w:rsid w:val="00D245D4"/>
    <w:rsid w:val="00D24D82"/>
    <w:rsid w:val="00D27992"/>
    <w:rsid w:val="00D3315A"/>
    <w:rsid w:val="00D34E78"/>
    <w:rsid w:val="00D376B6"/>
    <w:rsid w:val="00D412D4"/>
    <w:rsid w:val="00D4277C"/>
    <w:rsid w:val="00D44F95"/>
    <w:rsid w:val="00D45C59"/>
    <w:rsid w:val="00D471F6"/>
    <w:rsid w:val="00D47B8B"/>
    <w:rsid w:val="00D47F32"/>
    <w:rsid w:val="00D514E6"/>
    <w:rsid w:val="00D51537"/>
    <w:rsid w:val="00D52647"/>
    <w:rsid w:val="00D54B43"/>
    <w:rsid w:val="00D54B5B"/>
    <w:rsid w:val="00D555B1"/>
    <w:rsid w:val="00D61A43"/>
    <w:rsid w:val="00D660B9"/>
    <w:rsid w:val="00D708FB"/>
    <w:rsid w:val="00D70990"/>
    <w:rsid w:val="00D73323"/>
    <w:rsid w:val="00D73578"/>
    <w:rsid w:val="00D75359"/>
    <w:rsid w:val="00D7777C"/>
    <w:rsid w:val="00D77C67"/>
    <w:rsid w:val="00D81ACF"/>
    <w:rsid w:val="00D85108"/>
    <w:rsid w:val="00D907F1"/>
    <w:rsid w:val="00D92A7E"/>
    <w:rsid w:val="00D948FE"/>
    <w:rsid w:val="00D964F9"/>
    <w:rsid w:val="00DA0856"/>
    <w:rsid w:val="00DA1186"/>
    <w:rsid w:val="00DA13CE"/>
    <w:rsid w:val="00DA156C"/>
    <w:rsid w:val="00DA6506"/>
    <w:rsid w:val="00DA7B7B"/>
    <w:rsid w:val="00DB287D"/>
    <w:rsid w:val="00DB2E55"/>
    <w:rsid w:val="00DB69F0"/>
    <w:rsid w:val="00DB75F8"/>
    <w:rsid w:val="00DB7629"/>
    <w:rsid w:val="00DC1321"/>
    <w:rsid w:val="00DD30AC"/>
    <w:rsid w:val="00DD3130"/>
    <w:rsid w:val="00DD3CAA"/>
    <w:rsid w:val="00DD3CB1"/>
    <w:rsid w:val="00DE28D7"/>
    <w:rsid w:val="00DE35C7"/>
    <w:rsid w:val="00DE5524"/>
    <w:rsid w:val="00DF2467"/>
    <w:rsid w:val="00DF2B6C"/>
    <w:rsid w:val="00E00615"/>
    <w:rsid w:val="00E0076B"/>
    <w:rsid w:val="00E0152D"/>
    <w:rsid w:val="00E049BE"/>
    <w:rsid w:val="00E04F87"/>
    <w:rsid w:val="00E053AD"/>
    <w:rsid w:val="00E05974"/>
    <w:rsid w:val="00E05A5F"/>
    <w:rsid w:val="00E104A4"/>
    <w:rsid w:val="00E1222E"/>
    <w:rsid w:val="00E30AB2"/>
    <w:rsid w:val="00E310AA"/>
    <w:rsid w:val="00E31131"/>
    <w:rsid w:val="00E33C7A"/>
    <w:rsid w:val="00E349FF"/>
    <w:rsid w:val="00E4015F"/>
    <w:rsid w:val="00E40FE6"/>
    <w:rsid w:val="00E42090"/>
    <w:rsid w:val="00E444AF"/>
    <w:rsid w:val="00E453A2"/>
    <w:rsid w:val="00E46FD6"/>
    <w:rsid w:val="00E4716B"/>
    <w:rsid w:val="00E50DA1"/>
    <w:rsid w:val="00E52A6F"/>
    <w:rsid w:val="00E52C10"/>
    <w:rsid w:val="00E53969"/>
    <w:rsid w:val="00E5514F"/>
    <w:rsid w:val="00E55511"/>
    <w:rsid w:val="00E5607A"/>
    <w:rsid w:val="00E60D2E"/>
    <w:rsid w:val="00E61298"/>
    <w:rsid w:val="00E65A7C"/>
    <w:rsid w:val="00E6631B"/>
    <w:rsid w:val="00E6799C"/>
    <w:rsid w:val="00E72E73"/>
    <w:rsid w:val="00E730BD"/>
    <w:rsid w:val="00E73B2B"/>
    <w:rsid w:val="00E7721D"/>
    <w:rsid w:val="00E8206C"/>
    <w:rsid w:val="00E820E7"/>
    <w:rsid w:val="00E82481"/>
    <w:rsid w:val="00E87297"/>
    <w:rsid w:val="00E91638"/>
    <w:rsid w:val="00E92359"/>
    <w:rsid w:val="00E9245A"/>
    <w:rsid w:val="00E924DA"/>
    <w:rsid w:val="00E925A5"/>
    <w:rsid w:val="00E92B79"/>
    <w:rsid w:val="00E9361E"/>
    <w:rsid w:val="00E93A2E"/>
    <w:rsid w:val="00E93B2F"/>
    <w:rsid w:val="00E96EC4"/>
    <w:rsid w:val="00E97183"/>
    <w:rsid w:val="00EA42E0"/>
    <w:rsid w:val="00EA44BF"/>
    <w:rsid w:val="00EA485F"/>
    <w:rsid w:val="00EA5085"/>
    <w:rsid w:val="00EA6C0C"/>
    <w:rsid w:val="00EB0357"/>
    <w:rsid w:val="00EB12D2"/>
    <w:rsid w:val="00EB2117"/>
    <w:rsid w:val="00EB5D0D"/>
    <w:rsid w:val="00EB617B"/>
    <w:rsid w:val="00EB6189"/>
    <w:rsid w:val="00EC1358"/>
    <w:rsid w:val="00EC162D"/>
    <w:rsid w:val="00EC1682"/>
    <w:rsid w:val="00EC183B"/>
    <w:rsid w:val="00EC30B9"/>
    <w:rsid w:val="00EC5305"/>
    <w:rsid w:val="00EC5CF2"/>
    <w:rsid w:val="00EC6253"/>
    <w:rsid w:val="00ED159B"/>
    <w:rsid w:val="00EE1802"/>
    <w:rsid w:val="00EE24F1"/>
    <w:rsid w:val="00EE277F"/>
    <w:rsid w:val="00EE3151"/>
    <w:rsid w:val="00EE3233"/>
    <w:rsid w:val="00EE4701"/>
    <w:rsid w:val="00EE4CBD"/>
    <w:rsid w:val="00EF0AB5"/>
    <w:rsid w:val="00EF1FBB"/>
    <w:rsid w:val="00EF2584"/>
    <w:rsid w:val="00EF4FE5"/>
    <w:rsid w:val="00EF5743"/>
    <w:rsid w:val="00EF679E"/>
    <w:rsid w:val="00EF7319"/>
    <w:rsid w:val="00F0035C"/>
    <w:rsid w:val="00F00F22"/>
    <w:rsid w:val="00F05B33"/>
    <w:rsid w:val="00F067BD"/>
    <w:rsid w:val="00F07161"/>
    <w:rsid w:val="00F11231"/>
    <w:rsid w:val="00F11517"/>
    <w:rsid w:val="00F12633"/>
    <w:rsid w:val="00F135EB"/>
    <w:rsid w:val="00F13AAC"/>
    <w:rsid w:val="00F227AD"/>
    <w:rsid w:val="00F22EA9"/>
    <w:rsid w:val="00F23856"/>
    <w:rsid w:val="00F245DB"/>
    <w:rsid w:val="00F24988"/>
    <w:rsid w:val="00F24A77"/>
    <w:rsid w:val="00F26443"/>
    <w:rsid w:val="00F26F65"/>
    <w:rsid w:val="00F271BD"/>
    <w:rsid w:val="00F30523"/>
    <w:rsid w:val="00F31051"/>
    <w:rsid w:val="00F32EF1"/>
    <w:rsid w:val="00F3730A"/>
    <w:rsid w:val="00F42025"/>
    <w:rsid w:val="00F4615C"/>
    <w:rsid w:val="00F5024B"/>
    <w:rsid w:val="00F60070"/>
    <w:rsid w:val="00F64F8F"/>
    <w:rsid w:val="00F65382"/>
    <w:rsid w:val="00F71A32"/>
    <w:rsid w:val="00F73EEF"/>
    <w:rsid w:val="00F74EC1"/>
    <w:rsid w:val="00F8133B"/>
    <w:rsid w:val="00F814CD"/>
    <w:rsid w:val="00F8170C"/>
    <w:rsid w:val="00F848F6"/>
    <w:rsid w:val="00F849E9"/>
    <w:rsid w:val="00F84EC6"/>
    <w:rsid w:val="00F87BCC"/>
    <w:rsid w:val="00F901E4"/>
    <w:rsid w:val="00F927BE"/>
    <w:rsid w:val="00F93856"/>
    <w:rsid w:val="00F963DA"/>
    <w:rsid w:val="00FA16C9"/>
    <w:rsid w:val="00FA5BA9"/>
    <w:rsid w:val="00FA655C"/>
    <w:rsid w:val="00FB12BF"/>
    <w:rsid w:val="00FB4433"/>
    <w:rsid w:val="00FB6E06"/>
    <w:rsid w:val="00FC4A45"/>
    <w:rsid w:val="00FC5AD0"/>
    <w:rsid w:val="00FC6722"/>
    <w:rsid w:val="00FD0530"/>
    <w:rsid w:val="00FD2A7B"/>
    <w:rsid w:val="00FD340A"/>
    <w:rsid w:val="00FD6454"/>
    <w:rsid w:val="00FE1417"/>
    <w:rsid w:val="00FE3751"/>
    <w:rsid w:val="00FE6CDC"/>
    <w:rsid w:val="00FF1764"/>
    <w:rsid w:val="00FF31E7"/>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600E"/>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styleId="Mention">
    <w:name w:val="Mention"/>
    <w:basedOn w:val="DefaultParagraphFont"/>
    <w:uiPriority w:val="99"/>
    <w:semiHidden/>
    <w:unhideWhenUsed/>
    <w:rsid w:val="004819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Below_Poverty_Line_(India)" TargetMode="External"/><Relationship Id="rId7" Type="http://schemas.openxmlformats.org/officeDocument/2006/relationships/hyperlink" Target="http://everydayfaith.ca/?p=2997" TargetMode="External"/><Relationship Id="rId2" Type="http://schemas.openxmlformats.org/officeDocument/2006/relationships/hyperlink" Target="https://www.census.gov/topics/income-poverty/poverty.html" TargetMode="External"/><Relationship Id="rId1" Type="http://schemas.openxmlformats.org/officeDocument/2006/relationships/hyperlink" Target="http://www.indexmundi.com/g/r.aspx?v=69" TargetMode="External"/><Relationship Id="rId6" Type="http://schemas.openxmlformats.org/officeDocument/2006/relationships/hyperlink" Target="https://www.barna.com/research/state-church-2016/" TargetMode="External"/><Relationship Id="rId5" Type="http://schemas.openxmlformats.org/officeDocument/2006/relationships/hyperlink" Target="http://www.statcan.gc.ca/pub/11-630-x/11-630-x2016005-eng.htm" TargetMode="External"/><Relationship Id="rId4" Type="http://schemas.openxmlformats.org/officeDocument/2006/relationships/hyperlink" Target="http://www.cbc.ca/news/business/transunion-debt-report-1.35871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910EB-02FA-4485-98BB-27CAFF53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8074</TotalTime>
  <Pages>6</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530</cp:revision>
  <cp:lastPrinted>2017-03-04T13:12:00Z</cp:lastPrinted>
  <dcterms:created xsi:type="dcterms:W3CDTF">2016-08-13T17:40:00Z</dcterms:created>
  <dcterms:modified xsi:type="dcterms:W3CDTF">2017-03-04T13:40:00Z</dcterms:modified>
</cp:coreProperties>
</file>