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9F" w:rsidRPr="005E1A8B" w:rsidRDefault="005E1A8B" w:rsidP="005E1A8B">
      <w:pPr>
        <w:jc w:val="center"/>
        <w:rPr>
          <w:b/>
        </w:rPr>
      </w:pPr>
      <w:r w:rsidRPr="005E1A8B">
        <w:rPr>
          <w:b/>
        </w:rPr>
        <w:t>SHOWING THEM THE WAY</w:t>
      </w:r>
    </w:p>
    <w:p w:rsidR="005E1A8B" w:rsidRDefault="005E1A8B" w:rsidP="005E1A8B">
      <w:pPr>
        <w:jc w:val="center"/>
        <w:rPr>
          <w:b/>
          <w:color w:val="C00000"/>
        </w:rPr>
      </w:pPr>
      <w:r w:rsidRPr="005E1A8B">
        <w:rPr>
          <w:b/>
          <w:color w:val="C00000"/>
        </w:rPr>
        <w:t>1 Timothy 4:12-16</w:t>
      </w:r>
    </w:p>
    <w:p w:rsidR="005E1A8B" w:rsidRPr="005E1A8B" w:rsidRDefault="005E1A8B" w:rsidP="005E1A8B">
      <w:pPr>
        <w:jc w:val="center"/>
        <w:rPr>
          <w:b/>
          <w:color w:val="0070C0"/>
        </w:rPr>
      </w:pPr>
      <w:r w:rsidRPr="005E1A8B">
        <w:rPr>
          <w:b/>
          <w:color w:val="0070C0"/>
        </w:rPr>
        <w:t>Live Sermon:  http://www.mckeesfamily.com/?page_id=3567</w:t>
      </w:r>
    </w:p>
    <w:p w:rsidR="005E1A8B" w:rsidRDefault="005E1A8B">
      <w:r>
        <w:tab/>
      </w:r>
    </w:p>
    <w:p w:rsidR="005E1A8B" w:rsidRDefault="005E1A8B">
      <w:r>
        <w:tab/>
        <w:t xml:space="preserve">Fathers day is a special time of year in which we as dads reflect on becoming more like our Father in heaven.  </w:t>
      </w:r>
      <w:r w:rsidR="00F34054">
        <w:t>All of us want our children to know God and be more like Him but living in a fallen world makes this endeavor very difficult.</w:t>
      </w:r>
    </w:p>
    <w:p w:rsidR="00F34054" w:rsidRPr="00F34054" w:rsidRDefault="00F34054" w:rsidP="00F34054">
      <w:pPr>
        <w:spacing w:after="0" w:line="240" w:lineRule="auto"/>
        <w:ind w:left="567" w:right="855"/>
        <w:rPr>
          <w:rFonts w:eastAsiaTheme="minorEastAsia" w:hAnsi="Calibri"/>
          <w:b/>
          <w:color w:val="C00000"/>
          <w:kern w:val="24"/>
          <w:sz w:val="24"/>
          <w:szCs w:val="24"/>
          <w:lang w:eastAsia="en-CA"/>
        </w:rPr>
      </w:pPr>
      <w:r w:rsidRPr="00F34054">
        <w:rPr>
          <w:rFonts w:eastAsiaTheme="minorEastAsia" w:hAnsi="Calibri"/>
          <w:b/>
          <w:color w:val="C00000"/>
          <w:kern w:val="24"/>
          <w:sz w:val="24"/>
          <w:szCs w:val="24"/>
          <w:lang w:eastAsia="en-CA"/>
        </w:rPr>
        <w:t xml:space="preserve">There is no one righteous, not even one; there is no one who understands; there is no one who seeks God. </w:t>
      </w:r>
      <w:r w:rsidRPr="00F34054">
        <w:rPr>
          <w:rFonts w:eastAsiaTheme="minorEastAsia" w:hAnsi="Calibri"/>
          <w:b/>
          <w:color w:val="C00000"/>
          <w:kern w:val="24"/>
          <w:position w:val="7"/>
          <w:sz w:val="24"/>
          <w:szCs w:val="24"/>
          <w:vertAlign w:val="superscript"/>
          <w:lang w:eastAsia="en-CA"/>
        </w:rPr>
        <w:t> </w:t>
      </w:r>
      <w:r w:rsidRPr="00F34054">
        <w:rPr>
          <w:rFonts w:eastAsiaTheme="minorEastAsia" w:hAnsi="Calibri"/>
          <w:b/>
          <w:color w:val="C00000"/>
          <w:kern w:val="24"/>
          <w:sz w:val="24"/>
          <w:szCs w:val="24"/>
          <w:lang w:eastAsia="en-CA"/>
        </w:rPr>
        <w:t>All have turned away, they have together become worthless; there is no one who does good, not even one.  Romans 3:10-12, NIV</w:t>
      </w:r>
    </w:p>
    <w:p w:rsidR="00F34054" w:rsidRPr="00F34054" w:rsidRDefault="00F34054" w:rsidP="00F34054">
      <w:pPr>
        <w:spacing w:after="0" w:line="240" w:lineRule="auto"/>
        <w:rPr>
          <w:rFonts w:ascii="Times New Roman" w:eastAsia="Times New Roman" w:hAnsi="Times New Roman" w:cs="Times New Roman"/>
          <w:sz w:val="24"/>
          <w:szCs w:val="24"/>
          <w:lang w:eastAsia="en-CA"/>
        </w:rPr>
      </w:pPr>
    </w:p>
    <w:p w:rsidR="00F34054" w:rsidRDefault="00F34054" w:rsidP="00F34054">
      <w:pPr>
        <w:spacing w:after="0" w:line="240" w:lineRule="auto"/>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In Paul’s letter to the church of Rome he reminds them that </w:t>
      </w:r>
      <w:r w:rsidR="00FD23BC">
        <w:rPr>
          <w:rFonts w:eastAsiaTheme="minorEastAsia" w:hAnsi="Calibri"/>
          <w:color w:val="000000" w:themeColor="text1"/>
          <w:kern w:val="24"/>
          <w:sz w:val="24"/>
          <w:szCs w:val="24"/>
          <w:lang w:eastAsia="en-CA"/>
        </w:rPr>
        <w:t>this world has become drunk with sin and as a result humanity prefers to emulate each other’</w:t>
      </w:r>
      <w:r w:rsidR="00B23E07">
        <w:rPr>
          <w:rFonts w:eastAsiaTheme="minorEastAsia" w:hAnsi="Calibri"/>
          <w:color w:val="000000" w:themeColor="text1"/>
          <w:kern w:val="24"/>
          <w:sz w:val="24"/>
          <w:szCs w:val="24"/>
          <w:lang w:eastAsia="en-CA"/>
        </w:rPr>
        <w:t xml:space="preserve">s sin, </w:t>
      </w:r>
      <w:r w:rsidR="00FD23BC">
        <w:rPr>
          <w:rFonts w:eastAsiaTheme="minorEastAsia" w:hAnsi="Calibri"/>
          <w:color w:val="000000" w:themeColor="text1"/>
          <w:kern w:val="24"/>
          <w:sz w:val="24"/>
          <w:szCs w:val="24"/>
          <w:lang w:eastAsia="en-CA"/>
        </w:rPr>
        <w:t xml:space="preserve">rather than be on </w:t>
      </w:r>
      <w:r w:rsidR="00B23E07">
        <w:rPr>
          <w:rFonts w:eastAsiaTheme="minorEastAsia" w:hAnsi="Calibri"/>
          <w:color w:val="000000" w:themeColor="text1"/>
          <w:kern w:val="24"/>
          <w:sz w:val="24"/>
          <w:szCs w:val="24"/>
          <w:lang w:eastAsia="en-CA"/>
        </w:rPr>
        <w:t>the</w:t>
      </w:r>
      <w:r w:rsidR="00FD23BC">
        <w:rPr>
          <w:rFonts w:eastAsiaTheme="minorEastAsia" w:hAnsi="Calibri"/>
          <w:color w:val="000000" w:themeColor="text1"/>
          <w:kern w:val="24"/>
          <w:sz w:val="24"/>
          <w:szCs w:val="24"/>
          <w:lang w:eastAsia="en-CA"/>
        </w:rPr>
        <w:t xml:space="preserve"> narrow path to God.  </w:t>
      </w:r>
      <w:r>
        <w:rPr>
          <w:rFonts w:eastAsiaTheme="minorEastAsia" w:hAnsi="Calibri"/>
          <w:color w:val="000000" w:themeColor="text1"/>
          <w:kern w:val="24"/>
          <w:sz w:val="24"/>
          <w:szCs w:val="24"/>
          <w:lang w:eastAsia="en-CA"/>
        </w:rPr>
        <w:t>This condition of sin has been a problem for humanity ever since the Garden of Eden.</w:t>
      </w:r>
    </w:p>
    <w:p w:rsidR="00F34054" w:rsidRDefault="00F34054" w:rsidP="00F34054">
      <w:pPr>
        <w:spacing w:after="0" w:line="240" w:lineRule="auto"/>
        <w:rPr>
          <w:rFonts w:eastAsiaTheme="minorEastAsia" w:hAnsi="Calibri"/>
          <w:color w:val="000000" w:themeColor="text1"/>
          <w:kern w:val="24"/>
          <w:sz w:val="24"/>
          <w:szCs w:val="24"/>
          <w:lang w:eastAsia="en-CA"/>
        </w:rPr>
      </w:pPr>
    </w:p>
    <w:p w:rsidR="00F34054" w:rsidRPr="00F34054" w:rsidRDefault="004D3A00" w:rsidP="00F34054">
      <w:pPr>
        <w:spacing w:after="0" w:line="240" w:lineRule="auto"/>
        <w:ind w:left="567" w:right="996"/>
        <w:rPr>
          <w:rFonts w:eastAsiaTheme="minorEastAsia" w:hAnsi="Calibri"/>
          <w:b/>
          <w:color w:val="C00000"/>
          <w:kern w:val="24"/>
          <w:sz w:val="24"/>
          <w:szCs w:val="24"/>
          <w:lang w:eastAsia="en-CA"/>
        </w:rPr>
      </w:pPr>
      <w:r>
        <w:rPr>
          <w:noProof/>
          <w:lang w:eastAsia="en-CA"/>
        </w:rPr>
        <w:drawing>
          <wp:anchor distT="0" distB="0" distL="114300" distR="114300" simplePos="0" relativeHeight="251658240" behindDoc="1" locked="0" layoutInCell="1" allowOverlap="1" wp14:anchorId="4FFE118D" wp14:editId="60F43E50">
            <wp:simplePos x="0" y="0"/>
            <wp:positionH relativeFrom="margin">
              <wp:posOffset>28575</wp:posOffset>
            </wp:positionH>
            <wp:positionV relativeFrom="paragraph">
              <wp:posOffset>10795</wp:posOffset>
            </wp:positionV>
            <wp:extent cx="1762125" cy="1579880"/>
            <wp:effectExtent l="133350" t="76200" r="85725" b="134620"/>
            <wp:wrapTight wrapText="bothSides">
              <wp:wrapPolygon edited="0">
                <wp:start x="1868" y="-1042"/>
                <wp:lineTo x="-1635" y="-521"/>
                <wp:lineTo x="-1635" y="20315"/>
                <wp:lineTo x="1868" y="23180"/>
                <wp:lineTo x="18915" y="23180"/>
                <wp:lineTo x="19148" y="22659"/>
                <wp:lineTo x="21950" y="20576"/>
                <wp:lineTo x="22417" y="16148"/>
                <wp:lineTo x="22417" y="3386"/>
                <wp:lineTo x="19148" y="-521"/>
                <wp:lineTo x="18915" y="-1042"/>
                <wp:lineTo x="1868" y="-1042"/>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157988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34054" w:rsidRPr="00F34054">
        <w:rPr>
          <w:rFonts w:eastAsiaTheme="minorEastAsia" w:hAnsi="Calibri"/>
          <w:b/>
          <w:color w:val="C00000"/>
          <w:kern w:val="24"/>
          <w:sz w:val="24"/>
          <w:szCs w:val="24"/>
          <w:lang w:eastAsia="en-CA"/>
        </w:rPr>
        <w:t xml:space="preserve"> “You will not certainly die,” the serpent said to the woman. “For God knows that when you eat from it your eyes will be opened, and you will be like God, knowing good and evil.” Genesis 3:4-5, NIV</w:t>
      </w:r>
    </w:p>
    <w:p w:rsidR="00F34054" w:rsidRDefault="00F34054" w:rsidP="00F34054">
      <w:pPr>
        <w:spacing w:after="0" w:line="240" w:lineRule="auto"/>
        <w:ind w:left="567" w:right="996"/>
        <w:rPr>
          <w:rFonts w:eastAsiaTheme="minorEastAsia" w:hAnsi="Calibri"/>
          <w:color w:val="000000" w:themeColor="text1"/>
          <w:kern w:val="24"/>
          <w:sz w:val="24"/>
          <w:szCs w:val="24"/>
          <w:lang w:eastAsia="en-CA"/>
        </w:rPr>
      </w:pPr>
    </w:p>
    <w:p w:rsidR="00FD23BC" w:rsidRDefault="00F34054" w:rsidP="00FD23BC">
      <w:pPr>
        <w:spacing w:after="0" w:line="240" w:lineRule="auto"/>
        <w:rPr>
          <w:rFonts w:eastAsiaTheme="minorEastAsia" w:hAnsi="Calibri"/>
          <w:color w:val="000000" w:themeColor="text1"/>
          <w:kern w:val="24"/>
          <w:sz w:val="24"/>
          <w:szCs w:val="24"/>
          <w:lang w:eastAsia="en-CA"/>
        </w:rPr>
      </w:pPr>
      <w:r w:rsidRPr="00F34054">
        <w:rPr>
          <w:rFonts w:eastAsiaTheme="minorEastAsia" w:hAnsi="Calibri"/>
          <w:color w:val="000000" w:themeColor="text1"/>
          <w:kern w:val="24"/>
          <w:sz w:val="24"/>
          <w:szCs w:val="24"/>
          <w:lang w:eastAsia="en-CA"/>
        </w:rPr>
        <w:t xml:space="preserve">The serpent was truthful in his statement </w:t>
      </w:r>
      <w:r w:rsidR="00FD23BC">
        <w:rPr>
          <w:rFonts w:eastAsiaTheme="minorEastAsia" w:hAnsi="Calibri"/>
          <w:color w:val="000000" w:themeColor="text1"/>
          <w:kern w:val="24"/>
          <w:sz w:val="24"/>
          <w:szCs w:val="24"/>
          <w:lang w:eastAsia="en-CA"/>
        </w:rPr>
        <w:t xml:space="preserve">“you will know both good and evil” </w:t>
      </w:r>
      <w:r w:rsidRPr="00F34054">
        <w:rPr>
          <w:rFonts w:eastAsiaTheme="minorEastAsia" w:hAnsi="Calibri"/>
          <w:color w:val="000000" w:themeColor="text1"/>
          <w:kern w:val="24"/>
          <w:sz w:val="24"/>
          <w:szCs w:val="24"/>
          <w:lang w:eastAsia="en-CA"/>
        </w:rPr>
        <w:t xml:space="preserve">but neglected to tell </w:t>
      </w:r>
      <w:r>
        <w:rPr>
          <w:rFonts w:eastAsiaTheme="minorEastAsia" w:hAnsi="Calibri"/>
          <w:color w:val="000000" w:themeColor="text1"/>
          <w:kern w:val="24"/>
          <w:sz w:val="24"/>
          <w:szCs w:val="24"/>
          <w:lang w:eastAsia="en-CA"/>
        </w:rPr>
        <w:t>us</w:t>
      </w:r>
      <w:r w:rsidRPr="00F34054">
        <w:rPr>
          <w:rFonts w:eastAsiaTheme="minorEastAsia" w:hAnsi="Calibri"/>
          <w:color w:val="000000" w:themeColor="text1"/>
          <w:kern w:val="24"/>
          <w:sz w:val="24"/>
          <w:szCs w:val="24"/>
          <w:lang w:eastAsia="en-CA"/>
        </w:rPr>
        <w:t xml:space="preserve"> that </w:t>
      </w:r>
      <w:r>
        <w:rPr>
          <w:rFonts w:eastAsiaTheme="minorEastAsia" w:hAnsi="Calibri"/>
          <w:color w:val="000000" w:themeColor="text1"/>
          <w:kern w:val="24"/>
          <w:sz w:val="24"/>
          <w:szCs w:val="24"/>
          <w:lang w:eastAsia="en-CA"/>
        </w:rPr>
        <w:t>we</w:t>
      </w:r>
      <w:r w:rsidRPr="00F34054">
        <w:rPr>
          <w:rFonts w:eastAsiaTheme="minorEastAsia" w:hAnsi="Calibri"/>
          <w:color w:val="000000" w:themeColor="text1"/>
          <w:kern w:val="24"/>
          <w:sz w:val="24"/>
          <w:szCs w:val="24"/>
          <w:lang w:eastAsia="en-CA"/>
        </w:rPr>
        <w:t xml:space="preserve"> would love evil more than good.  </w:t>
      </w:r>
      <w:r>
        <w:rPr>
          <w:rFonts w:eastAsiaTheme="minorEastAsia" w:hAnsi="Calibri"/>
          <w:color w:val="000000" w:themeColor="text1"/>
          <w:kern w:val="24"/>
          <w:sz w:val="24"/>
          <w:szCs w:val="24"/>
          <w:lang w:eastAsia="en-CA"/>
        </w:rPr>
        <w:t>As a result, i</w:t>
      </w:r>
      <w:r w:rsidRPr="00F34054">
        <w:rPr>
          <w:rFonts w:eastAsiaTheme="minorEastAsia" w:hAnsi="Calibri"/>
          <w:color w:val="000000" w:themeColor="text1"/>
          <w:kern w:val="24"/>
          <w:sz w:val="24"/>
          <w:szCs w:val="24"/>
          <w:lang w:eastAsia="en-CA"/>
        </w:rPr>
        <w:t>t is</w:t>
      </w:r>
      <w:r>
        <w:rPr>
          <w:rFonts w:eastAsiaTheme="minorEastAsia" w:hAnsi="Calibri"/>
          <w:color w:val="000000" w:themeColor="text1"/>
          <w:kern w:val="24"/>
          <w:sz w:val="24"/>
          <w:szCs w:val="24"/>
          <w:lang w:eastAsia="en-CA"/>
        </w:rPr>
        <w:t xml:space="preserve"> extremely</w:t>
      </w:r>
      <w:r w:rsidRPr="00F34054">
        <w:rPr>
          <w:rFonts w:eastAsiaTheme="minorEastAsia" w:hAnsi="Calibri"/>
          <w:color w:val="000000" w:themeColor="text1"/>
          <w:kern w:val="24"/>
          <w:sz w:val="24"/>
          <w:szCs w:val="24"/>
          <w:lang w:eastAsia="en-CA"/>
        </w:rPr>
        <w:t xml:space="preserve"> difficult </w:t>
      </w:r>
      <w:r w:rsidR="00FD23BC">
        <w:rPr>
          <w:rFonts w:eastAsiaTheme="minorEastAsia" w:hAnsi="Calibri"/>
          <w:color w:val="000000" w:themeColor="text1"/>
          <w:kern w:val="24"/>
          <w:sz w:val="24"/>
          <w:szCs w:val="24"/>
          <w:lang w:eastAsia="en-CA"/>
        </w:rPr>
        <w:t xml:space="preserve">for our children </w:t>
      </w:r>
      <w:r w:rsidRPr="00F34054">
        <w:rPr>
          <w:rFonts w:eastAsiaTheme="minorEastAsia" w:hAnsi="Calibri"/>
          <w:color w:val="000000" w:themeColor="text1"/>
          <w:kern w:val="24"/>
          <w:sz w:val="24"/>
          <w:szCs w:val="24"/>
          <w:lang w:eastAsia="en-CA"/>
        </w:rPr>
        <w:t xml:space="preserve">to obey God and stay on the narrow path because Satan offers </w:t>
      </w:r>
      <w:r w:rsidR="00FD23BC">
        <w:rPr>
          <w:rFonts w:eastAsiaTheme="minorEastAsia" w:hAnsi="Calibri"/>
          <w:color w:val="000000" w:themeColor="text1"/>
          <w:kern w:val="24"/>
          <w:sz w:val="24"/>
          <w:szCs w:val="24"/>
          <w:lang w:eastAsia="en-CA"/>
        </w:rPr>
        <w:t>them</w:t>
      </w:r>
      <w:r w:rsidRPr="00F34054">
        <w:rPr>
          <w:rFonts w:eastAsiaTheme="minorEastAsia" w:hAnsi="Calibri"/>
          <w:color w:val="000000" w:themeColor="text1"/>
          <w:kern w:val="24"/>
          <w:sz w:val="24"/>
          <w:szCs w:val="24"/>
          <w:lang w:eastAsia="en-CA"/>
        </w:rPr>
        <w:t xml:space="preserve"> </w:t>
      </w:r>
      <w:r>
        <w:rPr>
          <w:rFonts w:eastAsiaTheme="minorEastAsia" w:hAnsi="Calibri"/>
          <w:color w:val="000000" w:themeColor="text1"/>
          <w:kern w:val="24"/>
          <w:sz w:val="24"/>
          <w:szCs w:val="24"/>
          <w:lang w:eastAsia="en-CA"/>
        </w:rPr>
        <w:t xml:space="preserve">a path of </w:t>
      </w:r>
      <w:r w:rsidRPr="00F34054">
        <w:rPr>
          <w:rFonts w:eastAsiaTheme="minorEastAsia" w:hAnsi="Calibri"/>
          <w:color w:val="000000" w:themeColor="text1"/>
          <w:kern w:val="24"/>
          <w:sz w:val="24"/>
          <w:szCs w:val="24"/>
          <w:lang w:eastAsia="en-CA"/>
        </w:rPr>
        <w:t xml:space="preserve">disobedience </w:t>
      </w:r>
      <w:r>
        <w:rPr>
          <w:rFonts w:eastAsiaTheme="minorEastAsia" w:hAnsi="Calibri"/>
          <w:color w:val="000000" w:themeColor="text1"/>
          <w:kern w:val="24"/>
          <w:sz w:val="24"/>
          <w:szCs w:val="24"/>
          <w:lang w:eastAsia="en-CA"/>
        </w:rPr>
        <w:t xml:space="preserve">that is </w:t>
      </w:r>
      <w:r w:rsidRPr="00F34054">
        <w:rPr>
          <w:rFonts w:eastAsiaTheme="minorEastAsia" w:hAnsi="Calibri"/>
          <w:color w:val="000000" w:themeColor="text1"/>
          <w:kern w:val="24"/>
          <w:sz w:val="24"/>
          <w:szCs w:val="24"/>
          <w:lang w:eastAsia="en-CA"/>
        </w:rPr>
        <w:t xml:space="preserve">broad </w:t>
      </w:r>
      <w:r>
        <w:rPr>
          <w:rFonts w:eastAsiaTheme="minorEastAsia" w:hAnsi="Calibri"/>
          <w:color w:val="000000" w:themeColor="text1"/>
          <w:kern w:val="24"/>
          <w:sz w:val="24"/>
          <w:szCs w:val="24"/>
          <w:lang w:eastAsia="en-CA"/>
        </w:rPr>
        <w:t>and full o</w:t>
      </w:r>
      <w:r w:rsidRPr="00F34054">
        <w:rPr>
          <w:rFonts w:eastAsiaTheme="minorEastAsia" w:hAnsi="Calibri"/>
          <w:color w:val="000000" w:themeColor="text1"/>
          <w:kern w:val="24"/>
          <w:sz w:val="24"/>
          <w:szCs w:val="24"/>
          <w:lang w:eastAsia="en-CA"/>
        </w:rPr>
        <w:t>f many choices (Matthew 7:14).  Each path he offers</w:t>
      </w:r>
      <w:r w:rsidR="00FD23BC">
        <w:rPr>
          <w:rFonts w:eastAsiaTheme="minorEastAsia" w:hAnsi="Calibri"/>
          <w:color w:val="000000" w:themeColor="text1"/>
          <w:kern w:val="24"/>
          <w:sz w:val="24"/>
          <w:szCs w:val="24"/>
          <w:lang w:eastAsia="en-CA"/>
        </w:rPr>
        <w:t xml:space="preserve"> our children</w:t>
      </w:r>
      <w:r w:rsidRPr="00F34054">
        <w:rPr>
          <w:rFonts w:eastAsiaTheme="minorEastAsia" w:hAnsi="Calibri"/>
          <w:color w:val="000000" w:themeColor="text1"/>
          <w:kern w:val="24"/>
          <w:sz w:val="24"/>
          <w:szCs w:val="24"/>
          <w:lang w:eastAsia="en-CA"/>
        </w:rPr>
        <w:t xml:space="preserve"> is enticing because it gratifies the evil desires </w:t>
      </w:r>
      <w:r w:rsidR="00FD23BC">
        <w:rPr>
          <w:rFonts w:eastAsiaTheme="minorEastAsia" w:hAnsi="Calibri"/>
          <w:color w:val="000000" w:themeColor="text1"/>
          <w:kern w:val="24"/>
          <w:sz w:val="24"/>
          <w:szCs w:val="24"/>
          <w:lang w:eastAsia="en-CA"/>
        </w:rPr>
        <w:t>within their hearts (James 1:14) and gives them temporary pleasure.</w:t>
      </w:r>
      <w:r>
        <w:rPr>
          <w:rFonts w:eastAsiaTheme="minorEastAsia" w:hAnsi="Calibri"/>
          <w:color w:val="000000" w:themeColor="text1"/>
          <w:kern w:val="24"/>
          <w:sz w:val="24"/>
          <w:szCs w:val="24"/>
          <w:lang w:eastAsia="en-CA"/>
        </w:rPr>
        <w:t xml:space="preserve">  </w:t>
      </w:r>
    </w:p>
    <w:p w:rsidR="004D3A00" w:rsidRDefault="004D3A00" w:rsidP="00FD23BC">
      <w:pPr>
        <w:spacing w:after="0" w:line="240" w:lineRule="auto"/>
        <w:rPr>
          <w:rFonts w:eastAsiaTheme="minorEastAsia" w:hAnsi="Calibri"/>
          <w:color w:val="000000" w:themeColor="text1"/>
          <w:kern w:val="24"/>
          <w:sz w:val="24"/>
          <w:szCs w:val="24"/>
          <w:lang w:eastAsia="en-CA"/>
        </w:rPr>
      </w:pPr>
    </w:p>
    <w:p w:rsidR="00FD23BC" w:rsidRDefault="00FD23BC" w:rsidP="004D3A00">
      <w:pPr>
        <w:pStyle w:val="NormalWeb"/>
        <w:spacing w:before="0" w:beforeAutospacing="0" w:after="0" w:afterAutospacing="0"/>
        <w:ind w:firstLine="720"/>
        <w:rPr>
          <w:rFonts w:asciiTheme="minorHAnsi" w:eastAsiaTheme="minorEastAsia" w:hAnsi="Calibri" w:cstheme="minorBidi"/>
          <w:color w:val="000000" w:themeColor="text1"/>
          <w:kern w:val="24"/>
        </w:rPr>
      </w:pPr>
      <w:r>
        <w:rPr>
          <w:rFonts w:eastAsiaTheme="minorEastAsia" w:hAnsi="Calibri"/>
          <w:color w:val="000000" w:themeColor="text1"/>
          <w:kern w:val="24"/>
        </w:rPr>
        <w:t xml:space="preserve">Teaching our children to be more like God the Father is exceptionally difficult because there simply are too many competing voices in this world trying to get their attention!  </w:t>
      </w:r>
      <w:r w:rsidRPr="00FD23BC">
        <w:rPr>
          <w:rFonts w:asciiTheme="minorHAnsi" w:eastAsiaTheme="minorEastAsia" w:hAnsi="Calibri" w:cstheme="minorBidi"/>
          <w:color w:val="000000" w:themeColor="text1"/>
          <w:kern w:val="24"/>
        </w:rPr>
        <w:t>Consider the facts:</w:t>
      </w:r>
    </w:p>
    <w:p w:rsidR="00FD23BC" w:rsidRPr="00FD23BC" w:rsidRDefault="00FD23BC" w:rsidP="00FD23BC">
      <w:pPr>
        <w:pStyle w:val="NormalWeb"/>
        <w:spacing w:before="0" w:beforeAutospacing="0" w:after="0" w:afterAutospacing="0"/>
      </w:pPr>
    </w:p>
    <w:p w:rsidR="00FD23BC" w:rsidRPr="00FD23BC" w:rsidRDefault="00FD23BC" w:rsidP="00FD23BC">
      <w:pPr>
        <w:numPr>
          <w:ilvl w:val="0"/>
          <w:numId w:val="1"/>
        </w:numPr>
        <w:spacing w:after="0" w:line="240" w:lineRule="auto"/>
        <w:ind w:left="1080"/>
        <w:contextualSpacing/>
        <w:rPr>
          <w:rFonts w:ascii="Times New Roman" w:eastAsia="Times New Roman" w:hAnsi="Times New Roman" w:cs="Times New Roman"/>
          <w:sz w:val="24"/>
          <w:szCs w:val="24"/>
          <w:lang w:eastAsia="en-CA"/>
        </w:rPr>
      </w:pPr>
      <w:r w:rsidRPr="00FD23BC">
        <w:rPr>
          <w:rFonts w:eastAsiaTheme="minorEastAsia" w:hAnsi="Calibri"/>
          <w:color w:val="000000" w:themeColor="text1"/>
          <w:kern w:val="24"/>
          <w:sz w:val="24"/>
          <w:szCs w:val="24"/>
          <w:lang w:eastAsia="en-CA"/>
        </w:rPr>
        <w:t xml:space="preserve">60% </w:t>
      </w:r>
      <w:r>
        <w:rPr>
          <w:rFonts w:eastAsiaTheme="minorEastAsia" w:hAnsi="Calibri"/>
          <w:color w:val="000000" w:themeColor="text1"/>
          <w:kern w:val="24"/>
          <w:sz w:val="24"/>
          <w:szCs w:val="24"/>
          <w:lang w:eastAsia="en-CA"/>
        </w:rPr>
        <w:t>of your child’s</w:t>
      </w:r>
      <w:r w:rsidRPr="00FD23BC">
        <w:rPr>
          <w:rFonts w:eastAsiaTheme="minorEastAsia" w:hAnsi="Calibri"/>
          <w:color w:val="000000" w:themeColor="text1"/>
          <w:kern w:val="24"/>
          <w:sz w:val="24"/>
          <w:szCs w:val="24"/>
          <w:lang w:eastAsia="en-CA"/>
        </w:rPr>
        <w:t xml:space="preserve"> time is </w:t>
      </w:r>
      <w:r>
        <w:rPr>
          <w:rFonts w:eastAsiaTheme="minorEastAsia" w:hAnsi="Calibri"/>
          <w:color w:val="000000" w:themeColor="text1"/>
          <w:kern w:val="24"/>
          <w:sz w:val="24"/>
          <w:szCs w:val="24"/>
          <w:lang w:eastAsia="en-CA"/>
        </w:rPr>
        <w:t xml:space="preserve">spent </w:t>
      </w:r>
      <w:r w:rsidRPr="00FD23BC">
        <w:rPr>
          <w:rFonts w:eastAsiaTheme="minorEastAsia" w:hAnsi="Calibri"/>
          <w:color w:val="000000" w:themeColor="text1"/>
          <w:kern w:val="24"/>
          <w:sz w:val="24"/>
          <w:szCs w:val="24"/>
          <w:lang w:eastAsia="en-CA"/>
        </w:rPr>
        <w:t>sleeping, eating and going to school</w:t>
      </w:r>
    </w:p>
    <w:p w:rsidR="00FD23BC" w:rsidRPr="00FD23BC" w:rsidRDefault="00FD23BC" w:rsidP="00FD23BC">
      <w:pPr>
        <w:numPr>
          <w:ilvl w:val="0"/>
          <w:numId w:val="1"/>
        </w:numPr>
        <w:spacing w:after="0" w:line="240" w:lineRule="auto"/>
        <w:ind w:left="1080"/>
        <w:contextualSpacing/>
        <w:rPr>
          <w:rFonts w:ascii="Times New Roman" w:eastAsia="Times New Roman" w:hAnsi="Times New Roman" w:cs="Times New Roman"/>
          <w:sz w:val="24"/>
          <w:szCs w:val="24"/>
          <w:lang w:eastAsia="en-CA"/>
        </w:rPr>
      </w:pPr>
      <w:r w:rsidRPr="00FD23BC">
        <w:rPr>
          <w:rFonts w:eastAsiaTheme="minorEastAsia" w:hAnsi="Calibri"/>
          <w:color w:val="000000" w:themeColor="text1"/>
          <w:kern w:val="24"/>
          <w:sz w:val="24"/>
          <w:szCs w:val="24"/>
          <w:lang w:eastAsia="en-CA"/>
        </w:rPr>
        <w:t xml:space="preserve">37% of </w:t>
      </w:r>
      <w:r>
        <w:rPr>
          <w:rFonts w:eastAsiaTheme="minorEastAsia" w:hAnsi="Calibri"/>
          <w:color w:val="000000" w:themeColor="text1"/>
          <w:kern w:val="24"/>
          <w:sz w:val="24"/>
          <w:szCs w:val="24"/>
          <w:lang w:eastAsia="en-CA"/>
        </w:rPr>
        <w:t xml:space="preserve">your child’s </w:t>
      </w:r>
      <w:r w:rsidRPr="00FD23BC">
        <w:rPr>
          <w:rFonts w:eastAsiaTheme="minorEastAsia" w:hAnsi="Calibri"/>
          <w:color w:val="000000" w:themeColor="text1"/>
          <w:kern w:val="24"/>
          <w:sz w:val="24"/>
          <w:szCs w:val="24"/>
          <w:lang w:eastAsia="en-CA"/>
        </w:rPr>
        <w:t xml:space="preserve">time </w:t>
      </w:r>
      <w:r>
        <w:rPr>
          <w:rFonts w:eastAsiaTheme="minorEastAsia" w:hAnsi="Calibri"/>
          <w:color w:val="000000" w:themeColor="text1"/>
          <w:kern w:val="24"/>
          <w:sz w:val="24"/>
          <w:szCs w:val="24"/>
          <w:lang w:eastAsia="en-CA"/>
        </w:rPr>
        <w:t xml:space="preserve">is spent </w:t>
      </w:r>
      <w:r w:rsidRPr="00FD23BC">
        <w:rPr>
          <w:rFonts w:eastAsiaTheme="minorEastAsia" w:hAnsi="Calibri"/>
          <w:color w:val="000000" w:themeColor="text1"/>
          <w:kern w:val="24"/>
          <w:sz w:val="24"/>
          <w:szCs w:val="24"/>
          <w:lang w:eastAsia="en-CA"/>
        </w:rPr>
        <w:t>on social media – internet, TV, texting, video games</w:t>
      </w:r>
    </w:p>
    <w:p w:rsidR="00FD23BC" w:rsidRPr="00FD23BC" w:rsidRDefault="00FD23BC" w:rsidP="00FD23BC">
      <w:pPr>
        <w:numPr>
          <w:ilvl w:val="0"/>
          <w:numId w:val="1"/>
        </w:numPr>
        <w:spacing w:after="0" w:line="240" w:lineRule="auto"/>
        <w:ind w:left="1080"/>
        <w:contextualSpacing/>
        <w:rPr>
          <w:rFonts w:ascii="Times New Roman" w:eastAsia="Times New Roman" w:hAnsi="Times New Roman" w:cs="Times New Roman"/>
          <w:sz w:val="24"/>
          <w:szCs w:val="24"/>
          <w:lang w:eastAsia="en-CA"/>
        </w:rPr>
      </w:pPr>
      <w:r w:rsidRPr="00FD23BC">
        <w:rPr>
          <w:rFonts w:eastAsiaTheme="minorEastAsia" w:hAnsi="Calibri"/>
          <w:color w:val="000000" w:themeColor="text1"/>
          <w:kern w:val="24"/>
          <w:sz w:val="24"/>
          <w:szCs w:val="24"/>
          <w:lang w:eastAsia="en-CA"/>
        </w:rPr>
        <w:t xml:space="preserve">3% of </w:t>
      </w:r>
      <w:r>
        <w:rPr>
          <w:rFonts w:eastAsiaTheme="minorEastAsia" w:hAnsi="Calibri"/>
          <w:color w:val="000000" w:themeColor="text1"/>
          <w:kern w:val="24"/>
          <w:sz w:val="24"/>
          <w:szCs w:val="24"/>
          <w:lang w:eastAsia="en-CA"/>
        </w:rPr>
        <w:t xml:space="preserve">your child’s </w:t>
      </w:r>
      <w:r w:rsidRPr="00FD23BC">
        <w:rPr>
          <w:rFonts w:eastAsiaTheme="minorEastAsia" w:hAnsi="Calibri"/>
          <w:color w:val="000000" w:themeColor="text1"/>
          <w:kern w:val="24"/>
          <w:sz w:val="24"/>
          <w:szCs w:val="24"/>
          <w:lang w:eastAsia="en-CA"/>
        </w:rPr>
        <w:t xml:space="preserve">time </w:t>
      </w:r>
      <w:r>
        <w:rPr>
          <w:rFonts w:eastAsiaTheme="minorEastAsia" w:hAnsi="Calibri"/>
          <w:color w:val="000000" w:themeColor="text1"/>
          <w:kern w:val="24"/>
          <w:sz w:val="24"/>
          <w:szCs w:val="24"/>
          <w:lang w:eastAsia="en-CA"/>
        </w:rPr>
        <w:t xml:space="preserve">is spent on </w:t>
      </w:r>
      <w:r w:rsidRPr="00FD23BC">
        <w:rPr>
          <w:rFonts w:eastAsiaTheme="minorEastAsia" w:hAnsi="Calibri"/>
          <w:color w:val="000000" w:themeColor="text1"/>
          <w:kern w:val="24"/>
          <w:sz w:val="24"/>
          <w:szCs w:val="24"/>
          <w:lang w:eastAsia="en-CA"/>
        </w:rPr>
        <w:t>physical activities</w:t>
      </w:r>
    </w:p>
    <w:p w:rsidR="00FD23BC" w:rsidRPr="00FD23BC" w:rsidRDefault="00FD23BC" w:rsidP="00FD23BC">
      <w:pPr>
        <w:spacing w:after="0" w:line="240" w:lineRule="auto"/>
        <w:ind w:left="1080"/>
        <w:contextualSpacing/>
        <w:rPr>
          <w:rFonts w:ascii="Times New Roman" w:eastAsia="Times New Roman" w:hAnsi="Times New Roman" w:cs="Times New Roman"/>
          <w:sz w:val="24"/>
          <w:szCs w:val="24"/>
          <w:lang w:eastAsia="en-CA"/>
        </w:rPr>
      </w:pPr>
    </w:p>
    <w:p w:rsidR="004D3A00" w:rsidRDefault="004D3A00" w:rsidP="004D3A00">
      <w:pPr>
        <w:spacing w:after="0" w:line="240" w:lineRule="auto"/>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This means that </w:t>
      </w:r>
      <w:r w:rsidR="00FD23BC" w:rsidRPr="00FD23BC">
        <w:rPr>
          <w:rFonts w:eastAsiaTheme="minorEastAsia" w:hAnsi="Calibri"/>
          <w:color w:val="000000" w:themeColor="text1"/>
          <w:kern w:val="24"/>
          <w:sz w:val="24"/>
          <w:szCs w:val="24"/>
          <w:lang w:eastAsia="en-CA"/>
        </w:rPr>
        <w:t xml:space="preserve">Dads </w:t>
      </w:r>
      <w:r>
        <w:rPr>
          <w:rFonts w:eastAsiaTheme="minorEastAsia" w:hAnsi="Calibri"/>
          <w:color w:val="000000" w:themeColor="text1"/>
          <w:kern w:val="24"/>
          <w:sz w:val="24"/>
          <w:szCs w:val="24"/>
          <w:lang w:eastAsia="en-CA"/>
        </w:rPr>
        <w:t xml:space="preserve">the best you will get on average is </w:t>
      </w:r>
      <w:r w:rsidR="00FD23BC" w:rsidRPr="00FD23BC">
        <w:rPr>
          <w:rFonts w:eastAsiaTheme="minorEastAsia" w:hAnsi="Calibri"/>
          <w:color w:val="000000" w:themeColor="text1"/>
          <w:kern w:val="24"/>
          <w:sz w:val="24"/>
          <w:szCs w:val="24"/>
          <w:lang w:eastAsia="en-CA"/>
        </w:rPr>
        <w:t xml:space="preserve">about 1.5 hours a day </w:t>
      </w:r>
      <w:r>
        <w:rPr>
          <w:rFonts w:eastAsiaTheme="minorEastAsia" w:hAnsi="Calibri"/>
          <w:color w:val="000000" w:themeColor="text1"/>
          <w:kern w:val="24"/>
          <w:sz w:val="24"/>
          <w:szCs w:val="24"/>
          <w:lang w:eastAsia="en-CA"/>
        </w:rPr>
        <w:t xml:space="preserve">with your child in which you have to compete against the internet, TV, texting and video games to get their attention.  </w:t>
      </w:r>
      <w:r w:rsidR="00FD23BC" w:rsidRPr="00FD23BC">
        <w:rPr>
          <w:rFonts w:eastAsiaTheme="minorEastAsia" w:hAnsi="Calibri"/>
          <w:color w:val="000000" w:themeColor="text1"/>
          <w:kern w:val="24"/>
          <w:sz w:val="24"/>
          <w:szCs w:val="24"/>
          <w:lang w:eastAsia="en-CA"/>
        </w:rPr>
        <w:t>How does one reach a child when one is faced with such steep completion?</w:t>
      </w:r>
      <w:r>
        <w:rPr>
          <w:rFonts w:eastAsiaTheme="minorEastAsia" w:hAnsi="Calibri"/>
          <w:color w:val="000000" w:themeColor="text1"/>
          <w:kern w:val="24"/>
          <w:sz w:val="24"/>
          <w:szCs w:val="24"/>
          <w:lang w:eastAsia="en-CA"/>
        </w:rPr>
        <w:t xml:space="preserve">  The </w:t>
      </w:r>
      <w:r>
        <w:rPr>
          <w:rFonts w:eastAsiaTheme="minorEastAsia" w:hAnsi="Calibri"/>
          <w:color w:val="000000" w:themeColor="text1"/>
          <w:kern w:val="24"/>
          <w:sz w:val="24"/>
          <w:szCs w:val="24"/>
          <w:lang w:eastAsia="en-CA"/>
        </w:rPr>
        <w:lastRenderedPageBreak/>
        <w:t xml:space="preserve">good news it that studies show that while your child spends most of their time </w:t>
      </w:r>
      <w:r w:rsidR="00B23E07">
        <w:rPr>
          <w:rFonts w:eastAsiaTheme="minorEastAsia" w:hAnsi="Calibri"/>
          <w:color w:val="000000" w:themeColor="text1"/>
          <w:kern w:val="24"/>
          <w:sz w:val="24"/>
          <w:szCs w:val="24"/>
          <w:lang w:eastAsia="en-CA"/>
        </w:rPr>
        <w:t>living in a world full of temporary pleasures</w:t>
      </w:r>
      <w:r>
        <w:rPr>
          <w:rFonts w:eastAsiaTheme="minorEastAsia" w:hAnsi="Calibri"/>
          <w:color w:val="000000" w:themeColor="text1"/>
          <w:kern w:val="24"/>
          <w:sz w:val="24"/>
          <w:szCs w:val="24"/>
          <w:lang w:eastAsia="en-CA"/>
        </w:rPr>
        <w:t xml:space="preserve">, it is your love and time they value the most!  The following sermon </w:t>
      </w:r>
      <w:r w:rsidR="00603653">
        <w:rPr>
          <w:rFonts w:eastAsiaTheme="minorEastAsia" w:hAnsi="Calibri"/>
          <w:color w:val="000000" w:themeColor="text1"/>
          <w:kern w:val="24"/>
          <w:sz w:val="24"/>
          <w:szCs w:val="24"/>
          <w:lang w:eastAsia="en-CA"/>
        </w:rPr>
        <w:t xml:space="preserve">is going to examine </w:t>
      </w:r>
      <w:r w:rsidR="009A5383">
        <w:rPr>
          <w:rFonts w:eastAsiaTheme="minorEastAsia" w:hAnsi="Calibri"/>
          <w:color w:val="000000" w:themeColor="text1"/>
          <w:kern w:val="24"/>
          <w:sz w:val="24"/>
          <w:szCs w:val="24"/>
          <w:lang w:eastAsia="en-CA"/>
        </w:rPr>
        <w:t xml:space="preserve">how </w:t>
      </w:r>
      <w:r w:rsidR="00603653">
        <w:rPr>
          <w:rFonts w:eastAsiaTheme="minorEastAsia" w:hAnsi="Calibri"/>
          <w:color w:val="000000" w:themeColor="text1"/>
          <w:kern w:val="24"/>
          <w:sz w:val="24"/>
          <w:szCs w:val="24"/>
          <w:lang w:eastAsia="en-CA"/>
        </w:rPr>
        <w:t xml:space="preserve">Paul’s </w:t>
      </w:r>
      <w:r w:rsidR="009A5383">
        <w:rPr>
          <w:rFonts w:eastAsiaTheme="minorEastAsia" w:hAnsi="Calibri"/>
          <w:color w:val="000000" w:themeColor="text1"/>
          <w:kern w:val="24"/>
          <w:sz w:val="24"/>
          <w:szCs w:val="24"/>
          <w:lang w:eastAsia="en-CA"/>
        </w:rPr>
        <w:t xml:space="preserve">message to Timothy on becoming a credible witness of God in the face of all odds </w:t>
      </w:r>
      <w:r w:rsidR="00B23E07">
        <w:rPr>
          <w:rFonts w:eastAsiaTheme="minorEastAsia" w:hAnsi="Calibri"/>
          <w:color w:val="000000" w:themeColor="text1"/>
          <w:kern w:val="24"/>
          <w:sz w:val="24"/>
          <w:szCs w:val="24"/>
          <w:lang w:eastAsia="en-CA"/>
        </w:rPr>
        <w:t xml:space="preserve">has much to teach us about being a good parent.  </w:t>
      </w:r>
    </w:p>
    <w:p w:rsidR="00B23E07" w:rsidRDefault="00B23E07" w:rsidP="004D3A00">
      <w:pPr>
        <w:spacing w:after="0" w:line="240" w:lineRule="auto"/>
        <w:rPr>
          <w:rFonts w:eastAsiaTheme="minorEastAsia" w:hAnsi="Calibri"/>
          <w:color w:val="000000" w:themeColor="text1"/>
          <w:kern w:val="24"/>
          <w:sz w:val="24"/>
          <w:szCs w:val="24"/>
          <w:lang w:eastAsia="en-CA"/>
        </w:rPr>
      </w:pPr>
    </w:p>
    <w:p w:rsidR="00FD23BC" w:rsidRDefault="00E05769" w:rsidP="00F77B00">
      <w:pPr>
        <w:spacing w:after="0" w:line="240" w:lineRule="auto"/>
        <w:ind w:left="851" w:right="996"/>
        <w:rPr>
          <w:rFonts w:ascii="Times New Roman" w:hAnsi="Times New Roman" w:cs="Times New Roman"/>
          <w:b/>
          <w:color w:val="C00000"/>
          <w:sz w:val="24"/>
          <w:szCs w:val="24"/>
          <w:lang w:val="en-US"/>
        </w:rPr>
      </w:pPr>
      <w:r w:rsidRPr="00F77B00">
        <w:rPr>
          <w:rFonts w:ascii="Times New Roman" w:hAnsi="Times New Roman" w:cs="Times New Roman"/>
          <w:b/>
          <w:color w:val="C00000"/>
          <w:sz w:val="24"/>
          <w:szCs w:val="24"/>
          <w:vertAlign w:val="superscript"/>
          <w:lang w:val="en-US"/>
        </w:rPr>
        <w:t> </w:t>
      </w:r>
      <w:r w:rsidRPr="00F77B00">
        <w:rPr>
          <w:rFonts w:ascii="Times New Roman" w:hAnsi="Times New Roman" w:cs="Times New Roman"/>
          <w:b/>
          <w:color w:val="C00000"/>
          <w:sz w:val="24"/>
          <w:szCs w:val="24"/>
          <w:lang w:val="en-US"/>
        </w:rPr>
        <w:t>Don’t let anyone look down on you because you are young, but set an example for the believers in speech, in conduct, in love, in faith and in purity</w:t>
      </w:r>
      <w:r w:rsidR="00F77B00" w:rsidRPr="00F77B00">
        <w:rPr>
          <w:rFonts w:ascii="Times New Roman" w:hAnsi="Times New Roman" w:cs="Times New Roman"/>
          <w:b/>
          <w:color w:val="C00000"/>
          <w:sz w:val="24"/>
          <w:szCs w:val="24"/>
          <w:lang w:val="en-US"/>
        </w:rPr>
        <w:t>. 1 Timothy 4:12, NIV</w:t>
      </w:r>
    </w:p>
    <w:p w:rsidR="00F77B00" w:rsidRDefault="00F77B00" w:rsidP="00F77B00">
      <w:pPr>
        <w:spacing w:after="0" w:line="240" w:lineRule="auto"/>
        <w:ind w:right="996"/>
        <w:rPr>
          <w:rFonts w:ascii="Times New Roman" w:hAnsi="Times New Roman" w:cs="Times New Roman"/>
          <w:b/>
          <w:color w:val="C00000"/>
          <w:sz w:val="24"/>
          <w:szCs w:val="24"/>
          <w:lang w:val="en-US"/>
        </w:rPr>
      </w:pPr>
    </w:p>
    <w:p w:rsidR="00F77B00" w:rsidRDefault="00F77B00" w:rsidP="00F77B00">
      <w:pPr>
        <w:spacing w:after="0" w:line="240" w:lineRule="auto"/>
        <w:ind w:firstLine="720"/>
        <w:rPr>
          <w:rFonts w:eastAsiaTheme="minorEastAsia" w:hAnsi="Calibri"/>
          <w:color w:val="000000" w:themeColor="text1"/>
          <w:kern w:val="24"/>
          <w:sz w:val="24"/>
          <w:szCs w:val="24"/>
          <w:lang w:eastAsia="en-CA"/>
        </w:rPr>
      </w:pPr>
      <w:r w:rsidRPr="00F77B00">
        <w:rPr>
          <w:rFonts w:eastAsiaTheme="minorEastAsia" w:hAnsi="Calibri"/>
          <w:color w:val="000000" w:themeColor="text1"/>
          <w:kern w:val="24"/>
          <w:sz w:val="24"/>
          <w:szCs w:val="24"/>
          <w:lang w:eastAsia="en-CA"/>
        </w:rPr>
        <w:t xml:space="preserve">Paul was Timothy’s mentor.  Apparently many believers in the church looked down upon Timothy because </w:t>
      </w:r>
      <w:r w:rsidR="00B23E07">
        <w:rPr>
          <w:rFonts w:eastAsiaTheme="minorEastAsia" w:hAnsi="Calibri"/>
          <w:color w:val="000000" w:themeColor="text1"/>
          <w:kern w:val="24"/>
          <w:sz w:val="24"/>
          <w:szCs w:val="24"/>
          <w:lang w:eastAsia="en-CA"/>
        </w:rPr>
        <w:t>they</w:t>
      </w:r>
      <w:r w:rsidRPr="00F77B00">
        <w:rPr>
          <w:rFonts w:eastAsiaTheme="minorEastAsia" w:hAnsi="Calibri"/>
          <w:color w:val="000000" w:themeColor="text1"/>
          <w:kern w:val="24"/>
          <w:sz w:val="24"/>
          <w:szCs w:val="24"/>
          <w:lang w:eastAsia="en-CA"/>
        </w:rPr>
        <w:t xml:space="preserve"> thought</w:t>
      </w:r>
      <w:r w:rsidR="00B23E07">
        <w:rPr>
          <w:rFonts w:eastAsiaTheme="minorEastAsia" w:hAnsi="Calibri"/>
          <w:color w:val="000000" w:themeColor="text1"/>
          <w:kern w:val="24"/>
          <w:sz w:val="24"/>
          <w:szCs w:val="24"/>
          <w:lang w:eastAsia="en-CA"/>
        </w:rPr>
        <w:t xml:space="preserve"> he was</w:t>
      </w:r>
      <w:r w:rsidRPr="00F77B00">
        <w:rPr>
          <w:rFonts w:eastAsiaTheme="minorEastAsia" w:hAnsi="Calibri"/>
          <w:color w:val="000000" w:themeColor="text1"/>
          <w:kern w:val="24"/>
          <w:sz w:val="24"/>
          <w:szCs w:val="24"/>
          <w:lang w:eastAsia="en-CA"/>
        </w:rPr>
        <w:t xml:space="preserve"> too young to mentor the older people of the church.  What </w:t>
      </w:r>
      <w:r>
        <w:rPr>
          <w:rFonts w:eastAsiaTheme="minorEastAsia" w:hAnsi="Calibri"/>
          <w:color w:val="000000" w:themeColor="text1"/>
          <w:kern w:val="24"/>
          <w:sz w:val="24"/>
          <w:szCs w:val="24"/>
          <w:lang w:eastAsia="en-CA"/>
        </w:rPr>
        <w:t>c</w:t>
      </w:r>
      <w:r w:rsidRPr="00F77B00">
        <w:rPr>
          <w:rFonts w:eastAsiaTheme="minorEastAsia" w:hAnsi="Calibri"/>
          <w:color w:val="000000" w:themeColor="text1"/>
          <w:kern w:val="24"/>
          <w:sz w:val="24"/>
          <w:szCs w:val="24"/>
          <w:lang w:eastAsia="en-CA"/>
        </w:rPr>
        <w:t xml:space="preserve">ould Timothy do?  </w:t>
      </w:r>
      <w:r>
        <w:rPr>
          <w:rFonts w:eastAsiaTheme="minorEastAsia" w:hAnsi="Calibri"/>
          <w:color w:val="000000" w:themeColor="text1"/>
          <w:kern w:val="24"/>
          <w:sz w:val="24"/>
          <w:szCs w:val="24"/>
          <w:lang w:eastAsia="en-CA"/>
        </w:rPr>
        <w:t xml:space="preserve">Waiting </w:t>
      </w:r>
      <w:r w:rsidRPr="00F77B00">
        <w:rPr>
          <w:rFonts w:eastAsiaTheme="minorEastAsia" w:hAnsi="Calibri"/>
          <w:color w:val="000000" w:themeColor="text1"/>
          <w:kern w:val="24"/>
          <w:sz w:val="24"/>
          <w:szCs w:val="24"/>
          <w:lang w:eastAsia="en-CA"/>
        </w:rPr>
        <w:t>until he g</w:t>
      </w:r>
      <w:r>
        <w:rPr>
          <w:rFonts w:eastAsiaTheme="minorEastAsia" w:hAnsi="Calibri"/>
          <w:color w:val="000000" w:themeColor="text1"/>
          <w:kern w:val="24"/>
          <w:sz w:val="24"/>
          <w:szCs w:val="24"/>
          <w:lang w:eastAsia="en-CA"/>
        </w:rPr>
        <w:t>ot</w:t>
      </w:r>
      <w:r w:rsidRPr="00F77B00">
        <w:rPr>
          <w:rFonts w:eastAsiaTheme="minorEastAsia" w:hAnsi="Calibri"/>
          <w:color w:val="000000" w:themeColor="text1"/>
          <w:kern w:val="24"/>
          <w:sz w:val="24"/>
          <w:szCs w:val="24"/>
          <w:lang w:eastAsia="en-CA"/>
        </w:rPr>
        <w:t xml:space="preserve"> older to serve for God</w:t>
      </w:r>
      <w:r>
        <w:rPr>
          <w:rFonts w:eastAsiaTheme="minorEastAsia" w:hAnsi="Calibri"/>
          <w:color w:val="000000" w:themeColor="text1"/>
          <w:kern w:val="24"/>
          <w:sz w:val="24"/>
          <w:szCs w:val="24"/>
          <w:lang w:eastAsia="en-CA"/>
        </w:rPr>
        <w:t xml:space="preserve"> was not an option for God had asked him to serve as an area minster precisely at that point in his life.  Ministering to other church leaders, however, would be extremely difficult because of his youth.  After all, what could a young man possible know about church leadership?  To overcome their perceptions that young must mean not wise, </w:t>
      </w:r>
      <w:r w:rsidRPr="00F77B00">
        <w:rPr>
          <w:rFonts w:eastAsiaTheme="minorEastAsia" w:hAnsi="Calibri"/>
          <w:color w:val="000000" w:themeColor="text1"/>
          <w:kern w:val="24"/>
          <w:sz w:val="24"/>
          <w:szCs w:val="24"/>
          <w:lang w:eastAsia="en-CA"/>
        </w:rPr>
        <w:t>Paul tells Timothy to live the Bible!</w:t>
      </w:r>
    </w:p>
    <w:p w:rsidR="007F02DC" w:rsidRPr="00F77B00" w:rsidRDefault="007F02DC" w:rsidP="00F77B00">
      <w:pPr>
        <w:spacing w:after="0" w:line="240" w:lineRule="auto"/>
        <w:ind w:firstLine="720"/>
        <w:rPr>
          <w:rFonts w:ascii="Times New Roman" w:eastAsia="Times New Roman" w:hAnsi="Times New Roman" w:cs="Times New Roman"/>
          <w:sz w:val="24"/>
          <w:szCs w:val="24"/>
          <w:lang w:eastAsia="en-CA"/>
        </w:rPr>
      </w:pPr>
    </w:p>
    <w:p w:rsidR="00F77B00" w:rsidRDefault="007F02DC" w:rsidP="007F02DC">
      <w:pPr>
        <w:spacing w:after="0" w:line="240" w:lineRule="auto"/>
        <w:ind w:firstLine="720"/>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In a similar manner dad, we need to live the Bible to reach our children.  </w:t>
      </w:r>
      <w:r w:rsidR="00F77B00" w:rsidRPr="00F77B00">
        <w:rPr>
          <w:rFonts w:eastAsiaTheme="minorEastAsia" w:hAnsi="Calibri"/>
          <w:color w:val="000000" w:themeColor="text1"/>
          <w:kern w:val="24"/>
          <w:sz w:val="24"/>
          <w:szCs w:val="24"/>
          <w:lang w:eastAsia="en-CA"/>
        </w:rPr>
        <w:t xml:space="preserve">Like most </w:t>
      </w:r>
      <w:r>
        <w:rPr>
          <w:rFonts w:eastAsiaTheme="minorEastAsia" w:hAnsi="Calibri"/>
          <w:color w:val="000000" w:themeColor="text1"/>
          <w:kern w:val="24"/>
          <w:sz w:val="24"/>
          <w:szCs w:val="24"/>
          <w:lang w:eastAsia="en-CA"/>
        </w:rPr>
        <w:t xml:space="preserve">young people your </w:t>
      </w:r>
      <w:r w:rsidR="00F77B00" w:rsidRPr="00F77B00">
        <w:rPr>
          <w:rFonts w:eastAsiaTheme="minorEastAsia" w:hAnsi="Calibri"/>
          <w:color w:val="000000" w:themeColor="text1"/>
          <w:kern w:val="24"/>
          <w:sz w:val="24"/>
          <w:szCs w:val="24"/>
          <w:lang w:eastAsia="en-CA"/>
        </w:rPr>
        <w:t xml:space="preserve">child will often look at you and question what you really know about </w:t>
      </w:r>
      <w:r>
        <w:rPr>
          <w:rFonts w:eastAsiaTheme="minorEastAsia" w:hAnsi="Calibri"/>
          <w:color w:val="000000" w:themeColor="text1"/>
          <w:kern w:val="24"/>
          <w:sz w:val="24"/>
          <w:szCs w:val="24"/>
          <w:lang w:eastAsia="en-CA"/>
        </w:rPr>
        <w:t>his/</w:t>
      </w:r>
      <w:r w:rsidR="00F77B00" w:rsidRPr="00F77B00">
        <w:rPr>
          <w:rFonts w:eastAsiaTheme="minorEastAsia" w:hAnsi="Calibri"/>
          <w:color w:val="000000" w:themeColor="text1"/>
          <w:kern w:val="24"/>
          <w:sz w:val="24"/>
          <w:szCs w:val="24"/>
          <w:lang w:eastAsia="en-CA"/>
        </w:rPr>
        <w:t xml:space="preserve">her world.  </w:t>
      </w:r>
      <w:r w:rsidR="00E64339">
        <w:rPr>
          <w:rFonts w:eastAsiaTheme="minorEastAsia" w:hAnsi="Calibri"/>
          <w:color w:val="000000" w:themeColor="text1"/>
          <w:kern w:val="24"/>
          <w:sz w:val="24"/>
          <w:szCs w:val="24"/>
          <w:lang w:eastAsia="en-CA"/>
        </w:rPr>
        <w:t xml:space="preserve">“After all, it has been a long time dad since you have been a teenager.  Also dad, times have changed.  You simply do not understand the pressures of this new world!”  While you have probably heard these statements many times from your child do not give up hope.  </w:t>
      </w:r>
      <w:r>
        <w:rPr>
          <w:rFonts w:eastAsiaTheme="minorEastAsia" w:hAnsi="Calibri"/>
          <w:color w:val="000000" w:themeColor="text1"/>
          <w:kern w:val="24"/>
          <w:sz w:val="24"/>
          <w:szCs w:val="24"/>
          <w:lang w:eastAsia="en-CA"/>
        </w:rPr>
        <w:t>To make a difference your child’s</w:t>
      </w:r>
      <w:r w:rsidR="00F77B00" w:rsidRPr="00F77B00">
        <w:rPr>
          <w:rFonts w:eastAsiaTheme="minorEastAsia" w:hAnsi="Calibri"/>
          <w:color w:val="000000" w:themeColor="text1"/>
          <w:kern w:val="24"/>
          <w:sz w:val="24"/>
          <w:szCs w:val="24"/>
          <w:lang w:eastAsia="en-CA"/>
        </w:rPr>
        <w:t xml:space="preserve"> life </w:t>
      </w:r>
      <w:r w:rsidR="00B23E07">
        <w:rPr>
          <w:rFonts w:eastAsiaTheme="minorEastAsia" w:hAnsi="Calibri"/>
          <w:color w:val="000000" w:themeColor="text1"/>
          <w:kern w:val="24"/>
          <w:sz w:val="24"/>
          <w:szCs w:val="24"/>
          <w:lang w:eastAsia="en-CA"/>
        </w:rPr>
        <w:t>point</w:t>
      </w:r>
      <w:r w:rsidR="00F77B00" w:rsidRPr="00F77B00">
        <w:rPr>
          <w:rFonts w:eastAsiaTheme="minorEastAsia" w:hAnsi="Calibri"/>
          <w:color w:val="000000" w:themeColor="text1"/>
          <w:kern w:val="24"/>
          <w:sz w:val="24"/>
          <w:szCs w:val="24"/>
          <w:lang w:eastAsia="en-CA"/>
        </w:rPr>
        <w:t xml:space="preserve"> </w:t>
      </w:r>
      <w:r>
        <w:rPr>
          <w:rFonts w:eastAsiaTheme="minorEastAsia" w:hAnsi="Calibri"/>
          <w:color w:val="000000" w:themeColor="text1"/>
          <w:kern w:val="24"/>
          <w:sz w:val="24"/>
          <w:szCs w:val="24"/>
          <w:lang w:eastAsia="en-CA"/>
        </w:rPr>
        <w:t>him/</w:t>
      </w:r>
      <w:r w:rsidR="00F77B00" w:rsidRPr="00F77B00">
        <w:rPr>
          <w:rFonts w:eastAsiaTheme="minorEastAsia" w:hAnsi="Calibri"/>
          <w:color w:val="000000" w:themeColor="text1"/>
          <w:kern w:val="24"/>
          <w:sz w:val="24"/>
          <w:szCs w:val="24"/>
          <w:lang w:eastAsia="en-CA"/>
        </w:rPr>
        <w:t>her towards someone who has not participated in the fall and is sinless</w:t>
      </w:r>
      <w:r w:rsidR="00B23E07">
        <w:rPr>
          <w:rFonts w:eastAsiaTheme="minorEastAsia" w:hAnsi="Calibri"/>
          <w:color w:val="000000" w:themeColor="text1"/>
          <w:kern w:val="24"/>
          <w:sz w:val="24"/>
          <w:szCs w:val="24"/>
          <w:lang w:eastAsia="en-CA"/>
        </w:rPr>
        <w:t xml:space="preserve">, </w:t>
      </w:r>
      <w:r w:rsidR="00F77B00" w:rsidRPr="00F77B00">
        <w:rPr>
          <w:rFonts w:eastAsiaTheme="minorEastAsia" w:hAnsi="Calibri"/>
          <w:color w:val="000000" w:themeColor="text1"/>
          <w:kern w:val="24"/>
          <w:sz w:val="24"/>
          <w:szCs w:val="24"/>
          <w:lang w:eastAsia="en-CA"/>
        </w:rPr>
        <w:t>God the Father.  Fortunately for us God has given us a road map to raising our ch</w:t>
      </w:r>
      <w:r w:rsidR="00B23E07">
        <w:rPr>
          <w:rFonts w:eastAsiaTheme="minorEastAsia" w:hAnsi="Calibri"/>
          <w:color w:val="000000" w:themeColor="text1"/>
          <w:kern w:val="24"/>
          <w:sz w:val="24"/>
          <w:szCs w:val="24"/>
          <w:lang w:eastAsia="en-CA"/>
        </w:rPr>
        <w:t xml:space="preserve">ildren to be holy as He is holy, </w:t>
      </w:r>
      <w:r w:rsidR="00F77B00" w:rsidRPr="00F77B00">
        <w:rPr>
          <w:rFonts w:eastAsiaTheme="minorEastAsia" w:hAnsi="Calibri"/>
          <w:color w:val="000000" w:themeColor="text1"/>
          <w:kern w:val="24"/>
          <w:sz w:val="24"/>
          <w:szCs w:val="24"/>
          <w:lang w:eastAsia="en-CA"/>
        </w:rPr>
        <w:t xml:space="preserve">the Bible.  Living God’s word </w:t>
      </w:r>
      <w:r w:rsidR="000A0AB2">
        <w:rPr>
          <w:rFonts w:eastAsiaTheme="minorEastAsia" w:hAnsi="Calibri"/>
          <w:color w:val="000000" w:themeColor="text1"/>
          <w:kern w:val="24"/>
          <w:sz w:val="24"/>
          <w:szCs w:val="24"/>
          <w:lang w:eastAsia="en-CA"/>
        </w:rPr>
        <w:t>in speech, conduct, love, faith and in purity is the five keys to becoming a profound influence in your child’s life!</w:t>
      </w:r>
    </w:p>
    <w:p w:rsidR="000A0AB2" w:rsidRDefault="000A0AB2" w:rsidP="007F02DC">
      <w:pPr>
        <w:spacing w:after="0" w:line="240" w:lineRule="auto"/>
        <w:ind w:firstLine="720"/>
        <w:rPr>
          <w:rFonts w:eastAsiaTheme="minorEastAsia" w:hAnsi="Calibri"/>
          <w:color w:val="000000" w:themeColor="text1"/>
          <w:kern w:val="24"/>
          <w:sz w:val="24"/>
          <w:szCs w:val="24"/>
          <w:lang w:eastAsia="en-CA"/>
        </w:rPr>
      </w:pPr>
    </w:p>
    <w:p w:rsidR="000A0AB2" w:rsidRDefault="000A0AB2" w:rsidP="007F02DC">
      <w:pPr>
        <w:spacing w:after="0" w:line="240" w:lineRule="auto"/>
        <w:ind w:firstLine="720"/>
        <w:rPr>
          <w:rFonts w:eastAsiaTheme="minorEastAsia" w:hAnsi="Calibri"/>
          <w:color w:val="000000" w:themeColor="text1"/>
          <w:kern w:val="24"/>
          <w:sz w:val="24"/>
          <w:szCs w:val="24"/>
          <w:lang w:eastAsia="en-CA"/>
        </w:rPr>
      </w:pPr>
      <w:r w:rsidRPr="000A0AB2">
        <w:rPr>
          <w:rFonts w:eastAsiaTheme="minorEastAsia" w:hAnsi="Calibri"/>
          <w:noProof/>
          <w:color w:val="000000" w:themeColor="text1"/>
          <w:kern w:val="24"/>
          <w:sz w:val="24"/>
          <w:szCs w:val="24"/>
          <w:lang w:eastAsia="en-CA"/>
        </w:rPr>
        <w:drawing>
          <wp:inline distT="0" distB="0" distL="0" distR="0" wp14:anchorId="07649ABE" wp14:editId="0EFB69CC">
            <wp:extent cx="4819650" cy="28675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2137" cy="2934526"/>
                    </a:xfrm>
                    <a:prstGeom prst="rect">
                      <a:avLst/>
                    </a:prstGeom>
                  </pic:spPr>
                </pic:pic>
              </a:graphicData>
            </a:graphic>
          </wp:inline>
        </w:drawing>
      </w:r>
    </w:p>
    <w:p w:rsidR="00B23E07" w:rsidRDefault="00B23E07" w:rsidP="00B35E12">
      <w:pPr>
        <w:rPr>
          <w:b/>
          <w:color w:val="002060"/>
        </w:rPr>
      </w:pPr>
    </w:p>
    <w:p w:rsidR="000A0AB2" w:rsidRPr="00B35E12" w:rsidRDefault="00EB1601" w:rsidP="00B35E12">
      <w:pPr>
        <w:rPr>
          <w:b/>
          <w:color w:val="002060"/>
        </w:rPr>
      </w:pPr>
      <w:r w:rsidRPr="00B35E12">
        <w:rPr>
          <w:b/>
          <w:color w:val="002060"/>
        </w:rPr>
        <w:lastRenderedPageBreak/>
        <w:t>Lead by Holy Speech from a Holy Mind</w:t>
      </w:r>
    </w:p>
    <w:p w:rsidR="00EB1601" w:rsidRDefault="00EB1601" w:rsidP="007F02DC">
      <w:pPr>
        <w:spacing w:after="0" w:line="240" w:lineRule="auto"/>
        <w:ind w:firstLine="720"/>
        <w:rPr>
          <w:color w:val="000000" w:themeColor="text1"/>
        </w:rPr>
      </w:pPr>
    </w:p>
    <w:p w:rsidR="00EB1601" w:rsidRDefault="00EB1601" w:rsidP="00A54385">
      <w:pPr>
        <w:spacing w:after="0" w:line="240" w:lineRule="auto"/>
        <w:ind w:left="709" w:right="1422"/>
        <w:rPr>
          <w:rFonts w:ascii="Times New Roman" w:hAnsi="Times New Roman" w:cs="Times New Roman"/>
          <w:b/>
          <w:color w:val="C00000"/>
          <w:sz w:val="24"/>
          <w:szCs w:val="24"/>
          <w:lang w:val="en-US"/>
        </w:rPr>
      </w:pPr>
      <w:r w:rsidRPr="00A54385">
        <w:rPr>
          <w:rFonts w:ascii="Times New Roman" w:hAnsi="Times New Roman" w:cs="Times New Roman"/>
          <w:b/>
          <w:color w:val="C00000"/>
          <w:sz w:val="24"/>
          <w:szCs w:val="24"/>
          <w:lang w:val="en-US"/>
        </w:rPr>
        <w:t xml:space="preserve">But the things that come out of a person’s mouth come from the heart, and these defile them. For out of the heart come evil thoughts—murder, adultery, sexual immorality, theft, false testimony, </w:t>
      </w:r>
      <w:r w:rsidR="00B23E07">
        <w:rPr>
          <w:rFonts w:ascii="Times New Roman" w:hAnsi="Times New Roman" w:cs="Times New Roman"/>
          <w:b/>
          <w:color w:val="C00000"/>
          <w:sz w:val="24"/>
          <w:szCs w:val="24"/>
          <w:lang w:val="en-US"/>
        </w:rPr>
        <w:t xml:space="preserve">and </w:t>
      </w:r>
      <w:r w:rsidRPr="00A54385">
        <w:rPr>
          <w:rFonts w:ascii="Times New Roman" w:hAnsi="Times New Roman" w:cs="Times New Roman"/>
          <w:b/>
          <w:color w:val="C00000"/>
          <w:sz w:val="24"/>
          <w:szCs w:val="24"/>
          <w:lang w:val="en-US"/>
        </w:rPr>
        <w:t>slander.</w:t>
      </w:r>
      <w:r w:rsidR="00A54385" w:rsidRPr="00A54385">
        <w:rPr>
          <w:rFonts w:ascii="Times New Roman" w:hAnsi="Times New Roman" w:cs="Times New Roman"/>
          <w:b/>
          <w:color w:val="C00000"/>
          <w:sz w:val="24"/>
          <w:szCs w:val="24"/>
          <w:lang w:val="en-US"/>
        </w:rPr>
        <w:t xml:space="preserve">  Matthew 15:18-19, NIV</w:t>
      </w:r>
    </w:p>
    <w:p w:rsidR="00A54385" w:rsidRDefault="00A54385" w:rsidP="00A54385">
      <w:pPr>
        <w:spacing w:after="0" w:line="240" w:lineRule="auto"/>
        <w:ind w:right="1422"/>
        <w:rPr>
          <w:rFonts w:ascii="Times New Roman" w:hAnsi="Times New Roman" w:cs="Times New Roman"/>
          <w:b/>
          <w:color w:val="C00000"/>
          <w:sz w:val="24"/>
          <w:szCs w:val="24"/>
          <w:lang w:val="en-US"/>
        </w:rPr>
      </w:pPr>
    </w:p>
    <w:p w:rsidR="00A54385" w:rsidRDefault="00A54385" w:rsidP="00A54385">
      <w:pPr>
        <w:spacing w:after="0" w:line="240" w:lineRule="auto"/>
        <w:ind w:firstLine="709"/>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S</w:t>
      </w:r>
      <w:r w:rsidRPr="00A54385">
        <w:rPr>
          <w:rFonts w:eastAsiaTheme="minorEastAsia" w:hAnsi="Calibri"/>
          <w:color w:val="000000" w:themeColor="text1"/>
          <w:kern w:val="24"/>
          <w:sz w:val="24"/>
          <w:szCs w:val="24"/>
          <w:lang w:eastAsia="en-CA"/>
        </w:rPr>
        <w:t xml:space="preserve">peech is like a barometer </w:t>
      </w:r>
      <w:r w:rsidR="00B23E07">
        <w:rPr>
          <w:rFonts w:eastAsiaTheme="minorEastAsia" w:hAnsi="Calibri"/>
          <w:color w:val="000000" w:themeColor="text1"/>
          <w:kern w:val="24"/>
          <w:sz w:val="24"/>
          <w:szCs w:val="24"/>
          <w:lang w:eastAsia="en-CA"/>
        </w:rPr>
        <w:t xml:space="preserve">for </w:t>
      </w:r>
      <w:r w:rsidR="0081661D">
        <w:rPr>
          <w:rFonts w:eastAsiaTheme="minorEastAsia" w:hAnsi="Calibri"/>
          <w:color w:val="000000" w:themeColor="text1"/>
          <w:kern w:val="24"/>
          <w:sz w:val="24"/>
          <w:szCs w:val="24"/>
          <w:lang w:eastAsia="en-CA"/>
        </w:rPr>
        <w:t>your thoughts</w:t>
      </w:r>
      <w:r w:rsidRPr="00A54385">
        <w:rPr>
          <w:rFonts w:eastAsiaTheme="minorEastAsia" w:hAnsi="Calibri"/>
          <w:color w:val="000000" w:themeColor="text1"/>
          <w:kern w:val="24"/>
          <w:sz w:val="24"/>
          <w:szCs w:val="24"/>
          <w:lang w:eastAsia="en-CA"/>
        </w:rPr>
        <w:t>.  Just before this passage the Pharisees accuse</w:t>
      </w:r>
      <w:r w:rsidR="0081661D">
        <w:rPr>
          <w:rFonts w:eastAsiaTheme="minorEastAsia" w:hAnsi="Calibri"/>
          <w:color w:val="000000" w:themeColor="text1"/>
          <w:kern w:val="24"/>
          <w:sz w:val="24"/>
          <w:szCs w:val="24"/>
          <w:lang w:eastAsia="en-CA"/>
        </w:rPr>
        <w:t>d</w:t>
      </w:r>
      <w:r w:rsidRPr="00A54385">
        <w:rPr>
          <w:rFonts w:eastAsiaTheme="minorEastAsia" w:hAnsi="Calibri"/>
          <w:color w:val="000000" w:themeColor="text1"/>
          <w:kern w:val="24"/>
          <w:sz w:val="24"/>
          <w:szCs w:val="24"/>
          <w:lang w:eastAsia="en-CA"/>
        </w:rPr>
        <w:t xml:space="preserve"> Jesus and his disciples of eating food before washing their hands.</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Jesus state</w:t>
      </w:r>
      <w:r w:rsidR="0081661D">
        <w:rPr>
          <w:rFonts w:eastAsiaTheme="minorEastAsia" w:hAnsi="Calibri"/>
          <w:color w:val="000000" w:themeColor="text1"/>
          <w:kern w:val="24"/>
          <w:sz w:val="24"/>
          <w:szCs w:val="24"/>
          <w:lang w:eastAsia="en-CA"/>
        </w:rPr>
        <w:t>d</w:t>
      </w:r>
      <w:r w:rsidRPr="00A54385">
        <w:rPr>
          <w:rFonts w:eastAsiaTheme="minorEastAsia" w:hAnsi="Calibri"/>
          <w:color w:val="000000" w:themeColor="text1"/>
          <w:kern w:val="24"/>
          <w:sz w:val="24"/>
          <w:szCs w:val="24"/>
          <w:lang w:eastAsia="en-CA"/>
        </w:rPr>
        <w:t xml:space="preserve"> it is not the food that goes into the stomach that defiles but the heart.</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2 Corinthians 10:3-5</w:t>
      </w:r>
      <w:r>
        <w:rPr>
          <w:rFonts w:eastAsiaTheme="minorEastAsia" w:hAnsi="Calibri"/>
          <w:color w:val="000000" w:themeColor="text1"/>
          <w:kern w:val="24"/>
          <w:sz w:val="24"/>
          <w:szCs w:val="24"/>
          <w:lang w:eastAsia="en-CA"/>
        </w:rPr>
        <w:t xml:space="preserve"> states</w:t>
      </w:r>
      <w:r w:rsidRPr="00A54385">
        <w:rPr>
          <w:rFonts w:eastAsiaTheme="minorEastAsia" w:hAnsi="Calibri"/>
          <w:color w:val="000000" w:themeColor="text1"/>
          <w:kern w:val="24"/>
          <w:sz w:val="24"/>
          <w:szCs w:val="24"/>
          <w:lang w:eastAsia="en-CA"/>
        </w:rPr>
        <w:t xml:space="preserve"> the battle is in the mind because there are evil desires in our hearts that entice </w:t>
      </w:r>
      <w:r>
        <w:rPr>
          <w:rFonts w:eastAsiaTheme="minorEastAsia" w:hAnsi="Calibri"/>
          <w:color w:val="000000" w:themeColor="text1"/>
          <w:kern w:val="24"/>
          <w:sz w:val="24"/>
          <w:szCs w:val="24"/>
          <w:lang w:eastAsia="en-CA"/>
        </w:rPr>
        <w:t xml:space="preserve">us </w:t>
      </w:r>
      <w:r w:rsidRPr="00A54385">
        <w:rPr>
          <w:rFonts w:eastAsiaTheme="minorEastAsia" w:hAnsi="Calibri"/>
          <w:color w:val="000000" w:themeColor="text1"/>
          <w:kern w:val="24"/>
          <w:sz w:val="24"/>
          <w:szCs w:val="24"/>
          <w:lang w:eastAsia="en-CA"/>
        </w:rPr>
        <w:t>and when left unchecked lead to sin and death.</w:t>
      </w:r>
      <w:r>
        <w:rPr>
          <w:rFonts w:eastAsiaTheme="minorEastAsia" w:hAnsi="Calibri"/>
          <w:color w:val="000000" w:themeColor="text1"/>
          <w:kern w:val="24"/>
          <w:sz w:val="24"/>
          <w:szCs w:val="24"/>
          <w:lang w:eastAsia="en-CA"/>
        </w:rPr>
        <w:t xml:space="preserve">  Dads you </w:t>
      </w:r>
      <w:r w:rsidRPr="00A54385">
        <w:rPr>
          <w:rFonts w:eastAsiaTheme="minorEastAsia" w:hAnsi="Calibri"/>
          <w:color w:val="000000" w:themeColor="text1"/>
          <w:kern w:val="24"/>
          <w:sz w:val="24"/>
          <w:szCs w:val="24"/>
          <w:lang w:eastAsia="en-CA"/>
        </w:rPr>
        <w:t>gave your whole heart and made Jesus Lord of your life</w:t>
      </w:r>
      <w:r>
        <w:rPr>
          <w:rFonts w:eastAsiaTheme="minorEastAsia" w:hAnsi="Calibri"/>
          <w:color w:val="000000" w:themeColor="text1"/>
          <w:kern w:val="24"/>
          <w:sz w:val="24"/>
          <w:szCs w:val="24"/>
          <w:lang w:eastAsia="en-CA"/>
        </w:rPr>
        <w:t xml:space="preserve"> (Romans 10:9) but did you truthfully give Jesus command over all your life</w:t>
      </w:r>
      <w:r w:rsidR="0081661D">
        <w:rPr>
          <w:rFonts w:eastAsiaTheme="minorEastAsia" w:hAnsi="Calibri"/>
          <w:color w:val="000000" w:themeColor="text1"/>
          <w:kern w:val="24"/>
          <w:sz w:val="24"/>
          <w:szCs w:val="24"/>
          <w:lang w:eastAsia="en-CA"/>
        </w:rPr>
        <w:t>, including your thoughts</w:t>
      </w:r>
      <w:r w:rsidRPr="00A54385">
        <w:rPr>
          <w:rFonts w:eastAsiaTheme="minorEastAsia" w:hAnsi="Calibri"/>
          <w:color w:val="000000" w:themeColor="text1"/>
          <w:kern w:val="24"/>
          <w:sz w:val="24"/>
          <w:szCs w:val="24"/>
          <w:lang w:eastAsia="en-CA"/>
        </w:rPr>
        <w:t>?</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 xml:space="preserve">How can </w:t>
      </w:r>
      <w:r>
        <w:rPr>
          <w:rFonts w:eastAsiaTheme="minorEastAsia" w:hAnsi="Calibri"/>
          <w:color w:val="000000" w:themeColor="text1"/>
          <w:kern w:val="24"/>
          <w:sz w:val="24"/>
          <w:szCs w:val="24"/>
          <w:lang w:eastAsia="en-CA"/>
        </w:rPr>
        <w:t>you</w:t>
      </w:r>
      <w:r w:rsidRPr="00A54385">
        <w:rPr>
          <w:rFonts w:eastAsiaTheme="minorEastAsia" w:hAnsi="Calibri"/>
          <w:color w:val="000000" w:themeColor="text1"/>
          <w:kern w:val="24"/>
          <w:sz w:val="24"/>
          <w:szCs w:val="24"/>
          <w:lang w:eastAsia="en-CA"/>
        </w:rPr>
        <w:t xml:space="preserve"> claim that you love God with all your heart, mind, soul and strength when you </w:t>
      </w:r>
      <w:r w:rsidR="0081661D">
        <w:rPr>
          <w:rFonts w:eastAsiaTheme="minorEastAsia" w:hAnsi="Calibri"/>
          <w:color w:val="000000" w:themeColor="text1"/>
          <w:kern w:val="24"/>
          <w:sz w:val="24"/>
          <w:szCs w:val="24"/>
          <w:lang w:eastAsia="en-CA"/>
        </w:rPr>
        <w:t xml:space="preserve">think or </w:t>
      </w:r>
      <w:r w:rsidRPr="00A54385">
        <w:rPr>
          <w:rFonts w:eastAsiaTheme="minorEastAsia" w:hAnsi="Calibri"/>
          <w:color w:val="000000" w:themeColor="text1"/>
          <w:kern w:val="24"/>
          <w:sz w:val="24"/>
          <w:szCs w:val="24"/>
          <w:lang w:eastAsia="en-CA"/>
        </w:rPr>
        <w:t xml:space="preserve">speak harshly towards another person created in the image of God? </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 xml:space="preserve">How can </w:t>
      </w:r>
      <w:r w:rsidR="0081661D">
        <w:rPr>
          <w:rFonts w:eastAsiaTheme="minorEastAsia" w:hAnsi="Calibri"/>
          <w:color w:val="000000" w:themeColor="text1"/>
          <w:kern w:val="24"/>
          <w:sz w:val="24"/>
          <w:szCs w:val="24"/>
          <w:lang w:eastAsia="en-CA"/>
        </w:rPr>
        <w:t>you</w:t>
      </w:r>
      <w:r w:rsidRPr="00A54385">
        <w:rPr>
          <w:rFonts w:eastAsiaTheme="minorEastAsia" w:hAnsi="Calibri"/>
          <w:color w:val="000000" w:themeColor="text1"/>
          <w:kern w:val="24"/>
          <w:sz w:val="24"/>
          <w:szCs w:val="24"/>
          <w:lang w:eastAsia="en-CA"/>
        </w:rPr>
        <w:t xml:space="preserve"> keep </w:t>
      </w:r>
      <w:r w:rsidR="0081661D">
        <w:rPr>
          <w:rFonts w:eastAsiaTheme="minorEastAsia" w:hAnsi="Calibri"/>
          <w:color w:val="000000" w:themeColor="text1"/>
          <w:kern w:val="24"/>
          <w:sz w:val="24"/>
          <w:szCs w:val="24"/>
          <w:lang w:eastAsia="en-CA"/>
        </w:rPr>
        <w:t>your</w:t>
      </w:r>
      <w:r w:rsidR="00B35E12">
        <w:rPr>
          <w:rFonts w:eastAsiaTheme="minorEastAsia" w:hAnsi="Calibri"/>
          <w:color w:val="000000" w:themeColor="text1"/>
          <w:kern w:val="24"/>
          <w:sz w:val="24"/>
          <w:szCs w:val="24"/>
          <w:lang w:eastAsia="en-CA"/>
        </w:rPr>
        <w:t xml:space="preserve"> marriage bed pure if you have</w:t>
      </w:r>
      <w:r w:rsidRPr="00A54385">
        <w:rPr>
          <w:rFonts w:eastAsiaTheme="minorEastAsia" w:hAnsi="Calibri"/>
          <w:color w:val="000000" w:themeColor="text1"/>
          <w:kern w:val="24"/>
          <w:sz w:val="24"/>
          <w:szCs w:val="24"/>
          <w:lang w:eastAsia="en-CA"/>
        </w:rPr>
        <w:t xml:space="preserve"> lustful thoughts towards others?</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 xml:space="preserve">How can </w:t>
      </w:r>
      <w:r w:rsidR="00B35E12">
        <w:rPr>
          <w:rFonts w:eastAsiaTheme="minorEastAsia" w:hAnsi="Calibri"/>
          <w:color w:val="000000" w:themeColor="text1"/>
          <w:kern w:val="24"/>
          <w:sz w:val="24"/>
          <w:szCs w:val="24"/>
          <w:lang w:eastAsia="en-CA"/>
        </w:rPr>
        <w:t>you</w:t>
      </w:r>
      <w:r w:rsidRPr="00A54385">
        <w:rPr>
          <w:rFonts w:eastAsiaTheme="minorEastAsia" w:hAnsi="Calibri"/>
          <w:color w:val="000000" w:themeColor="text1"/>
          <w:kern w:val="24"/>
          <w:sz w:val="24"/>
          <w:szCs w:val="24"/>
          <w:lang w:eastAsia="en-CA"/>
        </w:rPr>
        <w:t xml:space="preserve"> claim to be the salt and light of the world when </w:t>
      </w:r>
      <w:r w:rsidR="00B35E12">
        <w:rPr>
          <w:rFonts w:eastAsiaTheme="minorEastAsia" w:hAnsi="Calibri"/>
          <w:color w:val="000000" w:themeColor="text1"/>
          <w:kern w:val="24"/>
          <w:sz w:val="24"/>
          <w:szCs w:val="24"/>
          <w:lang w:eastAsia="en-CA"/>
        </w:rPr>
        <w:t xml:space="preserve">you are </w:t>
      </w:r>
      <w:r w:rsidRPr="00A54385">
        <w:rPr>
          <w:rFonts w:eastAsiaTheme="minorEastAsia" w:hAnsi="Calibri"/>
          <w:color w:val="000000" w:themeColor="text1"/>
          <w:kern w:val="24"/>
          <w:sz w:val="24"/>
          <w:szCs w:val="24"/>
          <w:lang w:eastAsia="en-CA"/>
        </w:rPr>
        <w:t xml:space="preserve">constantly bearing false witness and gossiping towards another person?  If your child hears gossip about one of your supposed friends, then why would </w:t>
      </w:r>
      <w:r>
        <w:rPr>
          <w:rFonts w:eastAsiaTheme="minorEastAsia" w:hAnsi="Calibri"/>
          <w:color w:val="000000" w:themeColor="text1"/>
          <w:kern w:val="24"/>
          <w:sz w:val="24"/>
          <w:szCs w:val="24"/>
          <w:lang w:eastAsia="en-CA"/>
        </w:rPr>
        <w:t>he/she</w:t>
      </w:r>
      <w:r w:rsidRPr="00A54385">
        <w:rPr>
          <w:rFonts w:eastAsiaTheme="minorEastAsia" w:hAnsi="Calibri"/>
          <w:color w:val="000000" w:themeColor="text1"/>
          <w:kern w:val="24"/>
          <w:sz w:val="24"/>
          <w:szCs w:val="24"/>
          <w:lang w:eastAsia="en-CA"/>
        </w:rPr>
        <w:t xml:space="preserve"> want to tell you anything … after all what is the guarantee </w:t>
      </w:r>
      <w:r w:rsidR="00B23E07">
        <w:rPr>
          <w:rFonts w:eastAsiaTheme="minorEastAsia" w:hAnsi="Calibri"/>
          <w:color w:val="000000" w:themeColor="text1"/>
          <w:kern w:val="24"/>
          <w:sz w:val="24"/>
          <w:szCs w:val="24"/>
          <w:lang w:eastAsia="en-CA"/>
        </w:rPr>
        <w:t xml:space="preserve">that </w:t>
      </w:r>
      <w:r w:rsidRPr="00A54385">
        <w:rPr>
          <w:rFonts w:eastAsiaTheme="minorEastAsia" w:hAnsi="Calibri"/>
          <w:color w:val="000000" w:themeColor="text1"/>
          <w:kern w:val="24"/>
          <w:sz w:val="24"/>
          <w:szCs w:val="24"/>
          <w:lang w:eastAsia="en-CA"/>
        </w:rPr>
        <w:t xml:space="preserve">you </w:t>
      </w:r>
      <w:r>
        <w:rPr>
          <w:rFonts w:eastAsiaTheme="minorEastAsia" w:hAnsi="Calibri"/>
          <w:color w:val="000000" w:themeColor="text1"/>
          <w:kern w:val="24"/>
          <w:sz w:val="24"/>
          <w:szCs w:val="24"/>
          <w:lang w:eastAsia="en-CA"/>
        </w:rPr>
        <w:t xml:space="preserve">will </w:t>
      </w:r>
      <w:r w:rsidR="00B23E07">
        <w:rPr>
          <w:rFonts w:eastAsiaTheme="minorEastAsia" w:hAnsi="Calibri"/>
          <w:color w:val="000000" w:themeColor="text1"/>
          <w:kern w:val="24"/>
          <w:sz w:val="24"/>
          <w:szCs w:val="24"/>
          <w:lang w:eastAsia="en-CA"/>
        </w:rPr>
        <w:t>not pass their words onto others</w:t>
      </w:r>
      <w:r w:rsidRPr="00A54385">
        <w:rPr>
          <w:rFonts w:eastAsiaTheme="minorEastAsia" w:hAnsi="Calibri"/>
          <w:color w:val="000000" w:themeColor="text1"/>
          <w:kern w:val="24"/>
          <w:sz w:val="24"/>
          <w:szCs w:val="24"/>
          <w:lang w:eastAsia="en-CA"/>
        </w:rPr>
        <w:t>?</w:t>
      </w:r>
      <w:r>
        <w:rPr>
          <w:rFonts w:eastAsiaTheme="minorEastAsia" w:hAnsi="Calibri"/>
          <w:color w:val="000000" w:themeColor="text1"/>
          <w:kern w:val="24"/>
          <w:sz w:val="24"/>
          <w:szCs w:val="24"/>
          <w:lang w:eastAsia="en-CA"/>
        </w:rPr>
        <w:t xml:space="preserve">  </w:t>
      </w:r>
      <w:r w:rsidRPr="00A54385">
        <w:rPr>
          <w:rFonts w:eastAsiaTheme="minorEastAsia" w:hAnsi="Calibri"/>
          <w:color w:val="000000" w:themeColor="text1"/>
          <w:kern w:val="24"/>
          <w:sz w:val="24"/>
          <w:szCs w:val="24"/>
          <w:lang w:eastAsia="en-CA"/>
        </w:rPr>
        <w:t xml:space="preserve">If the </w:t>
      </w:r>
      <w:r w:rsidR="00B35E12">
        <w:rPr>
          <w:rFonts w:eastAsiaTheme="minorEastAsia" w:hAnsi="Calibri"/>
          <w:color w:val="000000" w:themeColor="text1"/>
          <w:kern w:val="24"/>
          <w:sz w:val="24"/>
          <w:szCs w:val="24"/>
          <w:lang w:eastAsia="en-CA"/>
        </w:rPr>
        <w:t xml:space="preserve">thoughts are </w:t>
      </w:r>
      <w:r w:rsidRPr="00A54385">
        <w:rPr>
          <w:rFonts w:eastAsiaTheme="minorEastAsia" w:hAnsi="Calibri"/>
          <w:color w:val="000000" w:themeColor="text1"/>
          <w:kern w:val="24"/>
          <w:sz w:val="24"/>
          <w:szCs w:val="24"/>
          <w:lang w:eastAsia="en-CA"/>
        </w:rPr>
        <w:t xml:space="preserve">bad so will </w:t>
      </w:r>
      <w:r w:rsidR="00B35E12">
        <w:rPr>
          <w:rFonts w:eastAsiaTheme="minorEastAsia" w:hAnsi="Calibri"/>
          <w:color w:val="000000" w:themeColor="text1"/>
          <w:kern w:val="24"/>
          <w:sz w:val="24"/>
          <w:szCs w:val="24"/>
          <w:lang w:eastAsia="en-CA"/>
        </w:rPr>
        <w:t>your</w:t>
      </w:r>
      <w:r w:rsidRPr="00A54385">
        <w:rPr>
          <w:rFonts w:eastAsiaTheme="minorEastAsia" w:hAnsi="Calibri"/>
          <w:color w:val="000000" w:themeColor="text1"/>
          <w:kern w:val="24"/>
          <w:sz w:val="24"/>
          <w:szCs w:val="24"/>
          <w:lang w:eastAsia="en-CA"/>
        </w:rPr>
        <w:t xml:space="preserve"> speech</w:t>
      </w:r>
      <w:r w:rsidR="00B23E07">
        <w:rPr>
          <w:rFonts w:eastAsiaTheme="minorEastAsia" w:hAnsi="Calibri"/>
          <w:color w:val="000000" w:themeColor="text1"/>
          <w:kern w:val="24"/>
          <w:sz w:val="24"/>
          <w:szCs w:val="24"/>
          <w:lang w:eastAsia="en-CA"/>
        </w:rPr>
        <w:t xml:space="preserve"> be bad</w:t>
      </w:r>
      <w:r w:rsidRPr="00A54385">
        <w:rPr>
          <w:rFonts w:eastAsiaTheme="minorEastAsia" w:hAnsi="Calibri"/>
          <w:color w:val="000000" w:themeColor="text1"/>
          <w:kern w:val="24"/>
          <w:sz w:val="24"/>
          <w:szCs w:val="24"/>
          <w:lang w:eastAsia="en-CA"/>
        </w:rPr>
        <w:t>.  And if the speech is bad</w:t>
      </w:r>
      <w:r w:rsidR="00B35E12">
        <w:rPr>
          <w:rFonts w:eastAsiaTheme="minorEastAsia" w:hAnsi="Calibri"/>
          <w:color w:val="000000" w:themeColor="text1"/>
          <w:kern w:val="24"/>
          <w:sz w:val="24"/>
          <w:szCs w:val="24"/>
          <w:lang w:eastAsia="en-CA"/>
        </w:rPr>
        <w:t xml:space="preserve"> then</w:t>
      </w:r>
      <w:r w:rsidRPr="00A54385">
        <w:rPr>
          <w:rFonts w:eastAsiaTheme="minorEastAsia" w:hAnsi="Calibri"/>
          <w:color w:val="000000" w:themeColor="text1"/>
          <w:kern w:val="24"/>
          <w:sz w:val="24"/>
          <w:szCs w:val="24"/>
          <w:lang w:eastAsia="en-CA"/>
        </w:rPr>
        <w:t xml:space="preserve"> the witness you have – to point </w:t>
      </w:r>
      <w:r w:rsidR="00B35E12">
        <w:rPr>
          <w:rFonts w:eastAsiaTheme="minorEastAsia" w:hAnsi="Calibri"/>
          <w:color w:val="000000" w:themeColor="text1"/>
          <w:kern w:val="24"/>
          <w:sz w:val="24"/>
          <w:szCs w:val="24"/>
          <w:lang w:eastAsia="en-CA"/>
        </w:rPr>
        <w:t xml:space="preserve">your child </w:t>
      </w:r>
      <w:r w:rsidRPr="00A54385">
        <w:rPr>
          <w:rFonts w:eastAsiaTheme="minorEastAsia" w:hAnsi="Calibri"/>
          <w:color w:val="000000" w:themeColor="text1"/>
          <w:kern w:val="24"/>
          <w:sz w:val="24"/>
          <w:szCs w:val="24"/>
          <w:lang w:eastAsia="en-CA"/>
        </w:rPr>
        <w:t>to God –</w:t>
      </w:r>
      <w:r w:rsidR="00B35E12">
        <w:rPr>
          <w:rFonts w:eastAsiaTheme="minorEastAsia" w:hAnsi="Calibri"/>
          <w:color w:val="000000" w:themeColor="text1"/>
          <w:kern w:val="24"/>
          <w:sz w:val="24"/>
          <w:szCs w:val="24"/>
          <w:lang w:eastAsia="en-CA"/>
        </w:rPr>
        <w:t xml:space="preserve"> will be very </w:t>
      </w:r>
      <w:r w:rsidR="00B23E07">
        <w:rPr>
          <w:rFonts w:eastAsiaTheme="minorEastAsia" w:hAnsi="Calibri"/>
          <w:color w:val="000000" w:themeColor="text1"/>
          <w:kern w:val="24"/>
          <w:sz w:val="24"/>
          <w:szCs w:val="24"/>
          <w:lang w:eastAsia="en-CA"/>
        </w:rPr>
        <w:t>bad</w:t>
      </w:r>
      <w:r w:rsidR="00B35E12">
        <w:rPr>
          <w:rFonts w:eastAsiaTheme="minorEastAsia" w:hAnsi="Calibri"/>
          <w:color w:val="000000" w:themeColor="text1"/>
          <w:kern w:val="24"/>
          <w:sz w:val="24"/>
          <w:szCs w:val="24"/>
          <w:lang w:eastAsia="en-CA"/>
        </w:rPr>
        <w:t xml:space="preserve"> indeed!</w:t>
      </w:r>
    </w:p>
    <w:p w:rsidR="00B35E12" w:rsidRDefault="00B35E12" w:rsidP="00A54385">
      <w:pPr>
        <w:spacing w:after="0" w:line="240" w:lineRule="auto"/>
        <w:ind w:firstLine="709"/>
        <w:rPr>
          <w:rFonts w:eastAsiaTheme="minorEastAsia" w:hAnsi="Calibri"/>
          <w:color w:val="000000" w:themeColor="text1"/>
          <w:kern w:val="24"/>
          <w:sz w:val="24"/>
          <w:szCs w:val="24"/>
          <w:lang w:eastAsia="en-CA"/>
        </w:rPr>
      </w:pPr>
    </w:p>
    <w:p w:rsidR="00B35E12" w:rsidRDefault="00B35E12" w:rsidP="00A54385">
      <w:pPr>
        <w:spacing w:after="0" w:line="240" w:lineRule="auto"/>
        <w:ind w:firstLine="709"/>
        <w:rPr>
          <w:rFonts w:eastAsiaTheme="minorEastAsia" w:hAnsi="Calibri"/>
          <w:color w:val="000000" w:themeColor="text1"/>
          <w:kern w:val="24"/>
          <w:sz w:val="24"/>
          <w:szCs w:val="24"/>
          <w:lang w:eastAsia="en-CA"/>
        </w:rPr>
      </w:pPr>
    </w:p>
    <w:p w:rsidR="00B35E12" w:rsidRPr="00B35E12" w:rsidRDefault="00B35E12" w:rsidP="00B35E12">
      <w:pPr>
        <w:rPr>
          <w:b/>
          <w:color w:val="002060"/>
        </w:rPr>
      </w:pPr>
      <w:r w:rsidRPr="00B35E12">
        <w:rPr>
          <w:b/>
          <w:color w:val="002060"/>
        </w:rPr>
        <w:t>Lead by Holy Conduct</w:t>
      </w:r>
    </w:p>
    <w:p w:rsidR="00B35E12" w:rsidRDefault="00B35E12" w:rsidP="00B35E12">
      <w:pPr>
        <w:rPr>
          <w:color w:val="000000" w:themeColor="text1"/>
        </w:rPr>
      </w:pPr>
      <w:r>
        <w:rPr>
          <w:color w:val="000000" w:themeColor="text1"/>
        </w:rPr>
        <w:tab/>
        <w:t xml:space="preserve">Dads not only does your speech need to be holy but your conduct as well.  </w:t>
      </w:r>
      <w:r w:rsidR="0050322C">
        <w:rPr>
          <w:color w:val="000000" w:themeColor="text1"/>
        </w:rPr>
        <w:t>While you cannot be sinless dad you certainly can strive to avoid some of the biggest sins of life.  Even the world in all of its foolishness knows of the “Seven Deadly Sins</w:t>
      </w:r>
      <w:r w:rsidR="00B23E07">
        <w:rPr>
          <w:color w:val="000000" w:themeColor="text1"/>
        </w:rPr>
        <w:t>:”</w:t>
      </w:r>
    </w:p>
    <w:p w:rsidR="0050322C" w:rsidRP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Lust</w:t>
      </w:r>
      <w:r w:rsidRPr="0050322C">
        <w:rPr>
          <w:rFonts w:eastAsiaTheme="minorEastAsia" w:hAnsi="Calibri"/>
          <w:color w:val="000000" w:themeColor="text1"/>
          <w:kern w:val="24"/>
        </w:rPr>
        <w:t xml:space="preserv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to have an intense desire or need: </w:t>
      </w:r>
      <w:r w:rsidRPr="0050322C">
        <w:rPr>
          <w:rFonts w:eastAsiaTheme="minorEastAsia" w:hAnsi="Calibri"/>
          <w:color w:val="000000" w:themeColor="text1"/>
          <w:kern w:val="24"/>
        </w:rPr>
        <w:t>“</w:t>
      </w:r>
      <w:r w:rsidRPr="0050322C">
        <w:rPr>
          <w:rFonts w:eastAsiaTheme="minorEastAsia" w:hAnsi="Calibri"/>
          <w:color w:val="000000" w:themeColor="text1"/>
          <w:kern w:val="24"/>
        </w:rPr>
        <w:t>But I tell you that anyone who looks at a woman lustfully has already committed adultery with her in his heart</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9" w:history="1">
        <w:r w:rsidRPr="0050322C">
          <w:rPr>
            <w:rFonts w:eastAsiaTheme="minorEastAsia" w:hAnsi="Calibri"/>
            <w:color w:val="000000" w:themeColor="text1"/>
            <w:kern w:val="24"/>
            <w:u w:val="single"/>
          </w:rPr>
          <w:t>Matthew 5:28</w:t>
        </w:r>
      </w:hyperlink>
      <w:r w:rsidRPr="0050322C">
        <w:rPr>
          <w:rFonts w:eastAsiaTheme="minorEastAsia" w:hAnsi="Calibri"/>
          <w:color w:val="000000" w:themeColor="text1"/>
          <w:kern w:val="24"/>
        </w:rPr>
        <w:t>).</w:t>
      </w:r>
    </w:p>
    <w:p w:rsidR="0050322C" w:rsidRPr="0050322C" w:rsidRDefault="0050322C" w:rsidP="0050322C">
      <w:pPr>
        <w:spacing w:after="0" w:line="240" w:lineRule="auto"/>
        <w:rPr>
          <w:rFonts w:ascii="Times New Roman" w:eastAsia="Times New Roman" w:hAnsi="Times New Roman" w:cs="Times New Roman"/>
          <w:sz w:val="24"/>
          <w:szCs w:val="24"/>
          <w:lang w:eastAsia="en-CA"/>
        </w:rPr>
      </w:pPr>
    </w:p>
    <w:p w:rsidR="0050322C" w:rsidRP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Pride</w:t>
      </w:r>
      <w:r w:rsidRPr="0050322C">
        <w:rPr>
          <w:rFonts w:eastAsiaTheme="minorEastAsia" w:hAnsi="Calibri"/>
          <w:color w:val="000000" w:themeColor="text1"/>
          <w:kern w:val="24"/>
        </w:rPr>
        <w:t xml:space="preserve"> - quality or state of being proud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inordinate self esteem: </w:t>
      </w:r>
      <w:r w:rsidRPr="0050322C">
        <w:rPr>
          <w:rFonts w:eastAsiaTheme="minorEastAsia" w:hAnsi="Calibri"/>
          <w:color w:val="000000" w:themeColor="text1"/>
          <w:kern w:val="24"/>
        </w:rPr>
        <w:t>“</w:t>
      </w:r>
      <w:r w:rsidRPr="0050322C">
        <w:rPr>
          <w:rFonts w:eastAsiaTheme="minorEastAsia" w:hAnsi="Calibri"/>
          <w:color w:val="000000" w:themeColor="text1"/>
          <w:kern w:val="24"/>
        </w:rPr>
        <w:t>Pride goes before destruction, a haughty spirit before a fall</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0" w:history="1">
        <w:r w:rsidRPr="0050322C">
          <w:rPr>
            <w:rFonts w:eastAsiaTheme="minorEastAsia" w:hAnsi="Calibri"/>
            <w:color w:val="000000" w:themeColor="text1"/>
            <w:kern w:val="24"/>
            <w:u w:val="single"/>
          </w:rPr>
          <w:t>Proverbs 16:18</w:t>
        </w:r>
      </w:hyperlink>
      <w:r w:rsidRPr="0050322C">
        <w:rPr>
          <w:rFonts w:eastAsiaTheme="minorEastAsia" w:hAnsi="Calibri"/>
          <w:color w:val="000000" w:themeColor="text1"/>
          <w:kern w:val="24"/>
        </w:rPr>
        <w:t>).</w:t>
      </w:r>
    </w:p>
    <w:p w:rsidR="0050322C" w:rsidRPr="0050322C" w:rsidRDefault="0050322C" w:rsidP="0050322C">
      <w:pPr>
        <w:spacing w:after="0" w:line="240" w:lineRule="auto"/>
        <w:rPr>
          <w:rFonts w:ascii="Times New Roman" w:eastAsia="Times New Roman" w:hAnsi="Times New Roman" w:cs="Times New Roman"/>
          <w:sz w:val="24"/>
          <w:szCs w:val="24"/>
          <w:lang w:eastAsia="en-CA"/>
        </w:rPr>
      </w:pPr>
    </w:p>
    <w:p w:rsidR="0050322C" w:rsidRP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Sloth or Laziness</w:t>
      </w:r>
      <w:r w:rsidRPr="0050322C">
        <w:rPr>
          <w:rFonts w:eastAsiaTheme="minorEastAsia" w:hAnsi="Calibri"/>
          <w:color w:val="000000" w:themeColor="text1"/>
          <w:kern w:val="24"/>
        </w:rPr>
        <w:t xml:space="preserv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disinclined to activity or exertion: not energetic or vigorous: </w:t>
      </w:r>
      <w:r w:rsidRPr="0050322C">
        <w:rPr>
          <w:rFonts w:eastAsiaTheme="minorEastAsia" w:hAnsi="Calibri"/>
          <w:color w:val="000000" w:themeColor="text1"/>
          <w:kern w:val="24"/>
        </w:rPr>
        <w:t>“</w:t>
      </w:r>
      <w:r w:rsidRPr="0050322C">
        <w:rPr>
          <w:rFonts w:eastAsiaTheme="minorEastAsia" w:hAnsi="Calibri"/>
          <w:color w:val="000000" w:themeColor="text1"/>
          <w:kern w:val="24"/>
        </w:rPr>
        <w:t>The way of the sluggard is blocked with thorns, but the path of the upright is a highway</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1" w:history="1">
        <w:r w:rsidRPr="0050322C">
          <w:rPr>
            <w:rFonts w:eastAsiaTheme="minorEastAsia" w:hAnsi="Calibri"/>
            <w:color w:val="000000" w:themeColor="text1"/>
            <w:kern w:val="24"/>
            <w:u w:val="single"/>
          </w:rPr>
          <w:t>Proverbs 15:19</w:t>
        </w:r>
      </w:hyperlink>
      <w:r w:rsidRPr="0050322C">
        <w:rPr>
          <w:rFonts w:eastAsiaTheme="minorEastAsia" w:hAnsi="Calibri"/>
          <w:color w:val="000000" w:themeColor="text1"/>
          <w:kern w:val="24"/>
        </w:rPr>
        <w:t xml:space="preserve">). </w:t>
      </w:r>
    </w:p>
    <w:p w:rsidR="0050322C" w:rsidRPr="0050322C" w:rsidRDefault="0050322C" w:rsidP="0050322C">
      <w:pPr>
        <w:spacing w:after="0" w:line="240" w:lineRule="auto"/>
        <w:rPr>
          <w:rFonts w:ascii="Times New Roman" w:eastAsia="Times New Roman" w:hAnsi="Times New Roman" w:cs="Times New Roman"/>
          <w:sz w:val="24"/>
          <w:szCs w:val="24"/>
          <w:lang w:eastAsia="en-CA"/>
        </w:rPr>
      </w:pPr>
    </w:p>
    <w:p w:rsidR="0050322C" w:rsidRP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Wrath</w:t>
      </w:r>
      <w:r w:rsidRPr="0050322C">
        <w:rPr>
          <w:rFonts w:eastAsiaTheme="minorEastAsia" w:hAnsi="Calibri"/>
          <w:color w:val="000000" w:themeColor="text1"/>
          <w:kern w:val="24"/>
        </w:rPr>
        <w:t xml:space="preserv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strong vengeful anger or indignation: </w:t>
      </w:r>
      <w:r w:rsidRPr="0050322C">
        <w:rPr>
          <w:rFonts w:eastAsiaTheme="minorEastAsia" w:hAnsi="Calibri"/>
          <w:color w:val="000000" w:themeColor="text1"/>
          <w:kern w:val="24"/>
        </w:rPr>
        <w:t>“</w:t>
      </w:r>
      <w:r w:rsidRPr="0050322C">
        <w:rPr>
          <w:rFonts w:eastAsiaTheme="minorEastAsia" w:hAnsi="Calibri"/>
          <w:color w:val="000000" w:themeColor="text1"/>
          <w:kern w:val="24"/>
        </w:rPr>
        <w:t>A gentle answer turns away wrath, but a harsh word stirs up anger</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2" w:history="1">
        <w:r w:rsidRPr="0050322C">
          <w:rPr>
            <w:rFonts w:eastAsiaTheme="minorEastAsia" w:hAnsi="Calibri"/>
            <w:color w:val="000000" w:themeColor="text1"/>
            <w:kern w:val="24"/>
            <w:u w:val="single"/>
          </w:rPr>
          <w:t>Proverbs 15:1</w:t>
        </w:r>
      </w:hyperlink>
      <w:r w:rsidRPr="0050322C">
        <w:rPr>
          <w:rFonts w:eastAsiaTheme="minorEastAsia" w:hAnsi="Calibri"/>
          <w:color w:val="000000" w:themeColor="text1"/>
          <w:kern w:val="24"/>
        </w:rPr>
        <w:t xml:space="preserve">) </w:t>
      </w:r>
    </w:p>
    <w:p w:rsidR="0050322C" w:rsidRPr="0050322C" w:rsidRDefault="0050322C" w:rsidP="0050322C">
      <w:pPr>
        <w:spacing w:after="0" w:line="240" w:lineRule="auto"/>
        <w:rPr>
          <w:rFonts w:ascii="Times New Roman" w:eastAsia="Times New Roman" w:hAnsi="Times New Roman" w:cs="Times New Roman"/>
          <w:sz w:val="24"/>
          <w:szCs w:val="24"/>
          <w:lang w:eastAsia="en-CA"/>
        </w:rPr>
      </w:pPr>
    </w:p>
    <w:p w:rsid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Envy</w:t>
      </w:r>
      <w:r w:rsidRPr="0050322C">
        <w:rPr>
          <w:rFonts w:eastAsiaTheme="minorEastAsia" w:hAnsi="Calibri"/>
          <w:color w:val="000000" w:themeColor="text1"/>
          <w:kern w:val="24"/>
        </w:rPr>
        <w:t xml:space="preserv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painful or resentful awareness of an advantage enjoyed by another joined with a desire to possess the same advantage: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Therefore, rid yourselves of all malice and all </w:t>
      </w:r>
      <w:r w:rsidRPr="0050322C">
        <w:rPr>
          <w:rFonts w:eastAsiaTheme="minorEastAsia" w:hAnsi="Calibri"/>
          <w:color w:val="000000" w:themeColor="text1"/>
          <w:kern w:val="24"/>
        </w:rPr>
        <w:lastRenderedPageBreak/>
        <w:t>deceit, hypocrisy, envy, and slander of every kind. Like newborn babies, crave pure spiritual milk, so that by it you may grow up in your salvation</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3" w:history="1">
        <w:r w:rsidRPr="0050322C">
          <w:rPr>
            <w:rFonts w:eastAsiaTheme="minorEastAsia" w:hAnsi="Calibri"/>
            <w:color w:val="000000" w:themeColor="text1"/>
            <w:kern w:val="24"/>
            <w:u w:val="single"/>
          </w:rPr>
          <w:t>1 Peter 2:1-2</w:t>
        </w:r>
      </w:hyperlink>
      <w:r>
        <w:rPr>
          <w:rFonts w:eastAsiaTheme="minorEastAsia" w:hAnsi="Calibri"/>
          <w:color w:val="000000" w:themeColor="text1"/>
          <w:kern w:val="24"/>
        </w:rPr>
        <w:t xml:space="preserve">). </w:t>
      </w:r>
    </w:p>
    <w:p w:rsidR="0050322C" w:rsidRPr="0050322C" w:rsidRDefault="0050322C" w:rsidP="0050322C">
      <w:pPr>
        <w:pStyle w:val="ListParagraph"/>
        <w:rPr>
          <w:rFonts w:eastAsiaTheme="minorEastAsia" w:hAnsi="Calibri"/>
          <w:b/>
          <w:bCs/>
          <w:color w:val="000000" w:themeColor="text1"/>
          <w:kern w:val="24"/>
        </w:rPr>
      </w:pPr>
    </w:p>
    <w:p w:rsidR="0050322C" w:rsidRPr="0050322C" w:rsidRDefault="0050322C" w:rsidP="0050322C">
      <w:pPr>
        <w:pStyle w:val="ListParagraph"/>
        <w:numPr>
          <w:ilvl w:val="0"/>
          <w:numId w:val="3"/>
        </w:numPr>
        <w:rPr>
          <w:rFonts w:eastAsiaTheme="minorEastAsia" w:hAnsi="Calibri"/>
          <w:color w:val="000000" w:themeColor="text1"/>
          <w:kern w:val="24"/>
        </w:rPr>
      </w:pPr>
      <w:r w:rsidRPr="0050322C">
        <w:rPr>
          <w:rFonts w:eastAsiaTheme="minorEastAsia" w:hAnsi="Calibri"/>
          <w:b/>
          <w:bCs/>
          <w:color w:val="000000" w:themeColor="text1"/>
          <w:kern w:val="24"/>
        </w:rPr>
        <w:t>Gluttony</w:t>
      </w:r>
      <w:r w:rsidRPr="0050322C">
        <w:rPr>
          <w:rFonts w:eastAsiaTheme="minorEastAsia" w:hAnsi="Calibri"/>
          <w:color w:val="000000" w:themeColor="text1"/>
          <w:kern w:val="24"/>
        </w:rPr>
        <w:t xml:space="preserve"> </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excess in eating and drinking: </w:t>
      </w:r>
      <w:r w:rsidRPr="0050322C">
        <w:rPr>
          <w:rFonts w:eastAsiaTheme="minorEastAsia" w:hAnsi="Calibri"/>
          <w:color w:val="000000" w:themeColor="text1"/>
          <w:kern w:val="24"/>
        </w:rPr>
        <w:t>“</w:t>
      </w:r>
      <w:r w:rsidRPr="0050322C">
        <w:rPr>
          <w:rFonts w:eastAsiaTheme="minorEastAsia" w:hAnsi="Calibri"/>
          <w:color w:val="000000" w:themeColor="text1"/>
          <w:kern w:val="24"/>
        </w:rPr>
        <w:t>for drunkards and gluttons become poor, and drowsiness clothes them in rags</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4" w:history="1">
        <w:r w:rsidRPr="0050322C">
          <w:rPr>
            <w:rFonts w:eastAsiaTheme="minorEastAsia" w:hAnsi="Calibri"/>
            <w:color w:val="000000" w:themeColor="text1"/>
            <w:kern w:val="24"/>
            <w:u w:val="single"/>
          </w:rPr>
          <w:t>Proverbs 23:21</w:t>
        </w:r>
      </w:hyperlink>
      <w:r w:rsidRPr="0050322C">
        <w:rPr>
          <w:rFonts w:eastAsiaTheme="minorEastAsia" w:hAnsi="Calibri"/>
          <w:color w:val="000000" w:themeColor="text1"/>
          <w:kern w:val="24"/>
        </w:rPr>
        <w:t xml:space="preserve">). </w:t>
      </w:r>
    </w:p>
    <w:p w:rsidR="0050322C" w:rsidRPr="0050322C" w:rsidRDefault="0050322C" w:rsidP="0050322C">
      <w:pPr>
        <w:spacing w:after="0" w:line="240" w:lineRule="auto"/>
        <w:rPr>
          <w:rFonts w:ascii="Times New Roman" w:eastAsia="Times New Roman" w:hAnsi="Times New Roman" w:cs="Times New Roman"/>
          <w:sz w:val="24"/>
          <w:szCs w:val="24"/>
          <w:lang w:eastAsia="en-CA"/>
        </w:rPr>
      </w:pPr>
    </w:p>
    <w:p w:rsidR="0050322C" w:rsidRPr="0050322C" w:rsidRDefault="0050322C" w:rsidP="0050322C">
      <w:pPr>
        <w:pStyle w:val="ListParagraph"/>
        <w:numPr>
          <w:ilvl w:val="0"/>
          <w:numId w:val="3"/>
        </w:numPr>
        <w:rPr>
          <w:rFonts w:eastAsiaTheme="minorEastAsia" w:hAnsi="Calibri"/>
          <w:color w:val="000000" w:themeColor="text1"/>
          <w:kern w:val="24"/>
        </w:rPr>
      </w:pPr>
      <w:r>
        <w:rPr>
          <w:rFonts w:eastAsiaTheme="minorEastAsia" w:hAnsi="Calibri"/>
          <w:b/>
          <w:bCs/>
          <w:color w:val="000000" w:themeColor="text1"/>
          <w:kern w:val="24"/>
        </w:rPr>
        <w:t xml:space="preserve"> </w:t>
      </w:r>
      <w:r w:rsidRPr="0050322C">
        <w:rPr>
          <w:rFonts w:eastAsiaTheme="minorEastAsia" w:hAnsi="Calibri"/>
          <w:b/>
          <w:bCs/>
          <w:color w:val="000000" w:themeColor="text1"/>
          <w:kern w:val="24"/>
        </w:rPr>
        <w:t>Greed</w:t>
      </w:r>
      <w:r w:rsidRPr="0050322C">
        <w:rPr>
          <w:rFonts w:eastAsiaTheme="minorEastAsia" w:hAnsi="Calibri"/>
          <w:color w:val="000000" w:themeColor="text1"/>
          <w:kern w:val="24"/>
        </w:rPr>
        <w:t xml:space="preserve"> - excessive or reprehensible acquisitiveness: </w:t>
      </w:r>
      <w:r w:rsidRPr="0050322C">
        <w:rPr>
          <w:rFonts w:eastAsiaTheme="minorEastAsia" w:hAnsi="Calibri"/>
          <w:color w:val="000000" w:themeColor="text1"/>
          <w:kern w:val="24"/>
        </w:rPr>
        <w:t>“</w:t>
      </w:r>
      <w:r w:rsidRPr="0050322C">
        <w:rPr>
          <w:rFonts w:eastAsiaTheme="minorEastAsia" w:hAnsi="Calibri"/>
          <w:color w:val="000000" w:themeColor="text1"/>
          <w:kern w:val="24"/>
        </w:rPr>
        <w:t>Having lost all sensitivity, they have given themselves over to sensuality so as to indulge in every kind of impurity, with a continual lust for more</w:t>
      </w:r>
      <w:r w:rsidRPr="0050322C">
        <w:rPr>
          <w:rFonts w:eastAsiaTheme="minorEastAsia" w:hAnsi="Calibri"/>
          <w:color w:val="000000" w:themeColor="text1"/>
          <w:kern w:val="24"/>
        </w:rPr>
        <w:t>”</w:t>
      </w:r>
      <w:r w:rsidRPr="0050322C">
        <w:rPr>
          <w:rFonts w:eastAsiaTheme="minorEastAsia" w:hAnsi="Calibri"/>
          <w:color w:val="000000" w:themeColor="text1"/>
          <w:kern w:val="24"/>
        </w:rPr>
        <w:t xml:space="preserve"> (</w:t>
      </w:r>
      <w:hyperlink r:id="rId15" w:history="1">
        <w:r w:rsidRPr="0050322C">
          <w:rPr>
            <w:rFonts w:eastAsiaTheme="minorEastAsia" w:hAnsi="Calibri"/>
            <w:color w:val="000000" w:themeColor="text1"/>
            <w:kern w:val="24"/>
            <w:u w:val="single"/>
          </w:rPr>
          <w:t>Ephesians 4:19</w:t>
        </w:r>
      </w:hyperlink>
      <w:r w:rsidRPr="0050322C">
        <w:rPr>
          <w:rFonts w:eastAsiaTheme="minorEastAsia" w:hAnsi="Calibri"/>
          <w:color w:val="000000" w:themeColor="text1"/>
          <w:kern w:val="24"/>
        </w:rPr>
        <w:t>).</w:t>
      </w:r>
    </w:p>
    <w:p w:rsidR="0050322C" w:rsidRDefault="0050322C" w:rsidP="0050322C">
      <w:pPr>
        <w:rPr>
          <w:rFonts w:eastAsiaTheme="minorEastAsia" w:hAnsi="Calibri"/>
          <w:color w:val="000000" w:themeColor="text1"/>
          <w:kern w:val="24"/>
          <w:sz w:val="24"/>
          <w:szCs w:val="24"/>
          <w:lang w:eastAsia="en-CA"/>
        </w:rPr>
      </w:pPr>
    </w:p>
    <w:p w:rsidR="00C40A95" w:rsidRDefault="00C40A95" w:rsidP="0050322C">
      <w:pPr>
        <w:rPr>
          <w:color w:val="000000" w:themeColor="text1"/>
        </w:rPr>
      </w:pPr>
      <w:r>
        <w:rPr>
          <w:color w:val="000000" w:themeColor="text1"/>
        </w:rPr>
        <w:t xml:space="preserve">While you might say “whew I am good, </w:t>
      </w:r>
      <w:r w:rsidR="00322EE2">
        <w:rPr>
          <w:color w:val="000000" w:themeColor="text1"/>
        </w:rPr>
        <w:t xml:space="preserve">my sins are not on </w:t>
      </w:r>
      <w:r>
        <w:rPr>
          <w:color w:val="000000" w:themeColor="text1"/>
        </w:rPr>
        <w:t>this list,” are you certain?  Did you know that the average person lies three times every ten minutes?  Have you not looked at another person’s body and fantasized?  Have you not been angry enough with another person to slander them to try and gain support for your own position?</w:t>
      </w:r>
      <w:r w:rsidR="00962882">
        <w:rPr>
          <w:color w:val="000000" w:themeColor="text1"/>
        </w:rPr>
        <w:t xml:space="preserve">  </w:t>
      </w:r>
      <w:r w:rsidR="00322EE2">
        <w:rPr>
          <w:color w:val="000000" w:themeColor="text1"/>
        </w:rPr>
        <w:t>Even Apostle Paul wrestled with sin:</w:t>
      </w:r>
    </w:p>
    <w:p w:rsidR="0050322C" w:rsidRDefault="00C40A95" w:rsidP="00962882">
      <w:pPr>
        <w:ind w:left="851" w:right="996"/>
        <w:rPr>
          <w:rFonts w:ascii="Times New Roman" w:hAnsi="Times New Roman" w:cs="Times New Roman"/>
          <w:b/>
          <w:color w:val="C00000"/>
          <w:sz w:val="24"/>
          <w:szCs w:val="24"/>
          <w:lang w:val="en-US"/>
        </w:rPr>
      </w:pPr>
      <w:r w:rsidRPr="00962882">
        <w:rPr>
          <w:b/>
          <w:color w:val="C00000"/>
        </w:rPr>
        <w:t xml:space="preserve"> </w:t>
      </w:r>
      <w:r w:rsidR="00962882" w:rsidRPr="00962882">
        <w:rPr>
          <w:rFonts w:ascii="Times New Roman" w:hAnsi="Times New Roman" w:cs="Times New Roman"/>
          <w:b/>
          <w:color w:val="C00000"/>
          <w:sz w:val="24"/>
          <w:szCs w:val="24"/>
          <w:lang w:val="en-US"/>
        </w:rPr>
        <w:t xml:space="preserve">For I know that good itself does not dwell in me, that is, in my sinful nature.  For I have the desire to do what is good, but I cannot carry it out. </w:t>
      </w:r>
      <w:r w:rsidR="00962882" w:rsidRPr="00962882">
        <w:rPr>
          <w:rFonts w:ascii="Times New Roman" w:hAnsi="Times New Roman" w:cs="Times New Roman"/>
          <w:b/>
          <w:color w:val="C00000"/>
          <w:sz w:val="24"/>
          <w:szCs w:val="24"/>
          <w:vertAlign w:val="superscript"/>
          <w:lang w:val="en-US"/>
        </w:rPr>
        <w:t> </w:t>
      </w:r>
      <w:r w:rsidR="00962882" w:rsidRPr="00962882">
        <w:rPr>
          <w:rFonts w:ascii="Times New Roman" w:hAnsi="Times New Roman" w:cs="Times New Roman"/>
          <w:b/>
          <w:color w:val="C00000"/>
          <w:sz w:val="24"/>
          <w:szCs w:val="24"/>
          <w:lang w:val="en-US"/>
        </w:rPr>
        <w:t>For I do not do the good I want to do, but the evil I do not want to do—this I keep on doing. Now if I do what I do not want to do, it is no longer I who do it, but it is sin living in me that does it. Romans 7:18-20</w:t>
      </w:r>
    </w:p>
    <w:p w:rsidR="00962882" w:rsidRDefault="00962882" w:rsidP="00962882">
      <w:pPr>
        <w:ind w:left="851" w:right="996"/>
        <w:rPr>
          <w:rFonts w:ascii="Times New Roman" w:hAnsi="Times New Roman" w:cs="Times New Roman"/>
          <w:b/>
          <w:color w:val="C00000"/>
          <w:sz w:val="24"/>
          <w:szCs w:val="24"/>
          <w:lang w:val="en-US"/>
        </w:rPr>
      </w:pPr>
    </w:p>
    <w:p w:rsidR="00962882" w:rsidRPr="00962882" w:rsidRDefault="00962882" w:rsidP="00064401">
      <w:pPr>
        <w:spacing w:after="0" w:line="240" w:lineRule="auto"/>
        <w:rPr>
          <w:rFonts w:ascii="Times New Roman" w:eastAsia="Times New Roman" w:hAnsi="Times New Roman" w:cs="Times New Roman"/>
          <w:sz w:val="24"/>
          <w:szCs w:val="24"/>
          <w:lang w:eastAsia="en-CA"/>
        </w:rPr>
      </w:pPr>
      <w:r w:rsidRPr="00962882">
        <w:rPr>
          <w:rFonts w:eastAsiaTheme="minorEastAsia" w:hAnsi="Calibri"/>
          <w:color w:val="000000" w:themeColor="text1"/>
          <w:kern w:val="24"/>
          <w:sz w:val="24"/>
          <w:szCs w:val="24"/>
          <w:lang w:eastAsia="en-CA"/>
        </w:rPr>
        <w:t>1 John 1:8 if we claim to be without s</w:t>
      </w:r>
      <w:r>
        <w:rPr>
          <w:rFonts w:eastAsiaTheme="minorEastAsia" w:hAnsi="Calibri"/>
          <w:color w:val="000000" w:themeColor="text1"/>
          <w:kern w:val="24"/>
          <w:sz w:val="24"/>
          <w:szCs w:val="24"/>
          <w:lang w:eastAsia="en-CA"/>
        </w:rPr>
        <w:t xml:space="preserve">in we make God out to be a liar.  </w:t>
      </w:r>
      <w:r w:rsidRPr="00962882">
        <w:rPr>
          <w:rFonts w:eastAsiaTheme="minorEastAsia" w:hAnsi="Calibri"/>
          <w:color w:val="000000" w:themeColor="text1"/>
          <w:kern w:val="24"/>
          <w:sz w:val="24"/>
          <w:szCs w:val="24"/>
          <w:lang w:eastAsia="en-CA"/>
        </w:rPr>
        <w:t>There is an internal struggle within our souls</w:t>
      </w:r>
      <w:r>
        <w:rPr>
          <w:rFonts w:eastAsiaTheme="minorEastAsia" w:hAnsi="Calibri"/>
          <w:color w:val="000000" w:themeColor="text1"/>
          <w:kern w:val="24"/>
          <w:sz w:val="24"/>
          <w:szCs w:val="24"/>
          <w:lang w:eastAsia="en-CA"/>
        </w:rPr>
        <w:t xml:space="preserve">, </w:t>
      </w:r>
      <w:r w:rsidRPr="00962882">
        <w:rPr>
          <w:rFonts w:eastAsiaTheme="minorEastAsia" w:hAnsi="Calibri"/>
          <w:color w:val="000000" w:themeColor="text1"/>
          <w:kern w:val="24"/>
          <w:sz w:val="24"/>
          <w:szCs w:val="24"/>
          <w:lang w:eastAsia="en-CA"/>
        </w:rPr>
        <w:t xml:space="preserve">between what is called the sinful nature and the Spirit that lives inside of us.  </w:t>
      </w:r>
      <w:r w:rsidR="00064401">
        <w:rPr>
          <w:rFonts w:eastAsiaTheme="minorEastAsia" w:hAnsi="Calibri"/>
          <w:color w:val="000000" w:themeColor="text1"/>
          <w:kern w:val="24"/>
          <w:sz w:val="24"/>
          <w:szCs w:val="24"/>
          <w:lang w:eastAsia="en-CA"/>
        </w:rPr>
        <w:t>S</w:t>
      </w:r>
      <w:r w:rsidRPr="00962882">
        <w:rPr>
          <w:rFonts w:eastAsiaTheme="minorEastAsia" w:hAnsi="Calibri"/>
          <w:color w:val="000000" w:themeColor="text1"/>
          <w:kern w:val="24"/>
          <w:sz w:val="24"/>
          <w:szCs w:val="24"/>
          <w:lang w:eastAsia="en-CA"/>
        </w:rPr>
        <w:t>ins are numerous and it is hard to avoid them all.</w:t>
      </w:r>
      <w:r w:rsidR="00064401">
        <w:rPr>
          <w:rFonts w:eastAsiaTheme="minorEastAsia" w:hAnsi="Calibri"/>
          <w:color w:val="000000" w:themeColor="text1"/>
          <w:kern w:val="24"/>
          <w:sz w:val="24"/>
          <w:szCs w:val="24"/>
          <w:lang w:eastAsia="en-CA"/>
        </w:rPr>
        <w:t xml:space="preserve">  </w:t>
      </w:r>
      <w:r w:rsidRPr="00962882">
        <w:rPr>
          <w:rFonts w:eastAsiaTheme="minorEastAsia" w:hAnsi="Calibri"/>
          <w:color w:val="000000" w:themeColor="text1"/>
          <w:kern w:val="24"/>
          <w:sz w:val="24"/>
          <w:szCs w:val="24"/>
          <w:lang w:eastAsia="en-CA"/>
        </w:rPr>
        <w:t xml:space="preserve">What then?  </w:t>
      </w:r>
      <w:r w:rsidR="00322EE2">
        <w:rPr>
          <w:rFonts w:eastAsiaTheme="minorEastAsia" w:hAnsi="Calibri"/>
          <w:color w:val="000000" w:themeColor="text1"/>
          <w:kern w:val="24"/>
          <w:sz w:val="24"/>
          <w:szCs w:val="24"/>
          <w:lang w:eastAsia="en-CA"/>
        </w:rPr>
        <w:t>B</w:t>
      </w:r>
      <w:r w:rsidR="00322EE2" w:rsidRPr="00962882">
        <w:rPr>
          <w:rFonts w:eastAsiaTheme="minorEastAsia" w:hAnsi="Calibri"/>
          <w:color w:val="000000" w:themeColor="text1"/>
          <w:kern w:val="24"/>
          <w:sz w:val="24"/>
          <w:szCs w:val="24"/>
          <w:lang w:eastAsia="en-CA"/>
        </w:rPr>
        <w:t>ecause living a sinless life is impossible</w:t>
      </w:r>
      <w:r w:rsidR="00322EE2">
        <w:rPr>
          <w:rFonts w:eastAsiaTheme="minorEastAsia" w:hAnsi="Calibri"/>
          <w:color w:val="000000" w:themeColor="text1"/>
          <w:kern w:val="24"/>
          <w:sz w:val="24"/>
          <w:szCs w:val="24"/>
          <w:lang w:eastAsia="en-CA"/>
        </w:rPr>
        <w:t xml:space="preserve">, </w:t>
      </w:r>
      <w:r w:rsidR="00064401">
        <w:rPr>
          <w:rFonts w:eastAsiaTheme="minorEastAsia" w:hAnsi="Calibri"/>
          <w:color w:val="000000" w:themeColor="text1"/>
          <w:kern w:val="24"/>
          <w:sz w:val="24"/>
          <w:szCs w:val="24"/>
          <w:lang w:eastAsia="en-CA"/>
        </w:rPr>
        <w:t>Dad s</w:t>
      </w:r>
      <w:r w:rsidRPr="00962882">
        <w:rPr>
          <w:rFonts w:eastAsiaTheme="minorEastAsia" w:hAnsi="Calibri"/>
          <w:color w:val="000000" w:themeColor="text1"/>
          <w:kern w:val="24"/>
          <w:sz w:val="24"/>
          <w:szCs w:val="24"/>
          <w:lang w:eastAsia="en-CA"/>
        </w:rPr>
        <w:t xml:space="preserve">hould </w:t>
      </w:r>
      <w:r w:rsidR="00064401">
        <w:rPr>
          <w:rFonts w:eastAsiaTheme="minorEastAsia" w:hAnsi="Calibri"/>
          <w:color w:val="000000" w:themeColor="text1"/>
          <w:kern w:val="24"/>
          <w:sz w:val="24"/>
          <w:szCs w:val="24"/>
          <w:lang w:eastAsia="en-CA"/>
        </w:rPr>
        <w:t xml:space="preserve">you </w:t>
      </w:r>
      <w:r w:rsidRPr="00962882">
        <w:rPr>
          <w:rFonts w:eastAsiaTheme="minorEastAsia" w:hAnsi="Calibri"/>
          <w:color w:val="000000" w:themeColor="text1"/>
          <w:kern w:val="24"/>
          <w:sz w:val="24"/>
          <w:szCs w:val="24"/>
          <w:lang w:eastAsia="en-CA"/>
        </w:rPr>
        <w:t xml:space="preserve">just give up </w:t>
      </w:r>
      <w:r w:rsidR="00064401">
        <w:rPr>
          <w:rFonts w:eastAsiaTheme="minorEastAsia" w:hAnsi="Calibri"/>
          <w:color w:val="000000" w:themeColor="text1"/>
          <w:kern w:val="24"/>
          <w:sz w:val="24"/>
          <w:szCs w:val="24"/>
          <w:lang w:eastAsia="en-CA"/>
        </w:rPr>
        <w:t>on being a holy role model</w:t>
      </w:r>
      <w:r w:rsidRPr="00962882">
        <w:rPr>
          <w:rFonts w:eastAsiaTheme="minorEastAsia" w:hAnsi="Calibri"/>
          <w:color w:val="000000" w:themeColor="text1"/>
          <w:kern w:val="24"/>
          <w:sz w:val="24"/>
          <w:szCs w:val="24"/>
          <w:lang w:eastAsia="en-CA"/>
        </w:rPr>
        <w:t>?</w:t>
      </w:r>
      <w:r w:rsidR="00322EE2">
        <w:rPr>
          <w:rFonts w:eastAsiaTheme="minorEastAsia" w:hAnsi="Calibri"/>
          <w:color w:val="000000" w:themeColor="text1"/>
          <w:kern w:val="24"/>
          <w:sz w:val="24"/>
          <w:szCs w:val="24"/>
          <w:lang w:eastAsia="en-CA"/>
        </w:rPr>
        <w:t xml:space="preserve">  NO.  Listen to what Scripture says concerning overcoming sin:</w:t>
      </w:r>
    </w:p>
    <w:p w:rsidR="0050322C" w:rsidRDefault="0050322C" w:rsidP="00B35E12">
      <w:pPr>
        <w:rPr>
          <w:color w:val="000000" w:themeColor="text1"/>
        </w:rPr>
      </w:pPr>
    </w:p>
    <w:p w:rsidR="00064401" w:rsidRDefault="00064401" w:rsidP="00064401">
      <w:pPr>
        <w:ind w:left="851" w:right="1280"/>
        <w:rPr>
          <w:rFonts w:ascii="Times New Roman" w:hAnsi="Times New Roman" w:cs="Times New Roman"/>
          <w:b/>
          <w:color w:val="C00000"/>
          <w:sz w:val="24"/>
          <w:szCs w:val="24"/>
          <w:lang w:val="en-US"/>
        </w:rPr>
      </w:pPr>
      <w:r w:rsidRPr="00064401">
        <w:rPr>
          <w:rFonts w:ascii="Times New Roman" w:hAnsi="Times New Roman" w:cs="Times New Roman"/>
          <w:sz w:val="24"/>
          <w:szCs w:val="24"/>
          <w:vertAlign w:val="superscript"/>
          <w:lang w:val="en-US"/>
        </w:rPr>
        <w:t> </w:t>
      </w:r>
      <w:r w:rsidRPr="00064401">
        <w:rPr>
          <w:rFonts w:ascii="Times New Roman" w:hAnsi="Times New Roman" w:cs="Times New Roman"/>
          <w:b/>
          <w:color w:val="C00000"/>
          <w:sz w:val="24"/>
          <w:szCs w:val="24"/>
          <w:lang w:val="en-US"/>
        </w:rPr>
        <w:t xml:space="preserve">In fact, this is love for God: to keep his commands. And his commands are not burdensome, </w:t>
      </w:r>
      <w:r w:rsidRPr="00064401">
        <w:rPr>
          <w:rFonts w:ascii="Times New Roman" w:hAnsi="Times New Roman" w:cs="Times New Roman"/>
          <w:b/>
          <w:color w:val="C00000"/>
          <w:sz w:val="24"/>
          <w:szCs w:val="24"/>
          <w:vertAlign w:val="superscript"/>
          <w:lang w:val="en-US"/>
        </w:rPr>
        <w:t>4 </w:t>
      </w:r>
      <w:r w:rsidRPr="00064401">
        <w:rPr>
          <w:rFonts w:ascii="Times New Roman" w:hAnsi="Times New Roman" w:cs="Times New Roman"/>
          <w:b/>
          <w:color w:val="C00000"/>
          <w:sz w:val="24"/>
          <w:szCs w:val="24"/>
          <w:lang w:val="en-US"/>
        </w:rPr>
        <w:t>for everyone born of God overcomes the world. This is the victory that has overcome the world, even our faith.  1 John 5:3-4, NIV</w:t>
      </w:r>
    </w:p>
    <w:p w:rsidR="00064401" w:rsidRPr="00064401" w:rsidRDefault="00064401" w:rsidP="00064401">
      <w:pPr>
        <w:ind w:left="851" w:right="1280"/>
        <w:rPr>
          <w:b/>
          <w:color w:val="C00000"/>
        </w:rPr>
      </w:pPr>
    </w:p>
    <w:p w:rsidR="00064401" w:rsidRDefault="00064401" w:rsidP="00064401">
      <w:pPr>
        <w:pStyle w:val="NormalWeb"/>
        <w:spacing w:before="0" w:beforeAutospacing="0" w:after="0" w:afterAutospacing="0"/>
        <w:ind w:firstLine="720"/>
        <w:rPr>
          <w:rFonts w:eastAsiaTheme="minorEastAsia" w:hAnsi="Calibri"/>
          <w:color w:val="000000" w:themeColor="text1"/>
          <w:kern w:val="24"/>
        </w:rPr>
      </w:pPr>
      <w:r w:rsidRPr="00962882">
        <w:rPr>
          <w:rFonts w:eastAsiaTheme="minorEastAsia" w:hAnsi="Calibri"/>
          <w:color w:val="000000" w:themeColor="text1"/>
          <w:kern w:val="24"/>
        </w:rPr>
        <w:t>While it is true that greater is the Spirit of God that lives in you than the Prince of the Air (1 John 4:4), if one deliberately keeps on sinning God will not listen to that person (Psalms 66:18) and can only expect His wrath and judgement (Hebrews 10:26)</w:t>
      </w:r>
      <w:r>
        <w:rPr>
          <w:rFonts w:eastAsiaTheme="minorEastAsia" w:hAnsi="Calibri"/>
          <w:color w:val="000000" w:themeColor="text1"/>
          <w:kern w:val="24"/>
        </w:rPr>
        <w:t xml:space="preserve">.  </w:t>
      </w:r>
      <w:r w:rsidRPr="00064401">
        <w:rPr>
          <w:rFonts w:asciiTheme="minorHAnsi" w:eastAsiaTheme="minorEastAsia" w:hAnsi="Calibri" w:cstheme="minorBidi"/>
          <w:color w:val="000000" w:themeColor="text1"/>
          <w:kern w:val="24"/>
        </w:rPr>
        <w:t xml:space="preserve">God does not expect you to be sinless but to </w:t>
      </w:r>
      <w:r w:rsidR="00322EE2">
        <w:rPr>
          <w:rFonts w:asciiTheme="minorHAnsi" w:eastAsiaTheme="minorEastAsia" w:hAnsi="Calibri" w:cstheme="minorBidi"/>
          <w:color w:val="000000" w:themeColor="text1"/>
          <w:kern w:val="24"/>
        </w:rPr>
        <w:t xml:space="preserve">be </w:t>
      </w:r>
      <w:r w:rsidRPr="00064401">
        <w:rPr>
          <w:rFonts w:asciiTheme="minorHAnsi" w:eastAsiaTheme="minorEastAsia" w:hAnsi="Calibri" w:cstheme="minorBidi"/>
          <w:color w:val="000000" w:themeColor="text1"/>
          <w:kern w:val="24"/>
        </w:rPr>
        <w:t>constantly ask</w:t>
      </w:r>
      <w:r w:rsidR="00322EE2">
        <w:rPr>
          <w:rFonts w:asciiTheme="minorHAnsi" w:eastAsiaTheme="minorEastAsia" w:hAnsi="Calibri" w:cstheme="minorBidi"/>
          <w:color w:val="000000" w:themeColor="text1"/>
          <w:kern w:val="24"/>
        </w:rPr>
        <w:t>ing</w:t>
      </w:r>
      <w:r w:rsidRPr="00064401">
        <w:rPr>
          <w:rFonts w:asciiTheme="minorHAnsi" w:eastAsiaTheme="minorEastAsia" w:hAnsi="Calibri" w:cstheme="minorBidi"/>
          <w:color w:val="000000" w:themeColor="text1"/>
          <w:kern w:val="24"/>
        </w:rPr>
        <w:t xml:space="preserve"> for forgiveness (1 John 1:9) and then to rely on Him to stop sinning.</w:t>
      </w:r>
      <w:r>
        <w:rPr>
          <w:rFonts w:asciiTheme="minorHAnsi" w:eastAsiaTheme="minorEastAsia" w:hAnsi="Calibri" w:cstheme="minorBidi"/>
          <w:color w:val="000000" w:themeColor="text1"/>
          <w:kern w:val="24"/>
        </w:rPr>
        <w:t xml:space="preserve">  </w:t>
      </w:r>
      <w:r w:rsidRPr="00064401">
        <w:rPr>
          <w:rFonts w:eastAsiaTheme="minorEastAsia" w:hAnsi="Calibri"/>
          <w:color w:val="000000" w:themeColor="text1"/>
          <w:kern w:val="24"/>
        </w:rPr>
        <w:t xml:space="preserve">That is why Paul in Romans 7 said O wretched man I am </w:t>
      </w:r>
      <w:r w:rsidRPr="00064401">
        <w:rPr>
          <w:rFonts w:eastAsiaTheme="minorEastAsia" w:hAnsi="Calibri"/>
          <w:color w:val="000000" w:themeColor="text1"/>
          <w:kern w:val="24"/>
        </w:rPr>
        <w:t>–</w:t>
      </w:r>
      <w:r w:rsidRPr="00064401">
        <w:rPr>
          <w:rFonts w:eastAsiaTheme="minorEastAsia" w:hAnsi="Calibri"/>
          <w:color w:val="000000" w:themeColor="text1"/>
          <w:kern w:val="24"/>
        </w:rPr>
        <w:t xml:space="preserve"> who will save me from this body subject to death </w:t>
      </w:r>
      <w:r w:rsidRPr="00064401">
        <w:rPr>
          <w:rFonts w:eastAsiaTheme="minorEastAsia" w:hAnsi="Calibri"/>
          <w:color w:val="000000" w:themeColor="text1"/>
          <w:kern w:val="24"/>
        </w:rPr>
        <w:t>–</w:t>
      </w:r>
      <w:r w:rsidRPr="00064401">
        <w:rPr>
          <w:rFonts w:eastAsiaTheme="minorEastAsia" w:hAnsi="Calibri"/>
          <w:color w:val="000000" w:themeColor="text1"/>
          <w:kern w:val="24"/>
        </w:rPr>
        <w:t xml:space="preserve"> Jesus Christ!</w:t>
      </w:r>
      <w:r>
        <w:rPr>
          <w:rFonts w:eastAsiaTheme="minorEastAsia" w:hAnsi="Calibri"/>
          <w:color w:val="000000" w:themeColor="text1"/>
          <w:kern w:val="24"/>
        </w:rPr>
        <w:t xml:space="preserve">  Dads it is precisely in your confession that you teach your child how to repent and make the course directions in life needed to stay on that narrow path!</w:t>
      </w:r>
    </w:p>
    <w:p w:rsidR="004F06A3" w:rsidRDefault="004F06A3" w:rsidP="00064401">
      <w:pPr>
        <w:pStyle w:val="NormalWeb"/>
        <w:spacing w:before="0" w:beforeAutospacing="0" w:after="0" w:afterAutospacing="0"/>
        <w:ind w:firstLine="720"/>
        <w:rPr>
          <w:rFonts w:eastAsiaTheme="minorEastAsia" w:hAnsi="Calibri"/>
          <w:color w:val="000000" w:themeColor="text1"/>
          <w:kern w:val="24"/>
        </w:rPr>
      </w:pPr>
    </w:p>
    <w:p w:rsidR="004F06A3" w:rsidRPr="00064401" w:rsidRDefault="004F06A3" w:rsidP="004F06A3">
      <w:r w:rsidRPr="00B35E12">
        <w:rPr>
          <w:b/>
          <w:color w:val="002060"/>
        </w:rPr>
        <w:lastRenderedPageBreak/>
        <w:t xml:space="preserve">Lead </w:t>
      </w:r>
      <w:r>
        <w:rPr>
          <w:b/>
          <w:color w:val="002060"/>
        </w:rPr>
        <w:t>by Love</w:t>
      </w:r>
    </w:p>
    <w:p w:rsidR="00064401" w:rsidRDefault="004F06A3" w:rsidP="004F06A3">
      <w:pPr>
        <w:ind w:left="993" w:right="1280"/>
        <w:rPr>
          <w:rFonts w:ascii="Times New Roman" w:hAnsi="Times New Roman" w:cs="Times New Roman"/>
          <w:b/>
          <w:color w:val="C00000"/>
          <w:sz w:val="24"/>
          <w:szCs w:val="24"/>
          <w:lang w:val="en-US"/>
        </w:rPr>
      </w:pPr>
      <w:r w:rsidRPr="004F06A3">
        <w:rPr>
          <w:rFonts w:ascii="Times New Roman" w:hAnsi="Times New Roman" w:cs="Times New Roman"/>
          <w:b/>
          <w:color w:val="C00000"/>
          <w:sz w:val="24"/>
          <w:szCs w:val="24"/>
          <w:vertAlign w:val="superscript"/>
          <w:lang w:val="en-US"/>
        </w:rPr>
        <w:t>32 </w:t>
      </w:r>
      <w:r w:rsidRPr="004F06A3">
        <w:rPr>
          <w:rFonts w:ascii="Times New Roman" w:hAnsi="Times New Roman" w:cs="Times New Roman"/>
          <w:b/>
          <w:color w:val="C00000"/>
          <w:sz w:val="24"/>
          <w:szCs w:val="24"/>
          <w:lang w:val="en-US"/>
        </w:rPr>
        <w:t xml:space="preserve">“If you love those who love you, what credit is that to you? Even sinners love those who love them. </w:t>
      </w:r>
      <w:r w:rsidRPr="004F06A3">
        <w:rPr>
          <w:rFonts w:ascii="Times New Roman" w:hAnsi="Times New Roman" w:cs="Times New Roman"/>
          <w:b/>
          <w:color w:val="C00000"/>
          <w:sz w:val="24"/>
          <w:szCs w:val="24"/>
          <w:vertAlign w:val="superscript"/>
          <w:lang w:val="en-US"/>
        </w:rPr>
        <w:t>33 </w:t>
      </w:r>
      <w:r w:rsidRPr="004F06A3">
        <w:rPr>
          <w:rFonts w:ascii="Times New Roman" w:hAnsi="Times New Roman" w:cs="Times New Roman"/>
          <w:b/>
          <w:color w:val="C00000"/>
          <w:sz w:val="24"/>
          <w:szCs w:val="24"/>
          <w:lang w:val="en-US"/>
        </w:rPr>
        <w:t>And if you do good to those who are good to you, what credit is that to you? Even sinners do that.  Luke 6:32-33, NIV</w:t>
      </w:r>
    </w:p>
    <w:p w:rsidR="004F06A3" w:rsidRPr="004F06A3" w:rsidRDefault="004F06A3" w:rsidP="004F06A3">
      <w:pPr>
        <w:spacing w:after="0" w:line="240" w:lineRule="auto"/>
        <w:ind w:firstLine="720"/>
        <w:rPr>
          <w:rFonts w:ascii="Times New Roman" w:eastAsia="Times New Roman" w:hAnsi="Times New Roman" w:cs="Times New Roman"/>
          <w:sz w:val="24"/>
          <w:szCs w:val="24"/>
          <w:lang w:eastAsia="en-CA"/>
        </w:rPr>
      </w:pPr>
      <w:r w:rsidRPr="004F06A3">
        <w:rPr>
          <w:rFonts w:eastAsiaTheme="minorEastAsia" w:hAnsi="Calibri"/>
          <w:color w:val="000000" w:themeColor="text1"/>
          <w:kern w:val="24"/>
          <w:sz w:val="24"/>
          <w:szCs w:val="24"/>
          <w:lang w:eastAsia="en-CA"/>
        </w:rPr>
        <w:t>As you run inside of God’s kingdom make sure you can see the eyes of Christ in all people!</w:t>
      </w:r>
      <w:r>
        <w:rPr>
          <w:rFonts w:eastAsiaTheme="minorEastAsia" w:hAnsi="Calibri"/>
          <w:color w:val="000000" w:themeColor="text1"/>
          <w:kern w:val="24"/>
          <w:sz w:val="24"/>
          <w:szCs w:val="24"/>
          <w:lang w:eastAsia="en-CA"/>
        </w:rPr>
        <w:t xml:space="preserve">  Everyone is an </w:t>
      </w:r>
      <w:r w:rsidRPr="004F06A3">
        <w:rPr>
          <w:rFonts w:eastAsiaTheme="minorEastAsia" w:hAnsi="Calibri"/>
          <w:color w:val="000000" w:themeColor="text1"/>
          <w:kern w:val="24"/>
          <w:sz w:val="24"/>
          <w:szCs w:val="24"/>
          <w:lang w:eastAsia="en-CA"/>
        </w:rPr>
        <w:t xml:space="preserve">image bearer of God.  When Christ was on the cross </w:t>
      </w:r>
      <w:r w:rsidR="00322EE2">
        <w:rPr>
          <w:rFonts w:eastAsiaTheme="minorEastAsia" w:hAnsi="Calibri"/>
          <w:color w:val="000000" w:themeColor="text1"/>
          <w:kern w:val="24"/>
          <w:sz w:val="24"/>
          <w:szCs w:val="24"/>
          <w:lang w:eastAsia="en-CA"/>
        </w:rPr>
        <w:t xml:space="preserve">Scriptures says that He died </w:t>
      </w:r>
      <w:r w:rsidRPr="004F06A3">
        <w:rPr>
          <w:rFonts w:eastAsiaTheme="minorEastAsia" w:hAnsi="Calibri"/>
          <w:color w:val="000000" w:themeColor="text1"/>
          <w:kern w:val="24"/>
          <w:sz w:val="24"/>
          <w:szCs w:val="24"/>
          <w:lang w:eastAsia="en-CA"/>
        </w:rPr>
        <w:t>even</w:t>
      </w:r>
      <w:r w:rsidR="00322EE2">
        <w:rPr>
          <w:rFonts w:eastAsiaTheme="minorEastAsia" w:hAnsi="Calibri"/>
          <w:color w:val="000000" w:themeColor="text1"/>
          <w:kern w:val="24"/>
          <w:sz w:val="24"/>
          <w:szCs w:val="24"/>
          <w:lang w:eastAsia="en-CA"/>
        </w:rPr>
        <w:t xml:space="preserve"> for</w:t>
      </w:r>
      <w:r w:rsidRPr="004F06A3">
        <w:rPr>
          <w:rFonts w:eastAsiaTheme="minorEastAsia" w:hAnsi="Calibri"/>
          <w:color w:val="000000" w:themeColor="text1"/>
          <w:kern w:val="24"/>
          <w:sz w:val="24"/>
          <w:szCs w:val="24"/>
          <w:lang w:eastAsia="en-CA"/>
        </w:rPr>
        <w:t xml:space="preserve"> those we were His </w:t>
      </w:r>
      <w:r>
        <w:rPr>
          <w:rFonts w:eastAsiaTheme="minorEastAsia" w:hAnsi="Calibri"/>
          <w:color w:val="000000" w:themeColor="text1"/>
          <w:kern w:val="24"/>
          <w:sz w:val="24"/>
          <w:szCs w:val="24"/>
          <w:lang w:eastAsia="en-CA"/>
        </w:rPr>
        <w:t>e</w:t>
      </w:r>
      <w:r w:rsidRPr="004F06A3">
        <w:rPr>
          <w:rFonts w:eastAsiaTheme="minorEastAsia" w:hAnsi="Calibri"/>
          <w:color w:val="000000" w:themeColor="text1"/>
          <w:kern w:val="24"/>
          <w:sz w:val="24"/>
          <w:szCs w:val="24"/>
          <w:lang w:eastAsia="en-CA"/>
        </w:rPr>
        <w:t>nemies.  Can we no</w:t>
      </w:r>
      <w:r w:rsidR="00322EE2">
        <w:rPr>
          <w:rFonts w:eastAsiaTheme="minorEastAsia" w:hAnsi="Calibri"/>
          <w:color w:val="000000" w:themeColor="text1"/>
          <w:kern w:val="24"/>
          <w:sz w:val="24"/>
          <w:szCs w:val="24"/>
          <w:lang w:eastAsia="en-CA"/>
        </w:rPr>
        <w:t>t</w:t>
      </w:r>
      <w:r w:rsidRPr="004F06A3">
        <w:rPr>
          <w:rFonts w:eastAsiaTheme="minorEastAsia" w:hAnsi="Calibri"/>
          <w:color w:val="000000" w:themeColor="text1"/>
          <w:kern w:val="24"/>
          <w:sz w:val="24"/>
          <w:szCs w:val="24"/>
          <w:lang w:eastAsia="en-CA"/>
        </w:rPr>
        <w:t xml:space="preserve"> love each other in the same way?</w:t>
      </w:r>
      <w:r>
        <w:rPr>
          <w:rFonts w:eastAsiaTheme="minorEastAsia" w:hAnsi="Calibri"/>
          <w:color w:val="000000" w:themeColor="text1"/>
          <w:kern w:val="24"/>
          <w:sz w:val="24"/>
          <w:szCs w:val="24"/>
          <w:lang w:eastAsia="en-CA"/>
        </w:rPr>
        <w:t xml:space="preserve">  </w:t>
      </w:r>
      <w:r w:rsidRPr="004F06A3">
        <w:rPr>
          <w:rFonts w:eastAsiaTheme="minorEastAsia" w:hAnsi="Calibri"/>
          <w:color w:val="000000" w:themeColor="text1"/>
          <w:kern w:val="24"/>
          <w:sz w:val="24"/>
          <w:szCs w:val="24"/>
          <w:lang w:eastAsia="en-CA"/>
        </w:rPr>
        <w:t>Your children want to see how you treat those who abuse you</w:t>
      </w:r>
      <w:r>
        <w:rPr>
          <w:rFonts w:eastAsiaTheme="minorEastAsia" w:hAnsi="Calibri"/>
          <w:color w:val="000000" w:themeColor="text1"/>
          <w:kern w:val="24"/>
          <w:sz w:val="24"/>
          <w:szCs w:val="24"/>
          <w:lang w:eastAsia="en-CA"/>
        </w:rPr>
        <w:t xml:space="preserve">.  </w:t>
      </w:r>
      <w:r w:rsidRPr="004F06A3">
        <w:rPr>
          <w:rFonts w:eastAsiaTheme="minorEastAsia" w:hAnsi="Calibri"/>
          <w:color w:val="000000" w:themeColor="text1"/>
          <w:kern w:val="24"/>
          <w:sz w:val="24"/>
          <w:szCs w:val="24"/>
          <w:lang w:eastAsia="en-CA"/>
        </w:rPr>
        <w:t xml:space="preserve">It is how you make room in your heart for you enemies that points to the fact that you do in fact love God and those around you </w:t>
      </w:r>
      <w:r w:rsidR="00322EE2">
        <w:rPr>
          <w:rFonts w:eastAsiaTheme="minorEastAsia" w:hAnsi="Calibri"/>
          <w:color w:val="000000" w:themeColor="text1"/>
          <w:kern w:val="24"/>
          <w:sz w:val="24"/>
          <w:szCs w:val="24"/>
          <w:lang w:eastAsia="en-CA"/>
        </w:rPr>
        <w:t>(</w:t>
      </w:r>
      <w:r w:rsidRPr="004F06A3">
        <w:rPr>
          <w:rFonts w:eastAsiaTheme="minorEastAsia" w:hAnsi="Calibri"/>
          <w:color w:val="000000" w:themeColor="text1"/>
          <w:kern w:val="24"/>
          <w:sz w:val="24"/>
          <w:szCs w:val="24"/>
          <w:lang w:eastAsia="en-CA"/>
        </w:rPr>
        <w:t>the summary of all the laws</w:t>
      </w:r>
      <w:r w:rsidR="00322EE2">
        <w:rPr>
          <w:rFonts w:eastAsiaTheme="minorEastAsia" w:hAnsi="Calibri"/>
          <w:color w:val="000000" w:themeColor="text1"/>
          <w:kern w:val="24"/>
          <w:sz w:val="24"/>
          <w:szCs w:val="24"/>
          <w:lang w:eastAsia="en-CA"/>
        </w:rPr>
        <w:t>)</w:t>
      </w:r>
      <w:r>
        <w:rPr>
          <w:rFonts w:eastAsiaTheme="minorEastAsia" w:hAnsi="Calibri"/>
          <w:color w:val="000000" w:themeColor="text1"/>
          <w:kern w:val="24"/>
          <w:sz w:val="24"/>
          <w:szCs w:val="24"/>
          <w:lang w:eastAsia="en-CA"/>
        </w:rPr>
        <w:t>.  T</w:t>
      </w:r>
      <w:r w:rsidRPr="004F06A3">
        <w:rPr>
          <w:rFonts w:eastAsiaTheme="minorEastAsia" w:hAnsi="Calibri"/>
          <w:color w:val="000000" w:themeColor="text1"/>
          <w:kern w:val="24"/>
          <w:sz w:val="24"/>
          <w:szCs w:val="24"/>
          <w:lang w:eastAsia="en-CA"/>
        </w:rPr>
        <w:t xml:space="preserve">here will come a time when your </w:t>
      </w:r>
      <w:r>
        <w:rPr>
          <w:rFonts w:eastAsiaTheme="minorEastAsia" w:hAnsi="Calibri"/>
          <w:color w:val="000000" w:themeColor="text1"/>
          <w:kern w:val="24"/>
          <w:sz w:val="24"/>
          <w:szCs w:val="24"/>
          <w:lang w:eastAsia="en-CA"/>
        </w:rPr>
        <w:t>son/</w:t>
      </w:r>
      <w:r w:rsidRPr="004F06A3">
        <w:rPr>
          <w:rFonts w:eastAsiaTheme="minorEastAsia" w:hAnsi="Calibri"/>
          <w:color w:val="000000" w:themeColor="text1"/>
          <w:kern w:val="24"/>
          <w:sz w:val="24"/>
          <w:szCs w:val="24"/>
          <w:lang w:eastAsia="en-CA"/>
        </w:rPr>
        <w:t xml:space="preserve">daughter will say nasty things towards you and maybe even treat you horribly.  It is in times like these that </w:t>
      </w:r>
      <w:r w:rsidR="00322EE2">
        <w:rPr>
          <w:rFonts w:eastAsiaTheme="minorEastAsia" w:hAnsi="Calibri"/>
          <w:color w:val="000000" w:themeColor="text1"/>
          <w:kern w:val="24"/>
          <w:sz w:val="24"/>
          <w:szCs w:val="24"/>
          <w:lang w:eastAsia="en-CA"/>
        </w:rPr>
        <w:t>he/</w:t>
      </w:r>
      <w:r w:rsidRPr="004F06A3">
        <w:rPr>
          <w:rFonts w:eastAsiaTheme="minorEastAsia" w:hAnsi="Calibri"/>
          <w:color w:val="000000" w:themeColor="text1"/>
          <w:kern w:val="24"/>
          <w:sz w:val="24"/>
          <w:szCs w:val="24"/>
          <w:lang w:eastAsia="en-CA"/>
        </w:rPr>
        <w:t>she needs to know your love is unconditional and you will never stop loving</w:t>
      </w:r>
      <w:r>
        <w:rPr>
          <w:rFonts w:eastAsiaTheme="minorEastAsia" w:hAnsi="Calibri"/>
          <w:color w:val="000000" w:themeColor="text1"/>
          <w:kern w:val="24"/>
          <w:sz w:val="24"/>
          <w:szCs w:val="24"/>
          <w:lang w:eastAsia="en-CA"/>
        </w:rPr>
        <w:t xml:space="preserve"> him/</w:t>
      </w:r>
      <w:r w:rsidRPr="004F06A3">
        <w:rPr>
          <w:rFonts w:eastAsiaTheme="minorEastAsia" w:hAnsi="Calibri"/>
          <w:color w:val="000000" w:themeColor="text1"/>
          <w:kern w:val="24"/>
          <w:sz w:val="24"/>
          <w:szCs w:val="24"/>
          <w:lang w:eastAsia="en-CA"/>
        </w:rPr>
        <w:t>her and providing a way back!</w:t>
      </w:r>
    </w:p>
    <w:p w:rsidR="004F06A3" w:rsidRDefault="004F06A3" w:rsidP="004F06A3">
      <w:pPr>
        <w:ind w:right="1280"/>
        <w:rPr>
          <w:b/>
          <w:color w:val="C00000"/>
        </w:rPr>
      </w:pPr>
    </w:p>
    <w:p w:rsidR="00E667F9" w:rsidRDefault="00E667F9" w:rsidP="004F06A3">
      <w:pPr>
        <w:ind w:right="1280"/>
        <w:rPr>
          <w:b/>
          <w:color w:val="C00000"/>
        </w:rPr>
      </w:pPr>
    </w:p>
    <w:p w:rsidR="004F06A3" w:rsidRPr="00064401" w:rsidRDefault="004F06A3" w:rsidP="004F06A3">
      <w:r w:rsidRPr="00B35E12">
        <w:rPr>
          <w:b/>
          <w:color w:val="002060"/>
        </w:rPr>
        <w:t xml:space="preserve">Lead </w:t>
      </w:r>
      <w:r>
        <w:rPr>
          <w:b/>
          <w:color w:val="002060"/>
        </w:rPr>
        <w:t>by Faith</w:t>
      </w:r>
    </w:p>
    <w:p w:rsidR="004F06A3" w:rsidRDefault="004F06A3" w:rsidP="00E667F9">
      <w:pPr>
        <w:ind w:left="993" w:right="996"/>
        <w:rPr>
          <w:rFonts w:ascii="Times New Roman" w:hAnsi="Times New Roman" w:cs="Times New Roman"/>
          <w:b/>
          <w:color w:val="C00000"/>
          <w:sz w:val="24"/>
          <w:szCs w:val="24"/>
          <w:lang w:val="en-US"/>
        </w:rPr>
      </w:pPr>
      <w:r w:rsidRPr="00E667F9">
        <w:rPr>
          <w:rFonts w:ascii="Times New Roman" w:hAnsi="Times New Roman" w:cs="Times New Roman"/>
          <w:b/>
          <w:color w:val="C00000"/>
          <w:sz w:val="24"/>
          <w:szCs w:val="24"/>
          <w:lang w:val="en-US"/>
        </w:rPr>
        <w:t>For since the creation of the world God’s invisible qualities—his eternal power and divine nature—have been clearly seen, being understood from what has been made, so that people are without excuse. Romans 1:20, NIV</w:t>
      </w:r>
    </w:p>
    <w:p w:rsidR="00E667F9" w:rsidRDefault="00E667F9" w:rsidP="00E667F9">
      <w:pPr>
        <w:spacing w:after="0" w:line="240" w:lineRule="auto"/>
        <w:ind w:firstLine="720"/>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To help your children to come to know </w:t>
      </w:r>
      <w:r w:rsidR="00BD07CC">
        <w:rPr>
          <w:rFonts w:eastAsiaTheme="minorEastAsia" w:hAnsi="Calibri"/>
          <w:color w:val="000000" w:themeColor="text1"/>
          <w:kern w:val="24"/>
          <w:sz w:val="24"/>
          <w:szCs w:val="24"/>
          <w:lang w:eastAsia="en-CA"/>
        </w:rPr>
        <w:t xml:space="preserve">that </w:t>
      </w:r>
      <w:r>
        <w:rPr>
          <w:rFonts w:eastAsiaTheme="minorEastAsia" w:hAnsi="Calibri"/>
          <w:color w:val="000000" w:themeColor="text1"/>
          <w:kern w:val="24"/>
          <w:sz w:val="24"/>
          <w:szCs w:val="24"/>
          <w:lang w:eastAsia="en-CA"/>
        </w:rPr>
        <w:t xml:space="preserve">God </w:t>
      </w:r>
      <w:r w:rsidR="00BD07CC">
        <w:rPr>
          <w:rFonts w:eastAsiaTheme="minorEastAsia" w:hAnsi="Calibri"/>
          <w:color w:val="000000" w:themeColor="text1"/>
          <w:kern w:val="24"/>
          <w:sz w:val="24"/>
          <w:szCs w:val="24"/>
          <w:lang w:eastAsia="en-CA"/>
        </w:rPr>
        <w:t xml:space="preserve">exists </w:t>
      </w:r>
      <w:r>
        <w:rPr>
          <w:rFonts w:eastAsiaTheme="minorEastAsia" w:hAnsi="Calibri"/>
          <w:color w:val="000000" w:themeColor="text1"/>
          <w:kern w:val="24"/>
          <w:sz w:val="24"/>
          <w:szCs w:val="24"/>
          <w:lang w:eastAsia="en-CA"/>
        </w:rPr>
        <w:t xml:space="preserve">start by showing them </w:t>
      </w:r>
      <w:r w:rsidRPr="00E667F9">
        <w:rPr>
          <w:rFonts w:eastAsiaTheme="minorEastAsia" w:hAnsi="Calibri"/>
          <w:color w:val="000000" w:themeColor="text1"/>
          <w:kern w:val="24"/>
          <w:sz w:val="24"/>
          <w:szCs w:val="24"/>
          <w:lang w:eastAsia="en-CA"/>
        </w:rPr>
        <w:t>the complexities of those things made</w:t>
      </w:r>
      <w:r>
        <w:rPr>
          <w:rFonts w:eastAsiaTheme="minorEastAsia" w:hAnsi="Calibri"/>
          <w:color w:val="000000" w:themeColor="text1"/>
          <w:kern w:val="24"/>
          <w:sz w:val="24"/>
          <w:szCs w:val="24"/>
          <w:lang w:eastAsia="en-CA"/>
        </w:rPr>
        <w:t>.  The u</w:t>
      </w:r>
      <w:r w:rsidRPr="00E667F9">
        <w:rPr>
          <w:rFonts w:eastAsiaTheme="minorEastAsia" w:hAnsi="Calibri"/>
          <w:color w:val="000000" w:themeColor="text1"/>
          <w:kern w:val="24"/>
          <w:sz w:val="24"/>
          <w:szCs w:val="24"/>
          <w:lang w:eastAsia="en-CA"/>
        </w:rPr>
        <w:t xml:space="preserve">niverse </w:t>
      </w:r>
      <w:r>
        <w:rPr>
          <w:rFonts w:eastAsiaTheme="minorEastAsia" w:hAnsi="Calibri"/>
          <w:color w:val="000000" w:themeColor="text1"/>
          <w:kern w:val="24"/>
          <w:sz w:val="24"/>
          <w:szCs w:val="24"/>
          <w:lang w:eastAsia="en-CA"/>
        </w:rPr>
        <w:t xml:space="preserve">for example </w:t>
      </w:r>
      <w:r w:rsidRPr="00E667F9">
        <w:rPr>
          <w:rFonts w:eastAsiaTheme="minorEastAsia" w:hAnsi="Calibri"/>
          <w:color w:val="000000" w:themeColor="text1"/>
          <w:kern w:val="24"/>
          <w:sz w:val="24"/>
          <w:szCs w:val="24"/>
          <w:lang w:eastAsia="en-CA"/>
        </w:rPr>
        <w:t>has approximately 100 billion galaxies (100 billion stars in each) according to the Hubble telescope but as technology improves that is expected to reach 200 billion</w:t>
      </w:r>
      <w:r>
        <w:rPr>
          <w:rFonts w:eastAsiaTheme="minorEastAsia" w:hAnsi="Calibri"/>
          <w:color w:val="000000" w:themeColor="text1"/>
          <w:kern w:val="24"/>
          <w:sz w:val="24"/>
          <w:szCs w:val="24"/>
          <w:lang w:eastAsia="en-CA"/>
        </w:rPr>
        <w:t xml:space="preserve">.  The human body has approximately 37.2 trillion cells.  </w:t>
      </w:r>
      <w:r w:rsidRPr="00E667F9">
        <w:rPr>
          <w:rFonts w:eastAsiaTheme="minorEastAsia" w:hAnsi="Calibri"/>
          <w:color w:val="000000" w:themeColor="text1"/>
          <w:kern w:val="24"/>
          <w:sz w:val="24"/>
          <w:szCs w:val="24"/>
          <w:lang w:eastAsia="en-CA"/>
        </w:rPr>
        <w:t xml:space="preserve">Questions such as why do we have finger prints, what do probiotics really do, why so many blood types, how does one cure cancer, heart disease or </w:t>
      </w:r>
      <w:r w:rsidR="00BD07CC">
        <w:rPr>
          <w:rFonts w:eastAsiaTheme="minorEastAsia" w:hAnsi="Calibri"/>
          <w:color w:val="000000" w:themeColor="text1"/>
          <w:kern w:val="24"/>
          <w:sz w:val="24"/>
          <w:szCs w:val="24"/>
          <w:lang w:eastAsia="en-CA"/>
        </w:rPr>
        <w:t>Alzheimer’s;</w:t>
      </w:r>
      <w:r w:rsidRPr="00E667F9">
        <w:rPr>
          <w:rFonts w:eastAsiaTheme="minorEastAsia" w:hAnsi="Calibri"/>
          <w:color w:val="000000" w:themeColor="text1"/>
          <w:kern w:val="24"/>
          <w:sz w:val="24"/>
          <w:szCs w:val="24"/>
          <w:lang w:eastAsia="en-CA"/>
        </w:rPr>
        <w:t xml:space="preserve"> remain unanswered.</w:t>
      </w:r>
      <w:r>
        <w:rPr>
          <w:rFonts w:eastAsiaTheme="minorEastAsia" w:hAnsi="Calibri"/>
          <w:color w:val="000000" w:themeColor="text1"/>
          <w:kern w:val="24"/>
          <w:sz w:val="24"/>
          <w:szCs w:val="24"/>
          <w:lang w:eastAsia="en-CA"/>
        </w:rPr>
        <w:t xml:space="preserve">  Considering the complexities of th</w:t>
      </w:r>
      <w:r w:rsidR="00BD07CC">
        <w:rPr>
          <w:rFonts w:eastAsiaTheme="minorEastAsia" w:hAnsi="Calibri"/>
          <w:color w:val="000000" w:themeColor="text1"/>
          <w:kern w:val="24"/>
          <w:sz w:val="24"/>
          <w:szCs w:val="24"/>
          <w:lang w:eastAsia="en-CA"/>
        </w:rPr>
        <w:t>e universe</w:t>
      </w:r>
      <w:r>
        <w:rPr>
          <w:rFonts w:eastAsiaTheme="minorEastAsia" w:hAnsi="Calibri"/>
          <w:color w:val="000000" w:themeColor="text1"/>
          <w:kern w:val="24"/>
          <w:sz w:val="24"/>
          <w:szCs w:val="24"/>
          <w:lang w:eastAsia="en-CA"/>
        </w:rPr>
        <w:t>, your child can’t help but ask who holds everything together?  When they ask point them to God their Creator.</w:t>
      </w:r>
    </w:p>
    <w:p w:rsidR="00E667F9" w:rsidRDefault="00E667F9" w:rsidP="00E667F9">
      <w:pPr>
        <w:spacing w:after="0" w:line="240" w:lineRule="auto"/>
        <w:rPr>
          <w:rFonts w:eastAsiaTheme="minorEastAsia" w:hAnsi="Calibri"/>
          <w:color w:val="000000" w:themeColor="text1"/>
          <w:kern w:val="24"/>
          <w:sz w:val="24"/>
          <w:szCs w:val="24"/>
          <w:lang w:eastAsia="en-CA"/>
        </w:rPr>
      </w:pPr>
    </w:p>
    <w:p w:rsidR="00E667F9" w:rsidRPr="00E667F9" w:rsidRDefault="00E667F9" w:rsidP="00E667F9">
      <w:pPr>
        <w:spacing w:after="0" w:line="240" w:lineRule="auto"/>
        <w:ind w:left="993" w:right="1138"/>
        <w:rPr>
          <w:rFonts w:ascii="Times New Roman" w:hAnsi="Times New Roman" w:cs="Times New Roman"/>
          <w:b/>
          <w:color w:val="C00000"/>
          <w:sz w:val="24"/>
          <w:szCs w:val="24"/>
          <w:lang w:val="en-US"/>
        </w:rPr>
      </w:pPr>
      <w:r w:rsidRPr="00E667F9">
        <w:rPr>
          <w:rFonts w:ascii="Times New Roman" w:hAnsi="Times New Roman" w:cs="Times New Roman"/>
          <w:b/>
          <w:color w:val="C00000"/>
          <w:sz w:val="24"/>
          <w:szCs w:val="24"/>
          <w:lang w:val="en-US"/>
        </w:rPr>
        <w:t xml:space="preserve">Now faith is confidence in what we hope for and assurance about what we do not see. </w:t>
      </w:r>
      <w:r w:rsidRPr="00E667F9">
        <w:rPr>
          <w:rFonts w:ascii="Times New Roman" w:hAnsi="Times New Roman" w:cs="Times New Roman"/>
          <w:b/>
          <w:color w:val="C00000"/>
          <w:sz w:val="24"/>
          <w:szCs w:val="24"/>
          <w:vertAlign w:val="superscript"/>
          <w:lang w:val="en-US"/>
        </w:rPr>
        <w:t>2 </w:t>
      </w:r>
      <w:r w:rsidRPr="00E667F9">
        <w:rPr>
          <w:rFonts w:ascii="Times New Roman" w:hAnsi="Times New Roman" w:cs="Times New Roman"/>
          <w:b/>
          <w:color w:val="C00000"/>
          <w:sz w:val="24"/>
          <w:szCs w:val="24"/>
          <w:lang w:val="en-US"/>
        </w:rPr>
        <w:t>This is what the ancients were commended for. (Hebrews 11:1)</w:t>
      </w:r>
    </w:p>
    <w:p w:rsidR="00E667F9" w:rsidRDefault="00E667F9" w:rsidP="00E667F9">
      <w:pPr>
        <w:ind w:right="1280"/>
        <w:rPr>
          <w:b/>
          <w:color w:val="C00000"/>
        </w:rPr>
      </w:pPr>
    </w:p>
    <w:p w:rsidR="00E667F9" w:rsidRDefault="00E667F9" w:rsidP="00045036">
      <w:pPr>
        <w:spacing w:after="0" w:line="240" w:lineRule="auto"/>
        <w:ind w:firstLine="720"/>
        <w:rPr>
          <w:rFonts w:eastAsiaTheme="minorEastAsia" w:hAnsi="Calibri"/>
          <w:color w:val="000000" w:themeColor="text1"/>
          <w:kern w:val="24"/>
          <w:sz w:val="24"/>
          <w:szCs w:val="24"/>
          <w:lang w:eastAsia="en-CA"/>
        </w:rPr>
      </w:pPr>
      <w:r w:rsidRPr="00E667F9">
        <w:rPr>
          <w:rFonts w:eastAsiaTheme="minorEastAsia" w:hAnsi="Calibri"/>
          <w:color w:val="000000" w:themeColor="text1"/>
          <w:kern w:val="24"/>
          <w:sz w:val="24"/>
          <w:szCs w:val="24"/>
          <w:lang w:eastAsia="en-CA"/>
        </w:rPr>
        <w:t>In the book “A New Day” by Reginald Bibby he explains that the number one thing the church has to offer the people of this world is hope that death is not the end but merely the beginning.</w:t>
      </w:r>
      <w:r>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Your child is not just the product of simple biology but also represents a miracle</w:t>
      </w:r>
      <w:r w:rsidR="00BD07CC">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God gave your child a soul!</w:t>
      </w:r>
      <w:r>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Explain that it was by making Jesus the lord of your life (Romans 10:9) that you were washed (Titus 3:5) and sealed (2 Cor. 1:22) by His Spirit guaranteeing eternal life in His family.</w:t>
      </w:r>
      <w:r w:rsidR="00045036">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 xml:space="preserve">Since one cannot go to heaven and return one must take these matters </w:t>
      </w:r>
      <w:r w:rsidRPr="00E667F9">
        <w:rPr>
          <w:rFonts w:eastAsiaTheme="minorEastAsia" w:hAnsi="Calibri"/>
          <w:color w:val="000000" w:themeColor="text1"/>
          <w:kern w:val="24"/>
          <w:sz w:val="24"/>
          <w:szCs w:val="24"/>
          <w:lang w:eastAsia="en-CA"/>
        </w:rPr>
        <w:lastRenderedPageBreak/>
        <w:t>as being true</w:t>
      </w:r>
      <w:r w:rsidR="00045036">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Show your faith by living God’s word in your life</w:t>
      </w:r>
      <w:r w:rsidR="00045036">
        <w:rPr>
          <w:rFonts w:eastAsiaTheme="minorEastAsia" w:hAnsi="Calibri"/>
          <w:color w:val="000000" w:themeColor="text1"/>
          <w:kern w:val="24"/>
          <w:sz w:val="24"/>
          <w:szCs w:val="24"/>
          <w:lang w:eastAsia="en-CA"/>
        </w:rPr>
        <w:t xml:space="preserve">.  </w:t>
      </w:r>
      <w:r w:rsidRPr="00E667F9">
        <w:rPr>
          <w:rFonts w:eastAsiaTheme="minorEastAsia" w:hAnsi="Calibri"/>
          <w:color w:val="000000" w:themeColor="text1"/>
          <w:kern w:val="24"/>
          <w:sz w:val="24"/>
          <w:szCs w:val="24"/>
          <w:lang w:eastAsia="en-CA"/>
        </w:rPr>
        <w:t>When tragedy strikes – your car breaks, your house leaks, you loose your job, get a serious sickness – then show your child the unspeakable joy (1 Peter 1:8) in your heart by praising God who always does good to those who love Him (Romans 8:28)</w:t>
      </w:r>
      <w:r w:rsidR="00BD07CC">
        <w:rPr>
          <w:rFonts w:eastAsiaTheme="minorEastAsia" w:hAnsi="Calibri"/>
          <w:color w:val="000000" w:themeColor="text1"/>
          <w:kern w:val="24"/>
          <w:sz w:val="24"/>
          <w:szCs w:val="24"/>
          <w:lang w:eastAsia="en-CA"/>
        </w:rPr>
        <w:t>.</w:t>
      </w:r>
    </w:p>
    <w:p w:rsidR="00045036" w:rsidRDefault="00045036" w:rsidP="00045036">
      <w:pPr>
        <w:spacing w:after="0" w:line="240" w:lineRule="auto"/>
        <w:ind w:firstLine="720"/>
        <w:rPr>
          <w:rFonts w:eastAsiaTheme="minorEastAsia" w:hAnsi="Calibri"/>
          <w:color w:val="000000" w:themeColor="text1"/>
          <w:kern w:val="24"/>
          <w:sz w:val="24"/>
          <w:szCs w:val="24"/>
          <w:lang w:eastAsia="en-CA"/>
        </w:rPr>
      </w:pPr>
    </w:p>
    <w:p w:rsidR="00045036" w:rsidRDefault="00045036" w:rsidP="00045036">
      <w:pPr>
        <w:spacing w:after="0" w:line="240" w:lineRule="auto"/>
        <w:ind w:firstLine="720"/>
        <w:rPr>
          <w:rFonts w:eastAsiaTheme="minorEastAsia" w:hAnsi="Calibri"/>
          <w:color w:val="000000" w:themeColor="text1"/>
          <w:kern w:val="24"/>
          <w:sz w:val="24"/>
          <w:szCs w:val="24"/>
          <w:lang w:eastAsia="en-CA"/>
        </w:rPr>
      </w:pPr>
    </w:p>
    <w:p w:rsidR="00045036" w:rsidRPr="00064401" w:rsidRDefault="00045036" w:rsidP="00045036">
      <w:r w:rsidRPr="00B35E12">
        <w:rPr>
          <w:b/>
          <w:color w:val="002060"/>
        </w:rPr>
        <w:t xml:space="preserve">Lead </w:t>
      </w:r>
      <w:r>
        <w:rPr>
          <w:b/>
          <w:color w:val="002060"/>
        </w:rPr>
        <w:t>by Being Pure</w:t>
      </w:r>
    </w:p>
    <w:p w:rsidR="00045036" w:rsidRDefault="00045036" w:rsidP="00045036">
      <w:pPr>
        <w:spacing w:after="0" w:line="240" w:lineRule="auto"/>
        <w:ind w:left="1134" w:right="1138"/>
        <w:rPr>
          <w:rFonts w:ascii="Times New Roman" w:hAnsi="Times New Roman" w:cs="Times New Roman"/>
          <w:b/>
          <w:color w:val="C00000"/>
          <w:sz w:val="24"/>
          <w:szCs w:val="24"/>
          <w:lang w:val="en-US"/>
        </w:rPr>
      </w:pPr>
      <w:r w:rsidRPr="00045036">
        <w:rPr>
          <w:rFonts w:ascii="Times New Roman" w:hAnsi="Times New Roman" w:cs="Times New Roman"/>
          <w:b/>
          <w:color w:val="C00000"/>
          <w:sz w:val="24"/>
          <w:szCs w:val="24"/>
          <w:vertAlign w:val="superscript"/>
          <w:lang w:val="en-US"/>
        </w:rPr>
        <w:t>13 </w:t>
      </w:r>
      <w:r w:rsidRPr="00045036">
        <w:rPr>
          <w:rFonts w:ascii="Times New Roman" w:hAnsi="Times New Roman" w:cs="Times New Roman"/>
          <w:b/>
          <w:color w:val="C00000"/>
          <w:sz w:val="24"/>
          <w:szCs w:val="24"/>
          <w:lang w:val="en-US"/>
        </w:rPr>
        <w:t xml:space="preserve">Therefore, with minds that are alert and fully sober, set your hope on the grace to be brought to you when Jesus Christ is revealed at his coming. </w:t>
      </w:r>
      <w:r w:rsidRPr="00045036">
        <w:rPr>
          <w:rFonts w:ascii="Times New Roman" w:hAnsi="Times New Roman" w:cs="Times New Roman"/>
          <w:b/>
          <w:color w:val="C00000"/>
          <w:sz w:val="24"/>
          <w:szCs w:val="24"/>
          <w:vertAlign w:val="superscript"/>
          <w:lang w:val="en-US"/>
        </w:rPr>
        <w:t>14 </w:t>
      </w:r>
      <w:r w:rsidRPr="00045036">
        <w:rPr>
          <w:rFonts w:ascii="Times New Roman" w:hAnsi="Times New Roman" w:cs="Times New Roman"/>
          <w:b/>
          <w:color w:val="C00000"/>
          <w:sz w:val="24"/>
          <w:szCs w:val="24"/>
          <w:lang w:val="en-US"/>
        </w:rPr>
        <w:t xml:space="preserve">As obedient children, do not conform to the evil desires you had when you lived in ignorance. </w:t>
      </w:r>
      <w:r w:rsidRPr="00045036">
        <w:rPr>
          <w:rFonts w:ascii="Times New Roman" w:hAnsi="Times New Roman" w:cs="Times New Roman"/>
          <w:b/>
          <w:color w:val="C00000"/>
          <w:sz w:val="24"/>
          <w:szCs w:val="24"/>
          <w:vertAlign w:val="superscript"/>
          <w:lang w:val="en-US"/>
        </w:rPr>
        <w:t>15 </w:t>
      </w:r>
      <w:r w:rsidRPr="00045036">
        <w:rPr>
          <w:rFonts w:ascii="Times New Roman" w:hAnsi="Times New Roman" w:cs="Times New Roman"/>
          <w:b/>
          <w:color w:val="C00000"/>
          <w:sz w:val="24"/>
          <w:szCs w:val="24"/>
          <w:lang w:val="en-US"/>
        </w:rPr>
        <w:t xml:space="preserve">But just as he who called you is holy, so be holy in all you do; </w:t>
      </w:r>
      <w:r w:rsidRPr="00045036">
        <w:rPr>
          <w:rFonts w:ascii="Times New Roman" w:hAnsi="Times New Roman" w:cs="Times New Roman"/>
          <w:b/>
          <w:color w:val="C00000"/>
          <w:sz w:val="24"/>
          <w:szCs w:val="24"/>
          <w:vertAlign w:val="superscript"/>
          <w:lang w:val="en-US"/>
        </w:rPr>
        <w:t>16 </w:t>
      </w:r>
      <w:r w:rsidRPr="00045036">
        <w:rPr>
          <w:rFonts w:ascii="Times New Roman" w:hAnsi="Times New Roman" w:cs="Times New Roman"/>
          <w:b/>
          <w:color w:val="C00000"/>
          <w:sz w:val="24"/>
          <w:szCs w:val="24"/>
          <w:lang w:val="en-US"/>
        </w:rPr>
        <w:t>for it is written: “Be holy, because I am holy.” </w:t>
      </w:r>
      <w:r w:rsidRPr="00045036">
        <w:rPr>
          <w:rFonts w:ascii="Times New Roman" w:hAnsi="Times New Roman" w:cs="Times New Roman"/>
          <w:b/>
          <w:color w:val="C00000"/>
          <w:sz w:val="24"/>
          <w:szCs w:val="24"/>
          <w:vertAlign w:val="superscript"/>
          <w:lang w:val="en-US"/>
        </w:rPr>
        <w:t>w</w:t>
      </w:r>
      <w:r w:rsidRPr="00045036">
        <w:rPr>
          <w:rFonts w:ascii="Times New Roman" w:hAnsi="Times New Roman" w:cs="Times New Roman"/>
          <w:b/>
          <w:color w:val="C00000"/>
          <w:sz w:val="24"/>
          <w:szCs w:val="24"/>
          <w:lang w:val="en-US"/>
        </w:rPr>
        <w:t xml:space="preserve"> 1 Peter 1:13-16, NIV</w:t>
      </w:r>
    </w:p>
    <w:p w:rsidR="00045036" w:rsidRDefault="00045036" w:rsidP="00045036">
      <w:pPr>
        <w:spacing w:after="0" w:line="240" w:lineRule="auto"/>
        <w:ind w:right="1138"/>
        <w:rPr>
          <w:rFonts w:ascii="Times New Roman" w:hAnsi="Times New Roman" w:cs="Times New Roman"/>
          <w:b/>
          <w:color w:val="C00000"/>
          <w:sz w:val="24"/>
          <w:szCs w:val="24"/>
          <w:lang w:val="en-US"/>
        </w:rPr>
      </w:pPr>
    </w:p>
    <w:p w:rsidR="00045036" w:rsidRDefault="00045036" w:rsidP="00045036">
      <w:pPr>
        <w:spacing w:after="0" w:line="240" w:lineRule="auto"/>
        <w:ind w:firstLine="720"/>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Living in a fallen world it is very difficult to find people who are truly obedient to God.  Your child will naturally look for role models to emulate.  </w:t>
      </w:r>
      <w:r w:rsidRPr="00045036">
        <w:rPr>
          <w:rFonts w:eastAsiaTheme="minorEastAsia" w:hAnsi="Calibri"/>
          <w:color w:val="000000" w:themeColor="text1"/>
          <w:kern w:val="24"/>
          <w:sz w:val="24"/>
          <w:szCs w:val="24"/>
          <w:lang w:eastAsia="en-CA"/>
        </w:rPr>
        <w:t>Show that you really are the salt and light of the world (Matthew 5:13-16).  As His ambassadors (2 Cor. 5:20) show your child that you no longer conform to the standards of this world (Romans 12:1-2) but have chosen to let self die so that Christ might reign supreme in your heart (Galatians 2:20).</w:t>
      </w:r>
      <w:r>
        <w:rPr>
          <w:rFonts w:eastAsiaTheme="minorEastAsia" w:hAnsi="Calibri"/>
          <w:color w:val="000000" w:themeColor="text1"/>
          <w:kern w:val="24"/>
          <w:sz w:val="24"/>
          <w:szCs w:val="24"/>
          <w:lang w:eastAsia="en-CA"/>
        </w:rPr>
        <w:t xml:space="preserve">  While </w:t>
      </w:r>
      <w:r w:rsidR="00BD07CC">
        <w:rPr>
          <w:rFonts w:eastAsiaTheme="minorEastAsia" w:hAnsi="Calibri"/>
          <w:color w:val="000000" w:themeColor="text1"/>
          <w:kern w:val="24"/>
          <w:sz w:val="24"/>
          <w:szCs w:val="24"/>
          <w:lang w:eastAsia="en-CA"/>
        </w:rPr>
        <w:t xml:space="preserve">you have sinned </w:t>
      </w:r>
      <w:r>
        <w:rPr>
          <w:rFonts w:eastAsiaTheme="minorEastAsia" w:hAnsi="Calibri"/>
          <w:color w:val="000000" w:themeColor="text1"/>
          <w:kern w:val="24"/>
          <w:sz w:val="24"/>
          <w:szCs w:val="24"/>
          <w:lang w:eastAsia="en-CA"/>
        </w:rPr>
        <w:t xml:space="preserve">many times in your life let your child know that purity is not being sinless but is found in continual repentance!  </w:t>
      </w:r>
      <w:r w:rsidR="00BD07CC">
        <w:rPr>
          <w:rFonts w:eastAsiaTheme="minorEastAsia" w:hAnsi="Calibri"/>
          <w:color w:val="000000" w:themeColor="text1"/>
          <w:kern w:val="24"/>
          <w:sz w:val="24"/>
          <w:szCs w:val="24"/>
          <w:lang w:eastAsia="en-CA"/>
        </w:rPr>
        <w:t xml:space="preserve">After all, </w:t>
      </w:r>
      <w:r>
        <w:rPr>
          <w:rFonts w:eastAsiaTheme="minorEastAsia" w:hAnsi="Calibri"/>
          <w:color w:val="000000" w:themeColor="text1"/>
          <w:kern w:val="24"/>
          <w:sz w:val="24"/>
          <w:szCs w:val="24"/>
          <w:lang w:eastAsia="en-CA"/>
        </w:rPr>
        <w:t>Job was considered right in God’s sight not because of being sinless but because everyday he repented for his sins and had them washed as white as snow.  Your child needs to know that following God and being holy is possible because you have shown them by example.</w:t>
      </w:r>
    </w:p>
    <w:p w:rsidR="00045036" w:rsidRDefault="00045036" w:rsidP="00045036">
      <w:pPr>
        <w:spacing w:after="0" w:line="240" w:lineRule="auto"/>
        <w:rPr>
          <w:rFonts w:eastAsiaTheme="minorEastAsia" w:hAnsi="Calibri"/>
          <w:color w:val="000000" w:themeColor="text1"/>
          <w:kern w:val="24"/>
          <w:sz w:val="24"/>
          <w:szCs w:val="24"/>
          <w:lang w:eastAsia="en-CA"/>
        </w:rPr>
      </w:pPr>
    </w:p>
    <w:p w:rsidR="00045036" w:rsidRPr="00045036" w:rsidRDefault="00045036" w:rsidP="00045036">
      <w:pPr>
        <w:spacing w:after="0" w:line="240" w:lineRule="auto"/>
        <w:rPr>
          <w:rFonts w:eastAsiaTheme="minorEastAsia" w:hAnsi="Calibri"/>
          <w:color w:val="000000" w:themeColor="text1"/>
          <w:kern w:val="24"/>
          <w:sz w:val="24"/>
          <w:szCs w:val="24"/>
          <w:lang w:eastAsia="en-CA"/>
        </w:rPr>
      </w:pPr>
    </w:p>
    <w:p w:rsidR="00045036" w:rsidRPr="00045036" w:rsidRDefault="00045036" w:rsidP="00045036">
      <w:pPr>
        <w:spacing w:after="0" w:line="240" w:lineRule="auto"/>
        <w:ind w:right="1138"/>
        <w:rPr>
          <w:b/>
          <w:color w:val="002060"/>
        </w:rPr>
      </w:pPr>
      <w:r w:rsidRPr="00045036">
        <w:rPr>
          <w:b/>
          <w:color w:val="002060"/>
        </w:rPr>
        <w:t>Conclusion</w:t>
      </w:r>
    </w:p>
    <w:p w:rsidR="00045036" w:rsidRDefault="00045036" w:rsidP="00045036">
      <w:pPr>
        <w:spacing w:after="0" w:line="240" w:lineRule="auto"/>
        <w:ind w:right="1138"/>
        <w:rPr>
          <w:b/>
          <w:color w:val="C00000"/>
        </w:rPr>
      </w:pPr>
    </w:p>
    <w:p w:rsidR="00045036" w:rsidRDefault="00045036" w:rsidP="00045036">
      <w:pPr>
        <w:ind w:firstLine="720"/>
      </w:pPr>
      <w:r>
        <w:t xml:space="preserve">Let this </w:t>
      </w:r>
      <w:r>
        <w:t xml:space="preserve">Fathers day </w:t>
      </w:r>
      <w:r>
        <w:t>truly be a</w:t>
      </w:r>
      <w:r>
        <w:t xml:space="preserve"> special </w:t>
      </w:r>
      <w:r w:rsidR="00BD07CC">
        <w:t xml:space="preserve">day of the </w:t>
      </w:r>
      <w:r>
        <w:t>year</w:t>
      </w:r>
      <w:r>
        <w:t xml:space="preserve">.  </w:t>
      </w:r>
      <w:r>
        <w:t>All of us want our children to know God and be more like Him but living in a fallen world mak</w:t>
      </w:r>
      <w:r>
        <w:t xml:space="preserve">es this endeavor difficult but not impossible.  Like Timothy, one can overcome </w:t>
      </w:r>
      <w:r w:rsidR="009C1346">
        <w:t xml:space="preserve">the world’s </w:t>
      </w:r>
      <w:r>
        <w:t>percep</w:t>
      </w:r>
      <w:r w:rsidR="009C1346">
        <w:t>tion,</w:t>
      </w:r>
      <w:r>
        <w:t xml:space="preserve"> </w:t>
      </w:r>
      <w:r w:rsidR="00BD07CC">
        <w:t>that attaining holiness is an impossibility</w:t>
      </w:r>
      <w:r w:rsidR="009C1346">
        <w:t>,</w:t>
      </w:r>
      <w:r w:rsidR="00BD07CC">
        <w:t xml:space="preserve"> </w:t>
      </w:r>
      <w:r>
        <w:t xml:space="preserve">by being an example in one’s speech, conduct, love, faith and purity.  While there will be many times dad when you sin and produce flaws in your example of what it means to be a Christian, never forget that repentance restores holiness!  </w:t>
      </w:r>
      <w:r w:rsidR="00D13F63">
        <w:t>While one cannot guarantee salvation for one’s child one certain can point them to the light and give them every opportunity to</w:t>
      </w:r>
      <w:r w:rsidR="009C1346">
        <w:t xml:space="preserve"> know God the F</w:t>
      </w:r>
      <w:bookmarkStart w:id="0" w:name="_GoBack"/>
      <w:bookmarkEnd w:id="0"/>
      <w:r w:rsidR="00D13F63">
        <w:t>ather in heaven!</w:t>
      </w:r>
    </w:p>
    <w:p w:rsidR="00045036" w:rsidRPr="00045036" w:rsidRDefault="00045036" w:rsidP="00045036">
      <w:pPr>
        <w:spacing w:after="0" w:line="240" w:lineRule="auto"/>
        <w:ind w:right="1138"/>
        <w:rPr>
          <w:b/>
          <w:color w:val="C00000"/>
        </w:rPr>
      </w:pPr>
    </w:p>
    <w:sectPr w:rsidR="00045036" w:rsidRPr="000450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59" w:rsidRDefault="00C83959" w:rsidP="00E05769">
      <w:pPr>
        <w:spacing w:after="0" w:line="240" w:lineRule="auto"/>
      </w:pPr>
      <w:r>
        <w:separator/>
      </w:r>
    </w:p>
  </w:endnote>
  <w:endnote w:type="continuationSeparator" w:id="0">
    <w:p w:rsidR="00C83959" w:rsidRDefault="00C83959" w:rsidP="00E0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59" w:rsidRDefault="00C83959" w:rsidP="00E05769">
      <w:pPr>
        <w:spacing w:after="0" w:line="240" w:lineRule="auto"/>
      </w:pPr>
      <w:r>
        <w:separator/>
      </w:r>
    </w:p>
  </w:footnote>
  <w:footnote w:type="continuationSeparator" w:id="0">
    <w:p w:rsidR="00C83959" w:rsidRDefault="00C83959" w:rsidP="00E05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FA9"/>
    <w:multiLevelType w:val="hybridMultilevel"/>
    <w:tmpl w:val="B686A226"/>
    <w:lvl w:ilvl="0" w:tplc="940C2C0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8B97A6F"/>
    <w:multiLevelType w:val="hybridMultilevel"/>
    <w:tmpl w:val="24262826"/>
    <w:lvl w:ilvl="0" w:tplc="07DAA32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5DD7ACA"/>
    <w:multiLevelType w:val="hybridMultilevel"/>
    <w:tmpl w:val="CA4668D2"/>
    <w:lvl w:ilvl="0" w:tplc="BEEC180A">
      <w:start w:val="1"/>
      <w:numFmt w:val="decimal"/>
      <w:lvlText w:val="%1."/>
      <w:lvlJc w:val="left"/>
      <w:pPr>
        <w:tabs>
          <w:tab w:val="num" w:pos="720"/>
        </w:tabs>
        <w:ind w:left="720" w:hanging="360"/>
      </w:pPr>
    </w:lvl>
    <w:lvl w:ilvl="1" w:tplc="A7E8E4BC" w:tentative="1">
      <w:start w:val="1"/>
      <w:numFmt w:val="decimal"/>
      <w:lvlText w:val="%2."/>
      <w:lvlJc w:val="left"/>
      <w:pPr>
        <w:tabs>
          <w:tab w:val="num" w:pos="1440"/>
        </w:tabs>
        <w:ind w:left="1440" w:hanging="360"/>
      </w:pPr>
    </w:lvl>
    <w:lvl w:ilvl="2" w:tplc="9A3ED41A" w:tentative="1">
      <w:start w:val="1"/>
      <w:numFmt w:val="decimal"/>
      <w:lvlText w:val="%3."/>
      <w:lvlJc w:val="left"/>
      <w:pPr>
        <w:tabs>
          <w:tab w:val="num" w:pos="2160"/>
        </w:tabs>
        <w:ind w:left="2160" w:hanging="360"/>
      </w:pPr>
    </w:lvl>
    <w:lvl w:ilvl="3" w:tplc="AB9606C2" w:tentative="1">
      <w:start w:val="1"/>
      <w:numFmt w:val="decimal"/>
      <w:lvlText w:val="%4."/>
      <w:lvlJc w:val="left"/>
      <w:pPr>
        <w:tabs>
          <w:tab w:val="num" w:pos="2880"/>
        </w:tabs>
        <w:ind w:left="2880" w:hanging="360"/>
      </w:pPr>
    </w:lvl>
    <w:lvl w:ilvl="4" w:tplc="78F23CB8" w:tentative="1">
      <w:start w:val="1"/>
      <w:numFmt w:val="decimal"/>
      <w:lvlText w:val="%5."/>
      <w:lvlJc w:val="left"/>
      <w:pPr>
        <w:tabs>
          <w:tab w:val="num" w:pos="3600"/>
        </w:tabs>
        <w:ind w:left="3600" w:hanging="360"/>
      </w:pPr>
    </w:lvl>
    <w:lvl w:ilvl="5" w:tplc="BF2EE716" w:tentative="1">
      <w:start w:val="1"/>
      <w:numFmt w:val="decimal"/>
      <w:lvlText w:val="%6."/>
      <w:lvlJc w:val="left"/>
      <w:pPr>
        <w:tabs>
          <w:tab w:val="num" w:pos="4320"/>
        </w:tabs>
        <w:ind w:left="4320" w:hanging="360"/>
      </w:pPr>
    </w:lvl>
    <w:lvl w:ilvl="6" w:tplc="C4769484" w:tentative="1">
      <w:start w:val="1"/>
      <w:numFmt w:val="decimal"/>
      <w:lvlText w:val="%7."/>
      <w:lvlJc w:val="left"/>
      <w:pPr>
        <w:tabs>
          <w:tab w:val="num" w:pos="5040"/>
        </w:tabs>
        <w:ind w:left="5040" w:hanging="360"/>
      </w:pPr>
    </w:lvl>
    <w:lvl w:ilvl="7" w:tplc="2DAEDFD2" w:tentative="1">
      <w:start w:val="1"/>
      <w:numFmt w:val="decimal"/>
      <w:lvlText w:val="%8."/>
      <w:lvlJc w:val="left"/>
      <w:pPr>
        <w:tabs>
          <w:tab w:val="num" w:pos="5760"/>
        </w:tabs>
        <w:ind w:left="5760" w:hanging="360"/>
      </w:pPr>
    </w:lvl>
    <w:lvl w:ilvl="8" w:tplc="016259E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8B"/>
    <w:rsid w:val="00045036"/>
    <w:rsid w:val="00064401"/>
    <w:rsid w:val="000A0AB2"/>
    <w:rsid w:val="00322EE2"/>
    <w:rsid w:val="004D3A00"/>
    <w:rsid w:val="004F06A3"/>
    <w:rsid w:val="0050322C"/>
    <w:rsid w:val="005E1A8B"/>
    <w:rsid w:val="005F2F44"/>
    <w:rsid w:val="00603653"/>
    <w:rsid w:val="0070259F"/>
    <w:rsid w:val="007F02DC"/>
    <w:rsid w:val="0081661D"/>
    <w:rsid w:val="00962882"/>
    <w:rsid w:val="009A5383"/>
    <w:rsid w:val="009C1346"/>
    <w:rsid w:val="00A54385"/>
    <w:rsid w:val="00AD7343"/>
    <w:rsid w:val="00B23E07"/>
    <w:rsid w:val="00B35E12"/>
    <w:rsid w:val="00BB6BCE"/>
    <w:rsid w:val="00BD07CC"/>
    <w:rsid w:val="00C40A95"/>
    <w:rsid w:val="00C83959"/>
    <w:rsid w:val="00D13F63"/>
    <w:rsid w:val="00D368FE"/>
    <w:rsid w:val="00E05769"/>
    <w:rsid w:val="00E64339"/>
    <w:rsid w:val="00E667F9"/>
    <w:rsid w:val="00EB1601"/>
    <w:rsid w:val="00F34054"/>
    <w:rsid w:val="00F77B00"/>
    <w:rsid w:val="00FD23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8438"/>
  <w15:chartTrackingRefBased/>
  <w15:docId w15:val="{E5D54924-DB50-47CC-98DC-B6A6B875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405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D23BC"/>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03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0064">
      <w:bodyDiv w:val="1"/>
      <w:marLeft w:val="0"/>
      <w:marRight w:val="0"/>
      <w:marTop w:val="0"/>
      <w:marBottom w:val="0"/>
      <w:divBdr>
        <w:top w:val="none" w:sz="0" w:space="0" w:color="auto"/>
        <w:left w:val="none" w:sz="0" w:space="0" w:color="auto"/>
        <w:bottom w:val="none" w:sz="0" w:space="0" w:color="auto"/>
        <w:right w:val="none" w:sz="0" w:space="0" w:color="auto"/>
      </w:divBdr>
    </w:div>
    <w:div w:id="156266021">
      <w:bodyDiv w:val="1"/>
      <w:marLeft w:val="0"/>
      <w:marRight w:val="0"/>
      <w:marTop w:val="0"/>
      <w:marBottom w:val="0"/>
      <w:divBdr>
        <w:top w:val="none" w:sz="0" w:space="0" w:color="auto"/>
        <w:left w:val="none" w:sz="0" w:space="0" w:color="auto"/>
        <w:bottom w:val="none" w:sz="0" w:space="0" w:color="auto"/>
        <w:right w:val="none" w:sz="0" w:space="0" w:color="auto"/>
      </w:divBdr>
    </w:div>
    <w:div w:id="363167181">
      <w:bodyDiv w:val="1"/>
      <w:marLeft w:val="0"/>
      <w:marRight w:val="0"/>
      <w:marTop w:val="0"/>
      <w:marBottom w:val="0"/>
      <w:divBdr>
        <w:top w:val="none" w:sz="0" w:space="0" w:color="auto"/>
        <w:left w:val="none" w:sz="0" w:space="0" w:color="auto"/>
        <w:bottom w:val="none" w:sz="0" w:space="0" w:color="auto"/>
        <w:right w:val="none" w:sz="0" w:space="0" w:color="auto"/>
      </w:divBdr>
    </w:div>
    <w:div w:id="417869769">
      <w:bodyDiv w:val="1"/>
      <w:marLeft w:val="0"/>
      <w:marRight w:val="0"/>
      <w:marTop w:val="0"/>
      <w:marBottom w:val="0"/>
      <w:divBdr>
        <w:top w:val="none" w:sz="0" w:space="0" w:color="auto"/>
        <w:left w:val="none" w:sz="0" w:space="0" w:color="auto"/>
        <w:bottom w:val="none" w:sz="0" w:space="0" w:color="auto"/>
        <w:right w:val="none" w:sz="0" w:space="0" w:color="auto"/>
      </w:divBdr>
    </w:div>
    <w:div w:id="606355446">
      <w:bodyDiv w:val="1"/>
      <w:marLeft w:val="0"/>
      <w:marRight w:val="0"/>
      <w:marTop w:val="0"/>
      <w:marBottom w:val="0"/>
      <w:divBdr>
        <w:top w:val="none" w:sz="0" w:space="0" w:color="auto"/>
        <w:left w:val="none" w:sz="0" w:space="0" w:color="auto"/>
        <w:bottom w:val="none" w:sz="0" w:space="0" w:color="auto"/>
        <w:right w:val="none" w:sz="0" w:space="0" w:color="auto"/>
      </w:divBdr>
    </w:div>
    <w:div w:id="814103892">
      <w:bodyDiv w:val="1"/>
      <w:marLeft w:val="0"/>
      <w:marRight w:val="0"/>
      <w:marTop w:val="0"/>
      <w:marBottom w:val="0"/>
      <w:divBdr>
        <w:top w:val="none" w:sz="0" w:space="0" w:color="auto"/>
        <w:left w:val="none" w:sz="0" w:space="0" w:color="auto"/>
        <w:bottom w:val="none" w:sz="0" w:space="0" w:color="auto"/>
        <w:right w:val="none" w:sz="0" w:space="0" w:color="auto"/>
      </w:divBdr>
    </w:div>
    <w:div w:id="1125152740">
      <w:bodyDiv w:val="1"/>
      <w:marLeft w:val="0"/>
      <w:marRight w:val="0"/>
      <w:marTop w:val="0"/>
      <w:marBottom w:val="0"/>
      <w:divBdr>
        <w:top w:val="none" w:sz="0" w:space="0" w:color="auto"/>
        <w:left w:val="none" w:sz="0" w:space="0" w:color="auto"/>
        <w:bottom w:val="none" w:sz="0" w:space="0" w:color="auto"/>
        <w:right w:val="none" w:sz="0" w:space="0" w:color="auto"/>
      </w:divBdr>
    </w:div>
    <w:div w:id="1214123828">
      <w:bodyDiv w:val="1"/>
      <w:marLeft w:val="0"/>
      <w:marRight w:val="0"/>
      <w:marTop w:val="0"/>
      <w:marBottom w:val="0"/>
      <w:divBdr>
        <w:top w:val="none" w:sz="0" w:space="0" w:color="auto"/>
        <w:left w:val="none" w:sz="0" w:space="0" w:color="auto"/>
        <w:bottom w:val="none" w:sz="0" w:space="0" w:color="auto"/>
        <w:right w:val="none" w:sz="0" w:space="0" w:color="auto"/>
      </w:divBdr>
    </w:div>
    <w:div w:id="1621377046">
      <w:bodyDiv w:val="1"/>
      <w:marLeft w:val="0"/>
      <w:marRight w:val="0"/>
      <w:marTop w:val="0"/>
      <w:marBottom w:val="0"/>
      <w:divBdr>
        <w:top w:val="none" w:sz="0" w:space="0" w:color="auto"/>
        <w:left w:val="none" w:sz="0" w:space="0" w:color="auto"/>
        <w:bottom w:val="none" w:sz="0" w:space="0" w:color="auto"/>
        <w:right w:val="none" w:sz="0" w:space="0" w:color="auto"/>
      </w:divBdr>
    </w:div>
    <w:div w:id="1730108260">
      <w:bodyDiv w:val="1"/>
      <w:marLeft w:val="0"/>
      <w:marRight w:val="0"/>
      <w:marTop w:val="0"/>
      <w:marBottom w:val="0"/>
      <w:divBdr>
        <w:top w:val="none" w:sz="0" w:space="0" w:color="auto"/>
        <w:left w:val="none" w:sz="0" w:space="0" w:color="auto"/>
        <w:bottom w:val="none" w:sz="0" w:space="0" w:color="auto"/>
        <w:right w:val="none" w:sz="0" w:space="0" w:color="auto"/>
      </w:divBdr>
      <w:divsChild>
        <w:div w:id="1317879387">
          <w:marLeft w:val="360"/>
          <w:marRight w:val="0"/>
          <w:marTop w:val="0"/>
          <w:marBottom w:val="0"/>
          <w:divBdr>
            <w:top w:val="none" w:sz="0" w:space="0" w:color="auto"/>
            <w:left w:val="none" w:sz="0" w:space="0" w:color="auto"/>
            <w:bottom w:val="none" w:sz="0" w:space="0" w:color="auto"/>
            <w:right w:val="none" w:sz="0" w:space="0" w:color="auto"/>
          </w:divBdr>
        </w:div>
        <w:div w:id="899751396">
          <w:marLeft w:val="360"/>
          <w:marRight w:val="0"/>
          <w:marTop w:val="0"/>
          <w:marBottom w:val="0"/>
          <w:divBdr>
            <w:top w:val="none" w:sz="0" w:space="0" w:color="auto"/>
            <w:left w:val="none" w:sz="0" w:space="0" w:color="auto"/>
            <w:bottom w:val="none" w:sz="0" w:space="0" w:color="auto"/>
            <w:right w:val="none" w:sz="0" w:space="0" w:color="auto"/>
          </w:divBdr>
        </w:div>
        <w:div w:id="379325116">
          <w:marLeft w:val="360"/>
          <w:marRight w:val="0"/>
          <w:marTop w:val="0"/>
          <w:marBottom w:val="0"/>
          <w:divBdr>
            <w:top w:val="none" w:sz="0" w:space="0" w:color="auto"/>
            <w:left w:val="none" w:sz="0" w:space="0" w:color="auto"/>
            <w:bottom w:val="none" w:sz="0" w:space="0" w:color="auto"/>
            <w:right w:val="none" w:sz="0" w:space="0" w:color="auto"/>
          </w:divBdr>
        </w:div>
      </w:divsChild>
    </w:div>
    <w:div w:id="2019891539">
      <w:bodyDiv w:val="1"/>
      <w:marLeft w:val="0"/>
      <w:marRight w:val="0"/>
      <w:marTop w:val="0"/>
      <w:marBottom w:val="0"/>
      <w:divBdr>
        <w:top w:val="none" w:sz="0" w:space="0" w:color="auto"/>
        <w:left w:val="none" w:sz="0" w:space="0" w:color="auto"/>
        <w:bottom w:val="none" w:sz="0" w:space="0" w:color="auto"/>
        <w:right w:val="none" w:sz="0" w:space="0" w:color="auto"/>
      </w:divBdr>
    </w:div>
    <w:div w:id="21152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bible.com/query?utf=8%E2%9C%93&amp;query=1%20Peter%202:1-2&amp;translation=ESV&amp;redirect_iframe=http://www.AllAboutGOD.com/bible.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bible.com/query?utf=8%E2%9C%93&amp;query=Proverbs%2015:1&amp;translation=ESV&amp;redirect_iframe=http://www.AllAboutGOD.com/bibl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ible.com/query?utf=8%E2%9C%93&amp;query=Proverbs%2015:19&amp;translation=ESV&amp;redirect_iframe=http://www.AllAboutGOD.com/bible.htm" TargetMode="External"/><Relationship Id="rId5" Type="http://schemas.openxmlformats.org/officeDocument/2006/relationships/footnotes" Target="footnotes.xml"/><Relationship Id="rId15" Type="http://schemas.openxmlformats.org/officeDocument/2006/relationships/hyperlink" Target="http://ebible.com/query?utf=8%E2%9C%93&amp;query=Ephesians%204:19&amp;translation=ESV&amp;redirect_iframe=http://www.AllAboutGOD.com/bible.htm" TargetMode="External"/><Relationship Id="rId10" Type="http://schemas.openxmlformats.org/officeDocument/2006/relationships/hyperlink" Target="http://ebible.com/query?utf=8%E2%9C%93&amp;query=Proverbs%2016:18&amp;translation=ESV&amp;redirect_iframe=http://www.AllAboutGOD.com/bible.htm" TargetMode="External"/><Relationship Id="rId4" Type="http://schemas.openxmlformats.org/officeDocument/2006/relationships/webSettings" Target="webSettings.xml"/><Relationship Id="rId9" Type="http://schemas.openxmlformats.org/officeDocument/2006/relationships/hyperlink" Target="http://ebible.com/query?utf=8%E2%9C%93&amp;query=Matthew%205:28&amp;translation=ESV&amp;redirect_iframe=http://www.AllAboutGOD.com/bible.htm" TargetMode="External"/><Relationship Id="rId14" Type="http://schemas.openxmlformats.org/officeDocument/2006/relationships/hyperlink" Target="http://ebible.com/query?utf=8%E2%9C%93&amp;query=Proverbs%2023:21&amp;translation=ESV&amp;redirect_iframe=http://www.AllAboutGOD.com/bi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19</cp:revision>
  <dcterms:created xsi:type="dcterms:W3CDTF">2016-06-15T20:57:00Z</dcterms:created>
  <dcterms:modified xsi:type="dcterms:W3CDTF">2016-06-18T16:53:00Z</dcterms:modified>
</cp:coreProperties>
</file>